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B37" w:rsidRDefault="009F4B37" w:rsidP="009F4B37">
      <w:pPr>
        <w:jc w:val="center"/>
        <w:rPr>
          <w:sz w:val="28"/>
          <w:szCs w:val="28"/>
        </w:rPr>
      </w:pPr>
      <w:r>
        <w:rPr>
          <w:sz w:val="28"/>
          <w:szCs w:val="28"/>
        </w:rPr>
        <w:t>СТРЕТЕНСКИЙ СЕЛЬСКИЙ СОВЕТ ДЕПУТАТОВ</w:t>
      </w:r>
    </w:p>
    <w:p w:rsidR="009F4B37" w:rsidRDefault="009F4B37" w:rsidP="009F4B37">
      <w:pPr>
        <w:jc w:val="center"/>
        <w:rPr>
          <w:sz w:val="28"/>
          <w:szCs w:val="28"/>
        </w:rPr>
      </w:pPr>
      <w:r>
        <w:rPr>
          <w:sz w:val="28"/>
          <w:szCs w:val="28"/>
        </w:rPr>
        <w:t>НИЖНЕИНГАШСКОГО РАЙОНА</w:t>
      </w:r>
    </w:p>
    <w:p w:rsidR="009F4B37" w:rsidRPr="009F4B37" w:rsidRDefault="009F4B37" w:rsidP="009F4B37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КРАСНОЯРСКОГО КРАЯ</w:t>
      </w:r>
    </w:p>
    <w:p w:rsidR="009F4B37" w:rsidRPr="009F4B37" w:rsidRDefault="009F4B37" w:rsidP="009F4B37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Е Н И Е</w:t>
      </w:r>
    </w:p>
    <w:p w:rsidR="009F4B37" w:rsidRPr="00EC285F" w:rsidRDefault="009F4B37" w:rsidP="009F4B37">
      <w:pPr>
        <w:rPr>
          <w:rFonts w:ascii="Arial" w:hAnsi="Arial" w:cs="Arial"/>
          <w:sz w:val="24"/>
          <w:szCs w:val="24"/>
        </w:rPr>
      </w:pPr>
      <w:r w:rsidRPr="00EC285F">
        <w:rPr>
          <w:rFonts w:ascii="Arial" w:hAnsi="Arial" w:cs="Arial"/>
          <w:sz w:val="24"/>
          <w:szCs w:val="24"/>
        </w:rPr>
        <w:t>16.08.2018г                                     с. Стретенка                            № 21-64</w:t>
      </w:r>
    </w:p>
    <w:p w:rsidR="009F4B37" w:rsidRPr="00EC285F" w:rsidRDefault="009F4B37" w:rsidP="009F4B37">
      <w:pPr>
        <w:spacing w:line="240" w:lineRule="auto"/>
        <w:rPr>
          <w:rFonts w:ascii="Arial" w:hAnsi="Arial" w:cs="Arial"/>
          <w:sz w:val="24"/>
          <w:szCs w:val="24"/>
        </w:rPr>
      </w:pPr>
      <w:r w:rsidRPr="00EC285F">
        <w:rPr>
          <w:rFonts w:ascii="Arial" w:hAnsi="Arial" w:cs="Arial"/>
          <w:sz w:val="24"/>
          <w:szCs w:val="24"/>
        </w:rPr>
        <w:t>О внесении изменений и дополнений в решение Совета</w:t>
      </w:r>
      <w:r w:rsidR="00E74635" w:rsidRPr="00E74635">
        <w:rPr>
          <w:rFonts w:ascii="Arial" w:hAnsi="Arial" w:cs="Arial"/>
          <w:sz w:val="24"/>
          <w:szCs w:val="24"/>
        </w:rPr>
        <w:t xml:space="preserve"> </w:t>
      </w:r>
      <w:r w:rsidRPr="00EC285F">
        <w:rPr>
          <w:rFonts w:ascii="Arial" w:hAnsi="Arial" w:cs="Arial"/>
          <w:sz w:val="24"/>
          <w:szCs w:val="24"/>
        </w:rPr>
        <w:t>депутатов Стретенского сельсовета от  21.12.2017 № 17-47  «О  бюджете</w:t>
      </w:r>
      <w:r w:rsidR="00E74635" w:rsidRPr="00E74635">
        <w:rPr>
          <w:rFonts w:ascii="Arial" w:hAnsi="Arial" w:cs="Arial"/>
          <w:sz w:val="24"/>
          <w:szCs w:val="24"/>
        </w:rPr>
        <w:t xml:space="preserve">  </w:t>
      </w:r>
      <w:r w:rsidRPr="00EC285F">
        <w:rPr>
          <w:rFonts w:ascii="Arial" w:hAnsi="Arial" w:cs="Arial"/>
          <w:sz w:val="24"/>
          <w:szCs w:val="24"/>
        </w:rPr>
        <w:t>Стретенского сельсовета на 2018 год и плановый период 2019-2020 годов</w:t>
      </w:r>
    </w:p>
    <w:p w:rsidR="009F4B37" w:rsidRPr="00EC285F" w:rsidRDefault="009F4B37" w:rsidP="009F4B37">
      <w:pPr>
        <w:pStyle w:val="1"/>
        <w:ind w:right="-1"/>
        <w:jc w:val="left"/>
        <w:rPr>
          <w:rFonts w:ascii="Arial" w:hAnsi="Arial" w:cs="Arial"/>
          <w:sz w:val="24"/>
        </w:rPr>
      </w:pPr>
      <w:r w:rsidRPr="00EC285F">
        <w:rPr>
          <w:rFonts w:ascii="Arial" w:hAnsi="Arial" w:cs="Arial"/>
          <w:sz w:val="24"/>
        </w:rPr>
        <w:t xml:space="preserve">   В соответствии с законом  края  «О внесении изменений в закон края «О Краевом бюджете на 2018 год и плановый период 2019-2020 годов,  Стретенский  сельский Совет  депутатов РЕШИЛ:</w:t>
      </w:r>
    </w:p>
    <w:p w:rsidR="009F4B37" w:rsidRPr="00EC285F" w:rsidRDefault="009F4B37" w:rsidP="009F4B37">
      <w:pPr>
        <w:rPr>
          <w:rFonts w:ascii="Arial" w:hAnsi="Arial" w:cs="Arial"/>
          <w:sz w:val="24"/>
          <w:szCs w:val="24"/>
        </w:rPr>
      </w:pPr>
    </w:p>
    <w:p w:rsidR="009F4B37" w:rsidRPr="00EC285F" w:rsidRDefault="009F4B37" w:rsidP="009F4B37">
      <w:pPr>
        <w:pStyle w:val="a3"/>
        <w:numPr>
          <w:ilvl w:val="0"/>
          <w:numId w:val="1"/>
        </w:numPr>
        <w:rPr>
          <w:rFonts w:ascii="Arial" w:hAnsi="Arial" w:cs="Arial"/>
        </w:rPr>
      </w:pPr>
      <w:r w:rsidRPr="00EC285F">
        <w:rPr>
          <w:rFonts w:ascii="Arial" w:hAnsi="Arial" w:cs="Arial"/>
        </w:rPr>
        <w:t xml:space="preserve">Внести </w:t>
      </w:r>
      <w:r w:rsidR="00EC285F" w:rsidRPr="00EC285F">
        <w:rPr>
          <w:rFonts w:ascii="Arial" w:hAnsi="Arial" w:cs="Arial"/>
        </w:rPr>
        <w:t>в решение от  21.12.2017 № 17-47</w:t>
      </w:r>
      <w:r w:rsidRPr="00EC285F">
        <w:rPr>
          <w:rFonts w:ascii="Arial" w:hAnsi="Arial" w:cs="Arial"/>
        </w:rPr>
        <w:t xml:space="preserve">  «О  бюджете</w:t>
      </w:r>
    </w:p>
    <w:p w:rsidR="009F4B37" w:rsidRPr="00EC285F" w:rsidRDefault="009F4B37" w:rsidP="009F4B37">
      <w:pPr>
        <w:rPr>
          <w:rFonts w:ascii="Arial" w:hAnsi="Arial" w:cs="Arial"/>
          <w:sz w:val="24"/>
          <w:szCs w:val="24"/>
        </w:rPr>
      </w:pPr>
      <w:r w:rsidRPr="00EC285F">
        <w:rPr>
          <w:rFonts w:ascii="Arial" w:hAnsi="Arial" w:cs="Arial"/>
          <w:sz w:val="24"/>
          <w:szCs w:val="24"/>
        </w:rPr>
        <w:t>Стретенского сельсовета на 2018 год и плановый период 2019-2020 годов» следующие изменения:</w:t>
      </w:r>
    </w:p>
    <w:p w:rsidR="009F4B37" w:rsidRPr="00EC285F" w:rsidRDefault="00EC285F" w:rsidP="009F4B37">
      <w:pPr>
        <w:pStyle w:val="a3"/>
        <w:numPr>
          <w:ilvl w:val="1"/>
          <w:numId w:val="2"/>
        </w:numPr>
        <w:rPr>
          <w:rFonts w:ascii="Arial" w:hAnsi="Arial" w:cs="Arial"/>
        </w:rPr>
      </w:pPr>
      <w:r w:rsidRPr="00EC285F">
        <w:rPr>
          <w:rFonts w:ascii="Arial" w:hAnsi="Arial" w:cs="Arial"/>
        </w:rPr>
        <w:t>Статью 7</w:t>
      </w:r>
      <w:r w:rsidR="009F4B37" w:rsidRPr="00EC285F">
        <w:rPr>
          <w:rFonts w:ascii="Arial" w:hAnsi="Arial" w:cs="Arial"/>
        </w:rPr>
        <w:t xml:space="preserve">  решения после изложить в новой редакции:</w:t>
      </w:r>
    </w:p>
    <w:p w:rsidR="009F4B37" w:rsidRPr="00EC285F" w:rsidRDefault="009F4B37" w:rsidP="009F4B37">
      <w:pPr>
        <w:pStyle w:val="a3"/>
        <w:ind w:left="1440"/>
        <w:rPr>
          <w:rFonts w:ascii="Arial" w:hAnsi="Arial" w:cs="Arial"/>
        </w:rPr>
      </w:pPr>
    </w:p>
    <w:p w:rsidR="00EC285F" w:rsidRPr="00EC285F" w:rsidRDefault="00EC285F" w:rsidP="00EC285F">
      <w:pPr>
        <w:rPr>
          <w:rFonts w:ascii="Arial" w:hAnsi="Arial" w:cs="Arial"/>
          <w:sz w:val="24"/>
          <w:szCs w:val="24"/>
        </w:rPr>
      </w:pPr>
      <w:r w:rsidRPr="00EC285F">
        <w:rPr>
          <w:rFonts w:ascii="Arial" w:hAnsi="Arial" w:cs="Arial"/>
          <w:b/>
          <w:sz w:val="24"/>
          <w:szCs w:val="24"/>
        </w:rPr>
        <w:t xml:space="preserve">Статья 7. </w:t>
      </w:r>
      <w:proofErr w:type="gramStart"/>
      <w:r w:rsidRPr="00EC285F">
        <w:rPr>
          <w:rFonts w:ascii="Arial" w:hAnsi="Arial" w:cs="Arial"/>
          <w:b/>
          <w:sz w:val="24"/>
          <w:szCs w:val="24"/>
        </w:rPr>
        <w:t>Индексация размеров денежного вознаграждения лиц, замещающих муниципальные должности, и должностных окладов муниципальных служащих сельсовета</w:t>
      </w:r>
      <w:r w:rsidRPr="00EC285F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Размеры денежного вознаграждения лиц, замещающих муниципальные должности, размеры должностных окладов по должностям муниципальной  службы, проиндексированные в 2009, 2011, 2012, 2013, 2015 годах увеличиваются (индексируются): в 2018 году на 4 % с 01 января 2018. с 1 сентября 2018 года на 20 % года;</w:t>
      </w:r>
      <w:proofErr w:type="gramEnd"/>
      <w:r w:rsidRPr="00EC285F">
        <w:rPr>
          <w:rFonts w:ascii="Arial" w:hAnsi="Arial" w:cs="Arial"/>
          <w:sz w:val="24"/>
          <w:szCs w:val="24"/>
        </w:rPr>
        <w:t xml:space="preserve"> в плановом периоде 2019-2020 годов на коэффициент, равный 1,0. </w:t>
      </w:r>
    </w:p>
    <w:p w:rsidR="009F4B37" w:rsidRPr="00EC285F" w:rsidRDefault="009F4B37" w:rsidP="009F4B37">
      <w:pPr>
        <w:pStyle w:val="a3"/>
        <w:ind w:left="1440"/>
        <w:rPr>
          <w:rFonts w:ascii="Arial" w:hAnsi="Arial" w:cs="Arial"/>
        </w:rPr>
      </w:pPr>
    </w:p>
    <w:p w:rsidR="009F4B37" w:rsidRPr="00EC285F" w:rsidRDefault="009F4B37" w:rsidP="009F4B37">
      <w:pPr>
        <w:pStyle w:val="11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EC285F">
        <w:rPr>
          <w:rFonts w:ascii="Arial" w:hAnsi="Arial" w:cs="Arial"/>
          <w:sz w:val="24"/>
          <w:szCs w:val="24"/>
        </w:rPr>
        <w:t>Настоящее решение вступает в силу в день, следующий за днем его  официального опубликования в печатном издании «Информационный вестник», но не ранее чем с 01.09.2018 года.</w:t>
      </w:r>
    </w:p>
    <w:p w:rsidR="009F4B37" w:rsidRPr="00EC285F" w:rsidRDefault="009F4B37" w:rsidP="009F4B37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9F4B37" w:rsidRPr="00EC285F" w:rsidRDefault="009F4B37" w:rsidP="009F4B37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EC285F">
        <w:rPr>
          <w:rFonts w:ascii="Arial" w:hAnsi="Arial" w:cs="Arial"/>
          <w:sz w:val="24"/>
          <w:szCs w:val="24"/>
        </w:rPr>
        <w:t>Глава сельсовета                                                                   Е.В. Жиганов</w:t>
      </w:r>
    </w:p>
    <w:p w:rsidR="009F4B37" w:rsidRPr="00EC285F" w:rsidRDefault="009F4B37" w:rsidP="009F4B37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9F4B37" w:rsidRDefault="009F4B37" w:rsidP="009F4B37">
      <w:pPr>
        <w:rPr>
          <w:sz w:val="28"/>
          <w:szCs w:val="28"/>
        </w:rPr>
      </w:pPr>
    </w:p>
    <w:p w:rsidR="00F73622" w:rsidRDefault="00F73622"/>
    <w:sectPr w:rsidR="00F73622" w:rsidSect="00EF0A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C0535"/>
    <w:multiLevelType w:val="hybridMultilevel"/>
    <w:tmpl w:val="23749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DE383E"/>
    <w:multiLevelType w:val="hybridMultilevel"/>
    <w:tmpl w:val="3778845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96B1F3F"/>
    <w:multiLevelType w:val="multilevel"/>
    <w:tmpl w:val="FF5C0D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F4B37"/>
    <w:rsid w:val="006C43A8"/>
    <w:rsid w:val="009F4B37"/>
    <w:rsid w:val="00E74635"/>
    <w:rsid w:val="00EC285F"/>
    <w:rsid w:val="00EF0A8F"/>
    <w:rsid w:val="00F736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A8F"/>
  </w:style>
  <w:style w:type="paragraph" w:styleId="1">
    <w:name w:val="heading 1"/>
    <w:basedOn w:val="a"/>
    <w:next w:val="a"/>
    <w:link w:val="10"/>
    <w:qFormat/>
    <w:rsid w:val="009F4B3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F4B37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List Paragraph"/>
    <w:basedOn w:val="a"/>
    <w:uiPriority w:val="34"/>
    <w:qFormat/>
    <w:rsid w:val="009F4B3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1">
    <w:name w:val="Без интервала1"/>
    <w:rsid w:val="009F4B37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ConsPlusNormal">
    <w:name w:val="ConsPlusNormal"/>
    <w:rsid w:val="009F4B3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5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248</Words>
  <Characters>1417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7</cp:revision>
  <cp:lastPrinted>2018-08-31T07:35:00Z</cp:lastPrinted>
  <dcterms:created xsi:type="dcterms:W3CDTF">2018-08-27T02:33:00Z</dcterms:created>
  <dcterms:modified xsi:type="dcterms:W3CDTF">2018-12-05T07:03:00Z</dcterms:modified>
</cp:coreProperties>
</file>