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F2D" w:rsidRDefault="00C70F2D" w:rsidP="00C70F2D">
      <w:pPr>
        <w:rPr>
          <w:rFonts w:ascii="Comic Sans MS" w:hAnsi="Comic Sans MS" w:cs="Comic Sans MS"/>
          <w:sz w:val="40"/>
          <w:szCs w:val="40"/>
          <w:u w:val="single"/>
        </w:rPr>
      </w:pPr>
      <w:r>
        <w:rPr>
          <w:rFonts w:ascii="Comic Sans MS" w:hAnsi="Comic Sans MS" w:cs="Comic Sans MS"/>
          <w:sz w:val="40"/>
          <w:szCs w:val="40"/>
          <w:u w:val="single"/>
        </w:rPr>
        <w:t xml:space="preserve">№  20                                               28.08.2023   </w:t>
      </w:r>
    </w:p>
    <w:p w:rsidR="00C70F2D" w:rsidRDefault="00C70F2D" w:rsidP="00C70F2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>
        <w:rPr>
          <w:b/>
          <w:bCs/>
          <w:sz w:val="44"/>
          <w:szCs w:val="44"/>
        </w:rPr>
        <w:t xml:space="preserve">ИНФОРМАЦИОННЫЙ ВЕСТНИК       </w:t>
      </w:r>
      <w:r>
        <w:rPr>
          <w:sz w:val="28"/>
          <w:szCs w:val="28"/>
        </w:rPr>
        <w:t xml:space="preserve">                                                      </w:t>
      </w:r>
    </w:p>
    <w:p w:rsidR="00C70F2D" w:rsidRDefault="00C70F2D" w:rsidP="00C70F2D">
      <w:pPr>
        <w:pStyle w:val="a7"/>
        <w:rPr>
          <w:b/>
          <w:bCs/>
          <w:i/>
          <w:iCs/>
        </w:rPr>
      </w:pPr>
      <w:r>
        <w:rPr>
          <w:sz w:val="28"/>
          <w:szCs w:val="28"/>
        </w:rPr>
        <w:t>Печатный орган местного самоуправления.</w:t>
      </w:r>
      <w:r>
        <w:rPr>
          <w:rStyle w:val="a5"/>
          <w:rFonts w:ascii="Arial" w:hAnsi="Arial" w:cs="Arial"/>
          <w:szCs w:val="28"/>
        </w:rPr>
        <w:t xml:space="preserve"> Стретенского сельсовета   Нижнеингашского района Красноярского края</w:t>
      </w:r>
    </w:p>
    <w:p w:rsidR="00C70F2D" w:rsidRDefault="00C70F2D" w:rsidP="00C70F2D"/>
    <w:p w:rsidR="00C70F2D" w:rsidRPr="000B034C" w:rsidRDefault="00C70F2D" w:rsidP="00C70F2D">
      <w:pPr>
        <w:jc w:val="center"/>
        <w:rPr>
          <w:rFonts w:ascii="Arial" w:hAnsi="Arial" w:cs="Arial"/>
        </w:rPr>
      </w:pPr>
      <w:r w:rsidRPr="000B034C">
        <w:rPr>
          <w:rFonts w:ascii="Arial" w:hAnsi="Arial" w:cs="Arial"/>
        </w:rPr>
        <w:t>РЕШЕНИЕ</w:t>
      </w:r>
    </w:p>
    <w:p w:rsidR="00C70F2D" w:rsidRPr="000B034C" w:rsidRDefault="00C70F2D" w:rsidP="00C70F2D">
      <w:pPr>
        <w:jc w:val="center"/>
        <w:rPr>
          <w:rFonts w:ascii="Arial" w:hAnsi="Arial" w:cs="Arial"/>
        </w:rPr>
      </w:pPr>
    </w:p>
    <w:p w:rsidR="00C70F2D" w:rsidRPr="000B034C" w:rsidRDefault="00C70F2D" w:rsidP="00C70F2D">
      <w:pPr>
        <w:rPr>
          <w:rFonts w:ascii="Arial" w:hAnsi="Arial" w:cs="Arial"/>
        </w:rPr>
      </w:pPr>
      <w:r>
        <w:rPr>
          <w:rFonts w:ascii="Arial" w:hAnsi="Arial" w:cs="Arial"/>
        </w:rPr>
        <w:t>25.08</w:t>
      </w:r>
      <w:r w:rsidRPr="000B034C">
        <w:rPr>
          <w:rFonts w:ascii="Arial" w:hAnsi="Arial" w:cs="Arial"/>
        </w:rPr>
        <w:t>.20</w:t>
      </w:r>
      <w:r>
        <w:rPr>
          <w:rFonts w:ascii="Arial" w:hAnsi="Arial" w:cs="Arial"/>
        </w:rPr>
        <w:t>23</w:t>
      </w:r>
      <w:r w:rsidRPr="000B034C">
        <w:rPr>
          <w:rFonts w:ascii="Arial" w:hAnsi="Arial" w:cs="Arial"/>
        </w:rPr>
        <w:t xml:space="preserve">                 с. Стретенка                            № </w:t>
      </w:r>
      <w:r>
        <w:rPr>
          <w:rFonts w:ascii="Arial" w:hAnsi="Arial" w:cs="Arial"/>
        </w:rPr>
        <w:t>24-72</w:t>
      </w:r>
    </w:p>
    <w:p w:rsidR="00C70F2D" w:rsidRPr="000B034C" w:rsidRDefault="00C70F2D" w:rsidP="00C70F2D">
      <w:pPr>
        <w:rPr>
          <w:rFonts w:ascii="Arial" w:hAnsi="Arial" w:cs="Arial"/>
        </w:rPr>
      </w:pPr>
    </w:p>
    <w:p w:rsidR="00C70F2D" w:rsidRPr="000B034C" w:rsidRDefault="00C70F2D" w:rsidP="00C70F2D">
      <w:pPr>
        <w:rPr>
          <w:rFonts w:ascii="Arial" w:hAnsi="Arial" w:cs="Arial"/>
        </w:rPr>
      </w:pPr>
    </w:p>
    <w:p w:rsidR="00C70F2D" w:rsidRPr="00DE6A15" w:rsidRDefault="00C70F2D" w:rsidP="00C70F2D">
      <w:pPr>
        <w:rPr>
          <w:rFonts w:ascii="Arial" w:hAnsi="Arial" w:cs="Arial"/>
        </w:rPr>
      </w:pPr>
      <w:r w:rsidRPr="00DE6A15">
        <w:rPr>
          <w:rFonts w:ascii="Arial" w:hAnsi="Arial" w:cs="Arial"/>
        </w:rPr>
        <w:t>О  внесении изменений и дополнений  в решение от 2</w:t>
      </w:r>
      <w:r>
        <w:rPr>
          <w:rFonts w:ascii="Arial" w:hAnsi="Arial" w:cs="Arial"/>
        </w:rPr>
        <w:t>6</w:t>
      </w:r>
      <w:r w:rsidRPr="00DE6A15">
        <w:rPr>
          <w:rFonts w:ascii="Arial" w:hAnsi="Arial" w:cs="Arial"/>
        </w:rPr>
        <w:t>.12.202</w:t>
      </w:r>
      <w:r>
        <w:rPr>
          <w:rFonts w:ascii="Arial" w:hAnsi="Arial" w:cs="Arial"/>
        </w:rPr>
        <w:t>2</w:t>
      </w:r>
      <w:r w:rsidRPr="00DE6A15">
        <w:rPr>
          <w:rFonts w:ascii="Arial" w:hAnsi="Arial" w:cs="Arial"/>
        </w:rPr>
        <w:t xml:space="preserve">г  № </w:t>
      </w:r>
      <w:r>
        <w:rPr>
          <w:rFonts w:ascii="Arial" w:hAnsi="Arial" w:cs="Arial"/>
        </w:rPr>
        <w:t>16-52</w:t>
      </w:r>
    </w:p>
    <w:p w:rsidR="00C70F2D" w:rsidRDefault="00C70F2D" w:rsidP="00C70F2D">
      <w:pPr>
        <w:rPr>
          <w:rFonts w:ascii="Arial" w:hAnsi="Arial" w:cs="Arial"/>
        </w:rPr>
      </w:pPr>
      <w:r w:rsidRPr="00DE6A15">
        <w:rPr>
          <w:rFonts w:ascii="Arial" w:hAnsi="Arial" w:cs="Arial"/>
        </w:rPr>
        <w:t xml:space="preserve">  «О бюджете     сельсовета на  202</w:t>
      </w:r>
      <w:r>
        <w:rPr>
          <w:rFonts w:ascii="Arial" w:hAnsi="Arial" w:cs="Arial"/>
        </w:rPr>
        <w:t>3</w:t>
      </w:r>
      <w:r w:rsidRPr="00DE6A15">
        <w:rPr>
          <w:rFonts w:ascii="Arial" w:hAnsi="Arial" w:cs="Arial"/>
        </w:rPr>
        <w:t xml:space="preserve"> год и плановый период 202</w:t>
      </w:r>
      <w:r>
        <w:rPr>
          <w:rFonts w:ascii="Arial" w:hAnsi="Arial" w:cs="Arial"/>
        </w:rPr>
        <w:t>4</w:t>
      </w:r>
      <w:r w:rsidRPr="00DE6A15">
        <w:rPr>
          <w:rFonts w:ascii="Arial" w:hAnsi="Arial" w:cs="Arial"/>
        </w:rPr>
        <w:t>-202</w:t>
      </w:r>
      <w:r>
        <w:rPr>
          <w:rFonts w:ascii="Arial" w:hAnsi="Arial" w:cs="Arial"/>
        </w:rPr>
        <w:t>5</w:t>
      </w:r>
      <w:r w:rsidRPr="00DE6A15">
        <w:rPr>
          <w:rFonts w:ascii="Arial" w:hAnsi="Arial" w:cs="Arial"/>
        </w:rPr>
        <w:t xml:space="preserve"> годов»</w:t>
      </w:r>
    </w:p>
    <w:p w:rsidR="00C70F2D" w:rsidRPr="00DE6A15" w:rsidRDefault="00C70F2D" w:rsidP="00C70F2D">
      <w:pPr>
        <w:rPr>
          <w:rFonts w:ascii="Arial" w:hAnsi="Arial" w:cs="Arial"/>
        </w:rPr>
      </w:pPr>
      <w:r>
        <w:rPr>
          <w:rFonts w:ascii="Arial" w:hAnsi="Arial" w:cs="Arial"/>
        </w:rPr>
        <w:t xml:space="preserve">(в редакции </w:t>
      </w:r>
      <w:r w:rsidRPr="001C62BB">
        <w:rPr>
          <w:rFonts w:ascii="Arial" w:hAnsi="Arial" w:cs="Arial"/>
        </w:rPr>
        <w:t>решение от 26.12.2022г  № 16-52</w:t>
      </w:r>
      <w:r>
        <w:rPr>
          <w:rFonts w:ascii="Arial" w:hAnsi="Arial" w:cs="Arial"/>
        </w:rPr>
        <w:t xml:space="preserve">; </w:t>
      </w:r>
      <w:r w:rsidRPr="001C62BB">
        <w:rPr>
          <w:rFonts w:ascii="Arial" w:hAnsi="Arial" w:cs="Arial"/>
        </w:rPr>
        <w:t xml:space="preserve">решение от </w:t>
      </w:r>
      <w:r>
        <w:rPr>
          <w:rFonts w:ascii="Arial" w:hAnsi="Arial" w:cs="Arial"/>
        </w:rPr>
        <w:t>31.03.2023</w:t>
      </w:r>
      <w:r w:rsidRPr="001C62BB">
        <w:rPr>
          <w:rFonts w:ascii="Arial" w:hAnsi="Arial" w:cs="Arial"/>
        </w:rPr>
        <w:t xml:space="preserve">г  № </w:t>
      </w:r>
      <w:r>
        <w:rPr>
          <w:rFonts w:ascii="Arial" w:hAnsi="Arial" w:cs="Arial"/>
        </w:rPr>
        <w:t>17-64)</w:t>
      </w:r>
    </w:p>
    <w:p w:rsidR="00C70F2D" w:rsidRPr="00DE6A15" w:rsidRDefault="00C70F2D" w:rsidP="00C70F2D">
      <w:pPr>
        <w:rPr>
          <w:rFonts w:ascii="Arial" w:hAnsi="Arial" w:cs="Arial"/>
        </w:rPr>
      </w:pPr>
      <w:r w:rsidRPr="00DE6A15">
        <w:rPr>
          <w:rFonts w:ascii="Arial" w:hAnsi="Arial" w:cs="Arial"/>
        </w:rPr>
        <w:t xml:space="preserve">       </w:t>
      </w:r>
      <w:proofErr w:type="gramStart"/>
      <w:r w:rsidRPr="00DE6A15">
        <w:rPr>
          <w:rFonts w:ascii="Arial" w:hAnsi="Arial" w:cs="Arial"/>
        </w:rPr>
        <w:t>Рассмотрев  предложения администрации  Стретенского  сельсовета по внесению  изменений в  решение  Стретенского сельского  Совета  депутатов  от  2</w:t>
      </w:r>
      <w:r>
        <w:rPr>
          <w:rFonts w:ascii="Arial" w:hAnsi="Arial" w:cs="Arial"/>
        </w:rPr>
        <w:t>6</w:t>
      </w:r>
      <w:r w:rsidRPr="00DE6A15">
        <w:rPr>
          <w:rFonts w:ascii="Arial" w:hAnsi="Arial" w:cs="Arial"/>
        </w:rPr>
        <w:t>.12.202</w:t>
      </w:r>
      <w:r>
        <w:rPr>
          <w:rFonts w:ascii="Arial" w:hAnsi="Arial" w:cs="Arial"/>
        </w:rPr>
        <w:t>2</w:t>
      </w:r>
      <w:r w:rsidRPr="00DE6A15">
        <w:rPr>
          <w:rFonts w:ascii="Arial" w:hAnsi="Arial" w:cs="Arial"/>
        </w:rPr>
        <w:t xml:space="preserve">г №  </w:t>
      </w:r>
      <w:r>
        <w:rPr>
          <w:rFonts w:ascii="Arial" w:hAnsi="Arial" w:cs="Arial"/>
        </w:rPr>
        <w:t xml:space="preserve">16-52 </w:t>
      </w:r>
      <w:r w:rsidRPr="00DE6A15">
        <w:rPr>
          <w:rFonts w:ascii="Arial" w:hAnsi="Arial" w:cs="Arial"/>
        </w:rPr>
        <w:t>«О бюджете  сельсовета  на  202</w:t>
      </w:r>
      <w:r>
        <w:rPr>
          <w:rFonts w:ascii="Arial" w:hAnsi="Arial" w:cs="Arial"/>
        </w:rPr>
        <w:t>3</w:t>
      </w:r>
      <w:r w:rsidRPr="00DE6A15">
        <w:rPr>
          <w:rFonts w:ascii="Arial" w:hAnsi="Arial" w:cs="Arial"/>
        </w:rPr>
        <w:t xml:space="preserve"> год  и плановый  период  202</w:t>
      </w:r>
      <w:r>
        <w:rPr>
          <w:rFonts w:ascii="Arial" w:hAnsi="Arial" w:cs="Arial"/>
        </w:rPr>
        <w:t>4</w:t>
      </w:r>
      <w:r w:rsidRPr="00DE6A15">
        <w:rPr>
          <w:rFonts w:ascii="Arial" w:hAnsi="Arial" w:cs="Arial"/>
        </w:rPr>
        <w:t>-202</w:t>
      </w:r>
      <w:r>
        <w:rPr>
          <w:rFonts w:ascii="Arial" w:hAnsi="Arial" w:cs="Arial"/>
        </w:rPr>
        <w:t>5</w:t>
      </w:r>
      <w:r w:rsidRPr="00DE6A15">
        <w:rPr>
          <w:rFonts w:ascii="Arial" w:hAnsi="Arial" w:cs="Arial"/>
        </w:rPr>
        <w:t xml:space="preserve">  годов»</w:t>
      </w:r>
      <w:r>
        <w:rPr>
          <w:rFonts w:ascii="Arial" w:hAnsi="Arial" w:cs="Arial"/>
        </w:rPr>
        <w:t xml:space="preserve">, </w:t>
      </w:r>
      <w:r w:rsidRPr="005F0E14">
        <w:rPr>
          <w:rFonts w:ascii="Arial" w:hAnsi="Arial" w:cs="Arial"/>
        </w:rPr>
        <w:t>решение от 31.03.2023г  № 17-64</w:t>
      </w:r>
      <w:r w:rsidRPr="00DE6A15">
        <w:rPr>
          <w:rFonts w:ascii="Arial" w:hAnsi="Arial" w:cs="Arial"/>
        </w:rPr>
        <w:t xml:space="preserve">  и  руководствуясь  ст. 7  Устава  Стретенского сельсовета  Нижнеингашского  района  Красноярского  края  и  Законом  Красноярского  края  от 10.07.2007г.  № 2-317  «О  межбюджетных  отношениях  в Красноярском  крае»,  Стретенский</w:t>
      </w:r>
      <w:proofErr w:type="gramEnd"/>
      <w:r w:rsidRPr="00DE6A15">
        <w:rPr>
          <w:rFonts w:ascii="Arial" w:hAnsi="Arial" w:cs="Arial"/>
        </w:rPr>
        <w:t xml:space="preserve">  сельский  Совет  депутатов  РЕШИЛ: </w:t>
      </w:r>
    </w:p>
    <w:p w:rsidR="00C70F2D" w:rsidRPr="00DE6A15" w:rsidRDefault="00C70F2D" w:rsidP="00C70F2D">
      <w:pPr>
        <w:rPr>
          <w:rFonts w:ascii="Arial" w:hAnsi="Arial" w:cs="Arial"/>
        </w:rPr>
      </w:pPr>
    </w:p>
    <w:p w:rsidR="00C70F2D" w:rsidRPr="00DE6A15" w:rsidRDefault="00C70F2D" w:rsidP="00C70F2D">
      <w:pPr>
        <w:rPr>
          <w:rFonts w:ascii="Arial" w:hAnsi="Arial" w:cs="Arial"/>
        </w:rPr>
      </w:pPr>
      <w:r w:rsidRPr="00DE6A15">
        <w:rPr>
          <w:rFonts w:ascii="Arial" w:hAnsi="Arial" w:cs="Arial"/>
        </w:rPr>
        <w:t>1.</w:t>
      </w:r>
      <w:r w:rsidRPr="00DE6A15">
        <w:rPr>
          <w:rFonts w:ascii="Arial" w:hAnsi="Arial" w:cs="Arial"/>
        </w:rPr>
        <w:tab/>
        <w:t>Внести изменения в решение от 2</w:t>
      </w:r>
      <w:r>
        <w:rPr>
          <w:rFonts w:ascii="Arial" w:hAnsi="Arial" w:cs="Arial"/>
        </w:rPr>
        <w:t>6</w:t>
      </w:r>
      <w:r w:rsidRPr="00DE6A15">
        <w:rPr>
          <w:rFonts w:ascii="Arial" w:hAnsi="Arial" w:cs="Arial"/>
        </w:rPr>
        <w:t>.12.202</w:t>
      </w:r>
      <w:r>
        <w:rPr>
          <w:rFonts w:ascii="Arial" w:hAnsi="Arial" w:cs="Arial"/>
        </w:rPr>
        <w:t>2</w:t>
      </w:r>
      <w:r w:rsidRPr="00DE6A15">
        <w:rPr>
          <w:rFonts w:ascii="Arial" w:hAnsi="Arial" w:cs="Arial"/>
        </w:rPr>
        <w:t xml:space="preserve">г. № </w:t>
      </w:r>
      <w:r>
        <w:rPr>
          <w:rFonts w:ascii="Arial" w:hAnsi="Arial" w:cs="Arial"/>
        </w:rPr>
        <w:t>16-52</w:t>
      </w:r>
      <w:r w:rsidRPr="00DE6A15">
        <w:rPr>
          <w:rFonts w:ascii="Arial" w:hAnsi="Arial" w:cs="Arial"/>
        </w:rPr>
        <w:t xml:space="preserve"> «О бюджете  сельсовета на  202</w:t>
      </w:r>
      <w:r>
        <w:rPr>
          <w:rFonts w:ascii="Arial" w:hAnsi="Arial" w:cs="Arial"/>
        </w:rPr>
        <w:t>3</w:t>
      </w:r>
      <w:r w:rsidRPr="00DE6A15">
        <w:rPr>
          <w:rFonts w:ascii="Arial" w:hAnsi="Arial" w:cs="Arial"/>
        </w:rPr>
        <w:t xml:space="preserve"> год  и  плановый  период  202</w:t>
      </w:r>
      <w:r>
        <w:rPr>
          <w:rFonts w:ascii="Arial" w:hAnsi="Arial" w:cs="Arial"/>
        </w:rPr>
        <w:t>4</w:t>
      </w:r>
      <w:r w:rsidRPr="00DE6A15">
        <w:rPr>
          <w:rFonts w:ascii="Arial" w:hAnsi="Arial" w:cs="Arial"/>
        </w:rPr>
        <w:t>-202</w:t>
      </w:r>
      <w:r>
        <w:rPr>
          <w:rFonts w:ascii="Arial" w:hAnsi="Arial" w:cs="Arial"/>
        </w:rPr>
        <w:t>5</w:t>
      </w:r>
      <w:r w:rsidRPr="00DE6A15">
        <w:rPr>
          <w:rFonts w:ascii="Arial" w:hAnsi="Arial" w:cs="Arial"/>
        </w:rPr>
        <w:t xml:space="preserve"> годов</w:t>
      </w:r>
      <w:proofErr w:type="gramStart"/>
      <w:r w:rsidRPr="00DE6A15">
        <w:rPr>
          <w:rFonts w:ascii="Arial" w:hAnsi="Arial" w:cs="Arial"/>
        </w:rPr>
        <w:t>»</w:t>
      </w:r>
      <w:r>
        <w:rPr>
          <w:rFonts w:ascii="Arial" w:hAnsi="Arial" w:cs="Arial"/>
        </w:rPr>
        <w:t>в</w:t>
      </w:r>
      <w:proofErr w:type="gramEnd"/>
      <w:r>
        <w:rPr>
          <w:rFonts w:ascii="Arial" w:hAnsi="Arial" w:cs="Arial"/>
        </w:rPr>
        <w:t xml:space="preserve"> редакции решения</w:t>
      </w:r>
      <w:r w:rsidRPr="005F0E14">
        <w:t xml:space="preserve"> </w:t>
      </w:r>
      <w:r w:rsidRPr="005F0E14">
        <w:rPr>
          <w:rFonts w:ascii="Arial" w:hAnsi="Arial" w:cs="Arial"/>
        </w:rPr>
        <w:t>от 31.03.2023г  № 17-64</w:t>
      </w:r>
      <w:r>
        <w:rPr>
          <w:rFonts w:ascii="Arial" w:hAnsi="Arial" w:cs="Arial"/>
        </w:rPr>
        <w:t xml:space="preserve"> </w:t>
      </w:r>
      <w:r w:rsidRPr="00DE6A15">
        <w:rPr>
          <w:rFonts w:ascii="Arial" w:hAnsi="Arial" w:cs="Arial"/>
        </w:rPr>
        <w:t>:</w:t>
      </w:r>
    </w:p>
    <w:p w:rsidR="00C70F2D" w:rsidRPr="00DE6A15" w:rsidRDefault="00C70F2D" w:rsidP="00C70F2D">
      <w:pPr>
        <w:rPr>
          <w:rFonts w:ascii="Arial" w:hAnsi="Arial" w:cs="Arial"/>
        </w:rPr>
      </w:pPr>
      <w:r w:rsidRPr="00DE6A15">
        <w:rPr>
          <w:rFonts w:ascii="Arial" w:hAnsi="Arial" w:cs="Arial"/>
        </w:rPr>
        <w:t>1.1  В статье 1 пункта 1 подпункт 1 цифры по доходам «</w:t>
      </w:r>
      <w:r>
        <w:rPr>
          <w:rFonts w:ascii="Arial" w:hAnsi="Arial" w:cs="Arial"/>
        </w:rPr>
        <w:t>13455,1</w:t>
      </w:r>
      <w:r w:rsidRPr="00DE6A15">
        <w:rPr>
          <w:rFonts w:ascii="Arial" w:hAnsi="Arial" w:cs="Arial"/>
        </w:rPr>
        <w:t xml:space="preserve"> тыс. </w:t>
      </w:r>
      <w:proofErr w:type="spellStart"/>
      <w:r w:rsidRPr="00DE6A15">
        <w:rPr>
          <w:rFonts w:ascii="Arial" w:hAnsi="Arial" w:cs="Arial"/>
        </w:rPr>
        <w:t>руб</w:t>
      </w:r>
      <w:proofErr w:type="spellEnd"/>
      <w:r w:rsidRPr="00DE6A15">
        <w:rPr>
          <w:rFonts w:ascii="Arial" w:hAnsi="Arial" w:cs="Arial"/>
        </w:rPr>
        <w:t>» заменить цифрами «</w:t>
      </w:r>
      <w:r>
        <w:rPr>
          <w:rFonts w:ascii="Arial" w:hAnsi="Arial" w:cs="Arial"/>
        </w:rPr>
        <w:t>14828,0</w:t>
      </w:r>
      <w:r w:rsidRPr="00DE6A15">
        <w:rPr>
          <w:rFonts w:ascii="Arial" w:hAnsi="Arial" w:cs="Arial"/>
        </w:rPr>
        <w:t xml:space="preserve"> </w:t>
      </w:r>
      <w:proofErr w:type="spellStart"/>
      <w:proofErr w:type="gramStart"/>
      <w:r w:rsidRPr="00DE6A15">
        <w:rPr>
          <w:rFonts w:ascii="Arial" w:hAnsi="Arial" w:cs="Arial"/>
        </w:rPr>
        <w:t>тыс</w:t>
      </w:r>
      <w:proofErr w:type="spellEnd"/>
      <w:proofErr w:type="gramEnd"/>
      <w:r w:rsidRPr="00DE6A15">
        <w:rPr>
          <w:rFonts w:ascii="Arial" w:hAnsi="Arial" w:cs="Arial"/>
        </w:rPr>
        <w:t xml:space="preserve">  </w:t>
      </w:r>
      <w:proofErr w:type="spellStart"/>
      <w:r w:rsidRPr="00DE6A15">
        <w:rPr>
          <w:rFonts w:ascii="Arial" w:hAnsi="Arial" w:cs="Arial"/>
        </w:rPr>
        <w:t>руб</w:t>
      </w:r>
      <w:proofErr w:type="spellEnd"/>
      <w:r w:rsidRPr="00DE6A15">
        <w:rPr>
          <w:rFonts w:ascii="Arial" w:hAnsi="Arial" w:cs="Arial"/>
        </w:rPr>
        <w:t xml:space="preserve">». </w:t>
      </w:r>
    </w:p>
    <w:p w:rsidR="00C70F2D" w:rsidRPr="00DE6A15" w:rsidRDefault="00C70F2D" w:rsidP="00C70F2D">
      <w:pPr>
        <w:rPr>
          <w:rFonts w:ascii="Arial" w:hAnsi="Arial" w:cs="Arial"/>
        </w:rPr>
      </w:pPr>
      <w:r w:rsidRPr="00DE6A15">
        <w:rPr>
          <w:rFonts w:ascii="Arial" w:hAnsi="Arial" w:cs="Arial"/>
        </w:rPr>
        <w:t>1.2</w:t>
      </w:r>
      <w:proofErr w:type="gramStart"/>
      <w:r w:rsidRPr="00DE6A15">
        <w:rPr>
          <w:rFonts w:ascii="Arial" w:hAnsi="Arial" w:cs="Arial"/>
        </w:rPr>
        <w:t xml:space="preserve">  В</w:t>
      </w:r>
      <w:proofErr w:type="gramEnd"/>
      <w:r w:rsidRPr="00DE6A15">
        <w:rPr>
          <w:rFonts w:ascii="Arial" w:hAnsi="Arial" w:cs="Arial"/>
        </w:rPr>
        <w:t xml:space="preserve"> статье 1 пункта 1 подпункта 2  цифры по расходам «</w:t>
      </w:r>
      <w:r>
        <w:rPr>
          <w:rFonts w:ascii="Arial" w:hAnsi="Arial" w:cs="Arial"/>
        </w:rPr>
        <w:t>13769,1</w:t>
      </w:r>
      <w:r w:rsidRPr="00DE6A15">
        <w:rPr>
          <w:rFonts w:ascii="Arial" w:hAnsi="Arial" w:cs="Arial"/>
        </w:rPr>
        <w:t xml:space="preserve"> тыс. </w:t>
      </w:r>
      <w:proofErr w:type="spellStart"/>
      <w:r w:rsidRPr="00DE6A15">
        <w:rPr>
          <w:rFonts w:ascii="Arial" w:hAnsi="Arial" w:cs="Arial"/>
        </w:rPr>
        <w:t>руб</w:t>
      </w:r>
      <w:proofErr w:type="spellEnd"/>
      <w:r w:rsidRPr="00DE6A15">
        <w:rPr>
          <w:rFonts w:ascii="Arial" w:hAnsi="Arial" w:cs="Arial"/>
        </w:rPr>
        <w:t xml:space="preserve"> » заменить цифрами «</w:t>
      </w:r>
      <w:r>
        <w:rPr>
          <w:rFonts w:ascii="Arial" w:hAnsi="Arial" w:cs="Arial"/>
        </w:rPr>
        <w:t>15142,0</w:t>
      </w:r>
      <w:r w:rsidRPr="00DE6A15">
        <w:rPr>
          <w:rFonts w:ascii="Arial" w:hAnsi="Arial" w:cs="Arial"/>
        </w:rPr>
        <w:t xml:space="preserve"> тыс. </w:t>
      </w:r>
      <w:proofErr w:type="spellStart"/>
      <w:r w:rsidRPr="00DE6A15">
        <w:rPr>
          <w:rFonts w:ascii="Arial" w:hAnsi="Arial" w:cs="Arial"/>
        </w:rPr>
        <w:t>руб</w:t>
      </w:r>
      <w:proofErr w:type="spellEnd"/>
      <w:r w:rsidRPr="00DE6A15">
        <w:rPr>
          <w:rFonts w:ascii="Arial" w:hAnsi="Arial" w:cs="Arial"/>
        </w:rPr>
        <w:t>»</w:t>
      </w:r>
    </w:p>
    <w:p w:rsidR="00C70F2D" w:rsidRPr="00DE6A15" w:rsidRDefault="00C70F2D" w:rsidP="00C70F2D">
      <w:pPr>
        <w:rPr>
          <w:rFonts w:ascii="Arial" w:hAnsi="Arial" w:cs="Arial"/>
        </w:rPr>
      </w:pPr>
      <w:r w:rsidRPr="00DE6A15">
        <w:rPr>
          <w:rFonts w:ascii="Arial" w:hAnsi="Arial" w:cs="Arial"/>
        </w:rPr>
        <w:t xml:space="preserve">             Приложения № 1, 2, 4, 5, 7 к  решению  изложить  в новой  редакции  согласно  приложениям  № 1, 2, 4, 5, 7  к настоящему  решению.</w:t>
      </w:r>
    </w:p>
    <w:p w:rsidR="00C70F2D" w:rsidRPr="00DE6A15" w:rsidRDefault="00C70F2D" w:rsidP="00C70F2D">
      <w:pPr>
        <w:rPr>
          <w:rFonts w:ascii="Arial" w:hAnsi="Arial" w:cs="Arial"/>
        </w:rPr>
      </w:pPr>
      <w:r w:rsidRPr="00DE6A15">
        <w:rPr>
          <w:rFonts w:ascii="Arial" w:hAnsi="Arial" w:cs="Arial"/>
        </w:rPr>
        <w:t>3.</w:t>
      </w:r>
      <w:r w:rsidRPr="00DE6A15">
        <w:rPr>
          <w:rFonts w:ascii="Arial" w:hAnsi="Arial" w:cs="Arial"/>
        </w:rPr>
        <w:tab/>
      </w:r>
      <w:proofErr w:type="gramStart"/>
      <w:r w:rsidRPr="00DE6A15">
        <w:rPr>
          <w:rFonts w:ascii="Arial" w:hAnsi="Arial" w:cs="Arial"/>
        </w:rPr>
        <w:t>Контроль  за</w:t>
      </w:r>
      <w:proofErr w:type="gramEnd"/>
      <w:r w:rsidRPr="00DE6A15">
        <w:rPr>
          <w:rFonts w:ascii="Arial" w:hAnsi="Arial" w:cs="Arial"/>
        </w:rPr>
        <w:t xml:space="preserve"> исполнением  настоящего  решения  возложить  на  постоянную  комиссию  по  бюджету  и экономическим  вопросам.</w:t>
      </w:r>
    </w:p>
    <w:p w:rsidR="00C70F2D" w:rsidRPr="00DE6A15" w:rsidRDefault="00C70F2D" w:rsidP="00C70F2D">
      <w:pPr>
        <w:rPr>
          <w:rFonts w:ascii="Arial" w:hAnsi="Arial" w:cs="Arial"/>
        </w:rPr>
      </w:pPr>
      <w:r w:rsidRPr="00DE6A15">
        <w:rPr>
          <w:rFonts w:ascii="Arial" w:hAnsi="Arial" w:cs="Arial"/>
        </w:rPr>
        <w:t>4.</w:t>
      </w:r>
      <w:r w:rsidRPr="00DE6A15">
        <w:rPr>
          <w:rFonts w:ascii="Arial" w:hAnsi="Arial" w:cs="Arial"/>
        </w:rPr>
        <w:tab/>
        <w:t>Настоящее  решение  вступает  в  силу  со  дня  его официального  опубликования  в «Информационном  Вестнике»  администрации  Стретенского сельсовета  Нижнеингашского  района  Красноярского  края.</w:t>
      </w:r>
    </w:p>
    <w:p w:rsidR="00C70F2D" w:rsidRPr="000B034C" w:rsidRDefault="00C70F2D" w:rsidP="00C70F2D">
      <w:pPr>
        <w:rPr>
          <w:rFonts w:ascii="Arial" w:hAnsi="Arial" w:cs="Arial"/>
        </w:rPr>
      </w:pPr>
    </w:p>
    <w:p w:rsidR="00C70F2D" w:rsidRPr="000B034C" w:rsidRDefault="00C70F2D" w:rsidP="00C70F2D">
      <w:pPr>
        <w:rPr>
          <w:rFonts w:ascii="Arial" w:hAnsi="Arial" w:cs="Arial"/>
        </w:rPr>
      </w:pPr>
    </w:p>
    <w:p w:rsidR="00C70F2D" w:rsidRPr="000B034C" w:rsidRDefault="00C70F2D" w:rsidP="00C70F2D">
      <w:pPr>
        <w:rPr>
          <w:rFonts w:ascii="Arial" w:hAnsi="Arial" w:cs="Arial"/>
        </w:rPr>
      </w:pPr>
    </w:p>
    <w:p w:rsidR="00C70F2D" w:rsidRPr="000B034C" w:rsidRDefault="00C70F2D" w:rsidP="00C70F2D">
      <w:pPr>
        <w:tabs>
          <w:tab w:val="left" w:pos="1410"/>
        </w:tabs>
        <w:jc w:val="both"/>
        <w:rPr>
          <w:rFonts w:ascii="Arial" w:hAnsi="Arial" w:cs="Arial"/>
        </w:rPr>
      </w:pPr>
    </w:p>
    <w:p w:rsidR="00C70F2D" w:rsidRPr="000B034C" w:rsidRDefault="00C70F2D" w:rsidP="00C70F2D">
      <w:pPr>
        <w:tabs>
          <w:tab w:val="left" w:pos="1410"/>
        </w:tabs>
        <w:rPr>
          <w:rFonts w:ascii="Arial" w:hAnsi="Arial" w:cs="Arial"/>
        </w:rPr>
      </w:pPr>
      <w:r w:rsidRPr="000B034C">
        <w:rPr>
          <w:rFonts w:ascii="Arial" w:hAnsi="Arial" w:cs="Arial"/>
        </w:rPr>
        <w:t xml:space="preserve">         Глава сельсовета:                                                             Е. В. Жиганов</w:t>
      </w:r>
    </w:p>
    <w:p w:rsidR="00C70F2D" w:rsidRPr="000B034C" w:rsidRDefault="00C70F2D" w:rsidP="00C70F2D">
      <w:pPr>
        <w:tabs>
          <w:tab w:val="left" w:pos="1410"/>
        </w:tabs>
        <w:rPr>
          <w:rFonts w:ascii="Arial" w:hAnsi="Arial" w:cs="Arial"/>
        </w:rPr>
      </w:pPr>
    </w:p>
    <w:p w:rsidR="00C70F2D" w:rsidRDefault="00C70F2D" w:rsidP="00C70F2D">
      <w:pPr>
        <w:jc w:val="both"/>
        <w:rPr>
          <w:rFonts w:ascii="Arial" w:hAnsi="Arial" w:cs="Arial"/>
        </w:rPr>
      </w:pPr>
      <w:r w:rsidRPr="000B034C">
        <w:rPr>
          <w:rFonts w:ascii="Arial" w:hAnsi="Arial" w:cs="Arial"/>
        </w:rPr>
        <w:t>«_</w:t>
      </w:r>
      <w:r>
        <w:rPr>
          <w:rFonts w:ascii="Arial" w:hAnsi="Arial" w:cs="Arial"/>
        </w:rPr>
        <w:t>25_</w:t>
      </w:r>
      <w:r w:rsidRPr="000B034C">
        <w:rPr>
          <w:rFonts w:ascii="Arial" w:hAnsi="Arial" w:cs="Arial"/>
        </w:rPr>
        <w:t xml:space="preserve">» </w:t>
      </w:r>
      <w:r>
        <w:rPr>
          <w:rFonts w:ascii="Arial" w:hAnsi="Arial" w:cs="Arial"/>
        </w:rPr>
        <w:t>августа</w:t>
      </w:r>
      <w:r w:rsidRPr="000B034C">
        <w:rPr>
          <w:rFonts w:ascii="Arial" w:hAnsi="Arial" w:cs="Arial"/>
        </w:rPr>
        <w:t>_20</w:t>
      </w:r>
      <w:r>
        <w:rPr>
          <w:rFonts w:ascii="Arial" w:hAnsi="Arial" w:cs="Arial"/>
        </w:rPr>
        <w:t>23 г.</w:t>
      </w:r>
    </w:p>
    <w:p w:rsidR="00C70F2D" w:rsidRDefault="00C70F2D" w:rsidP="00C70F2D">
      <w:pPr>
        <w:jc w:val="right"/>
        <w:rPr>
          <w:rFonts w:ascii="Arial" w:hAnsi="Arial" w:cs="Arial"/>
        </w:rPr>
      </w:pPr>
    </w:p>
    <w:p w:rsidR="00C70F2D" w:rsidRDefault="00C70F2D" w:rsidP="00C70F2D">
      <w:pPr>
        <w:jc w:val="right"/>
        <w:rPr>
          <w:rFonts w:ascii="Arial" w:hAnsi="Arial" w:cs="Arial"/>
        </w:rPr>
      </w:pPr>
    </w:p>
    <w:p w:rsidR="00C70F2D" w:rsidRDefault="00C70F2D" w:rsidP="00C70F2D">
      <w:pPr>
        <w:jc w:val="right"/>
        <w:rPr>
          <w:rFonts w:ascii="Arial" w:hAnsi="Arial" w:cs="Arial"/>
        </w:rPr>
        <w:sectPr w:rsidR="00C70F2D" w:rsidSect="00DF005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70F2D" w:rsidRDefault="00C70F2D" w:rsidP="00C70F2D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Приложение № 1</w:t>
      </w:r>
    </w:p>
    <w:p w:rsidR="00C70F2D" w:rsidRDefault="00C70F2D" w:rsidP="00C70F2D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к решению сельского Совета</w:t>
      </w:r>
    </w:p>
    <w:p w:rsidR="00C70F2D" w:rsidRDefault="00C70F2D" w:rsidP="00C70F2D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от 25.08.2023 года № 24-72</w:t>
      </w:r>
    </w:p>
    <w:p w:rsidR="00C70F2D" w:rsidRDefault="00C70F2D" w:rsidP="00C70F2D">
      <w:pPr>
        <w:jc w:val="right"/>
        <w:rPr>
          <w:rFonts w:ascii="Arial" w:hAnsi="Arial" w:cs="Arial"/>
        </w:rPr>
      </w:pPr>
    </w:p>
    <w:p w:rsidR="00C70F2D" w:rsidRDefault="00C70F2D" w:rsidP="00C70F2D">
      <w:pPr>
        <w:jc w:val="right"/>
        <w:rPr>
          <w:rFonts w:ascii="Arial" w:hAnsi="Arial" w:cs="Arial"/>
        </w:rPr>
      </w:pPr>
    </w:p>
    <w:p w:rsidR="00C70F2D" w:rsidRDefault="00C70F2D" w:rsidP="00C70F2D">
      <w:pPr>
        <w:jc w:val="right"/>
        <w:rPr>
          <w:rFonts w:ascii="Arial" w:hAnsi="Arial" w:cs="Arial"/>
        </w:rPr>
      </w:pPr>
    </w:p>
    <w:p w:rsidR="00C70F2D" w:rsidRDefault="00C70F2D" w:rsidP="00C70F2D">
      <w:pPr>
        <w:jc w:val="right"/>
        <w:rPr>
          <w:rFonts w:ascii="Arial" w:hAnsi="Arial" w:cs="Arial"/>
        </w:rPr>
      </w:pPr>
    </w:p>
    <w:p w:rsidR="00C70F2D" w:rsidRPr="0075581A" w:rsidRDefault="00C70F2D" w:rsidP="00C70F2D">
      <w:pPr>
        <w:jc w:val="center"/>
        <w:rPr>
          <w:rFonts w:ascii="Arial" w:hAnsi="Arial" w:cs="Arial"/>
          <w:b/>
        </w:rPr>
      </w:pPr>
      <w:r w:rsidRPr="0075581A">
        <w:rPr>
          <w:rFonts w:ascii="Arial" w:hAnsi="Arial" w:cs="Arial"/>
          <w:b/>
        </w:rPr>
        <w:t xml:space="preserve">Источники внутреннего финансирования </w:t>
      </w:r>
    </w:p>
    <w:p w:rsidR="00C70F2D" w:rsidRPr="0075581A" w:rsidRDefault="00C70F2D" w:rsidP="00C70F2D">
      <w:pPr>
        <w:jc w:val="center"/>
        <w:rPr>
          <w:rFonts w:ascii="Arial" w:hAnsi="Arial" w:cs="Arial"/>
          <w:b/>
        </w:rPr>
      </w:pPr>
      <w:r w:rsidRPr="0075581A">
        <w:rPr>
          <w:rFonts w:ascii="Arial" w:hAnsi="Arial" w:cs="Arial"/>
          <w:b/>
        </w:rPr>
        <w:t>дефицита сельского бюджета на 20</w:t>
      </w:r>
      <w:r>
        <w:rPr>
          <w:rFonts w:ascii="Arial" w:hAnsi="Arial" w:cs="Arial"/>
          <w:b/>
        </w:rPr>
        <w:t>23</w:t>
      </w:r>
      <w:r w:rsidRPr="0075581A">
        <w:rPr>
          <w:rFonts w:ascii="Arial" w:hAnsi="Arial" w:cs="Arial"/>
          <w:b/>
        </w:rPr>
        <w:t xml:space="preserve"> год </w:t>
      </w:r>
    </w:p>
    <w:p w:rsidR="00C70F2D" w:rsidRPr="0075581A" w:rsidRDefault="00C70F2D" w:rsidP="00C70F2D">
      <w:pPr>
        <w:jc w:val="center"/>
        <w:rPr>
          <w:rFonts w:ascii="Arial" w:hAnsi="Arial" w:cs="Arial"/>
          <w:b/>
        </w:rPr>
      </w:pPr>
      <w:r w:rsidRPr="0075581A">
        <w:rPr>
          <w:rFonts w:ascii="Arial" w:hAnsi="Arial" w:cs="Arial"/>
          <w:b/>
        </w:rPr>
        <w:t>и плановый период 20</w:t>
      </w:r>
      <w:r>
        <w:rPr>
          <w:rFonts w:ascii="Arial" w:hAnsi="Arial" w:cs="Arial"/>
          <w:b/>
        </w:rPr>
        <w:t>24</w:t>
      </w:r>
      <w:r w:rsidRPr="0075581A">
        <w:rPr>
          <w:rFonts w:ascii="Arial" w:hAnsi="Arial" w:cs="Arial"/>
          <w:b/>
        </w:rPr>
        <w:t>-202</w:t>
      </w:r>
      <w:r>
        <w:rPr>
          <w:rFonts w:ascii="Arial" w:hAnsi="Arial" w:cs="Arial"/>
          <w:b/>
        </w:rPr>
        <w:t>5</w:t>
      </w:r>
      <w:r w:rsidRPr="0075581A">
        <w:rPr>
          <w:rFonts w:ascii="Arial" w:hAnsi="Arial" w:cs="Arial"/>
          <w:b/>
        </w:rPr>
        <w:t xml:space="preserve"> года</w:t>
      </w:r>
    </w:p>
    <w:p w:rsidR="00C70F2D" w:rsidRDefault="00C70F2D" w:rsidP="00C70F2D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                                                                    </w:t>
      </w:r>
    </w:p>
    <w:p w:rsidR="00C70F2D" w:rsidRDefault="00C70F2D" w:rsidP="00C70F2D">
      <w:pPr>
        <w:jc w:val="center"/>
        <w:rPr>
          <w:rFonts w:ascii="Arial" w:hAnsi="Arial" w:cs="Arial"/>
          <w:bCs/>
        </w:rPr>
      </w:pPr>
    </w:p>
    <w:p w:rsidR="00C70F2D" w:rsidRDefault="00C70F2D" w:rsidP="00C70F2D">
      <w:pPr>
        <w:jc w:val="center"/>
        <w:rPr>
          <w:rFonts w:ascii="Arial" w:hAnsi="Arial" w:cs="Arial"/>
          <w:bCs/>
        </w:rPr>
      </w:pPr>
    </w:p>
    <w:p w:rsidR="00C70F2D" w:rsidRDefault="00C70F2D" w:rsidP="00C70F2D">
      <w:pPr>
        <w:jc w:val="center"/>
        <w:rPr>
          <w:rFonts w:ascii="Arial" w:hAnsi="Arial" w:cs="Arial"/>
          <w:bCs/>
        </w:rPr>
      </w:pPr>
    </w:p>
    <w:p w:rsidR="00C70F2D" w:rsidRDefault="00C70F2D" w:rsidP="00C70F2D">
      <w:pPr>
        <w:jc w:val="center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                                                                                        ед. </w:t>
      </w:r>
      <w:proofErr w:type="spellStart"/>
      <w:r>
        <w:rPr>
          <w:rFonts w:ascii="Arial" w:hAnsi="Arial" w:cs="Arial"/>
          <w:bCs/>
        </w:rPr>
        <w:t>изм</w:t>
      </w:r>
      <w:proofErr w:type="spellEnd"/>
      <w:r>
        <w:rPr>
          <w:rFonts w:ascii="Arial" w:hAnsi="Arial" w:cs="Arial"/>
          <w:bCs/>
        </w:rPr>
        <w:t xml:space="preserve">.  тыс. </w:t>
      </w:r>
      <w:proofErr w:type="spellStart"/>
      <w:r>
        <w:rPr>
          <w:rFonts w:ascii="Arial" w:hAnsi="Arial" w:cs="Arial"/>
          <w:bCs/>
        </w:rPr>
        <w:t>руб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87"/>
        <w:gridCol w:w="3458"/>
        <w:gridCol w:w="1701"/>
        <w:gridCol w:w="1560"/>
        <w:gridCol w:w="1559"/>
      </w:tblGrid>
      <w:tr w:rsidR="00C70F2D" w:rsidRPr="002045B9" w:rsidTr="00DC114E">
        <w:tc>
          <w:tcPr>
            <w:tcW w:w="2887" w:type="dxa"/>
          </w:tcPr>
          <w:p w:rsidR="00C70F2D" w:rsidRPr="002045B9" w:rsidRDefault="00C70F2D" w:rsidP="00DC114E">
            <w:pPr>
              <w:jc w:val="center"/>
              <w:rPr>
                <w:rFonts w:ascii="Arial" w:hAnsi="Arial" w:cs="Arial"/>
              </w:rPr>
            </w:pPr>
            <w:r w:rsidRPr="002045B9">
              <w:rPr>
                <w:rFonts w:ascii="Arial" w:hAnsi="Arial" w:cs="Arial"/>
              </w:rPr>
              <w:t>код</w:t>
            </w:r>
          </w:p>
        </w:tc>
        <w:tc>
          <w:tcPr>
            <w:tcW w:w="3458" w:type="dxa"/>
          </w:tcPr>
          <w:p w:rsidR="00C70F2D" w:rsidRPr="002045B9" w:rsidRDefault="00C70F2D" w:rsidP="00DC114E">
            <w:pPr>
              <w:jc w:val="center"/>
              <w:rPr>
                <w:rFonts w:ascii="Arial" w:hAnsi="Arial" w:cs="Arial"/>
              </w:rPr>
            </w:pPr>
            <w:r w:rsidRPr="002045B9">
              <w:rPr>
                <w:rFonts w:ascii="Arial" w:hAnsi="Arial" w:cs="Arial"/>
              </w:rPr>
              <w:t>Наименование</w:t>
            </w:r>
          </w:p>
          <w:p w:rsidR="00C70F2D" w:rsidRPr="002045B9" w:rsidRDefault="00C70F2D" w:rsidP="00DC114E">
            <w:pPr>
              <w:jc w:val="center"/>
              <w:rPr>
                <w:rFonts w:ascii="Arial" w:hAnsi="Arial" w:cs="Arial"/>
              </w:rPr>
            </w:pPr>
            <w:r w:rsidRPr="002045B9">
              <w:rPr>
                <w:rFonts w:ascii="Arial" w:hAnsi="Arial" w:cs="Arial"/>
              </w:rPr>
              <w:t>показателя</w:t>
            </w:r>
          </w:p>
        </w:tc>
        <w:tc>
          <w:tcPr>
            <w:tcW w:w="1701" w:type="dxa"/>
          </w:tcPr>
          <w:p w:rsidR="00C70F2D" w:rsidRPr="002045B9" w:rsidRDefault="00C70F2D" w:rsidP="00DC114E">
            <w:pPr>
              <w:jc w:val="center"/>
              <w:rPr>
                <w:rFonts w:ascii="Arial" w:hAnsi="Arial" w:cs="Arial"/>
              </w:rPr>
            </w:pPr>
            <w:r w:rsidRPr="002045B9">
              <w:rPr>
                <w:rFonts w:ascii="Arial" w:hAnsi="Arial" w:cs="Arial"/>
              </w:rPr>
              <w:t xml:space="preserve">Сумма </w:t>
            </w:r>
            <w:proofErr w:type="gramStart"/>
            <w:r w:rsidRPr="002045B9">
              <w:rPr>
                <w:rFonts w:ascii="Arial" w:hAnsi="Arial" w:cs="Arial"/>
              </w:rPr>
              <w:t>на</w:t>
            </w:r>
            <w:proofErr w:type="gramEnd"/>
          </w:p>
          <w:p w:rsidR="00C70F2D" w:rsidRPr="002045B9" w:rsidRDefault="00C70F2D" w:rsidP="00DC114E">
            <w:pPr>
              <w:jc w:val="center"/>
              <w:rPr>
                <w:rFonts w:ascii="Arial" w:hAnsi="Arial" w:cs="Arial"/>
              </w:rPr>
            </w:pPr>
            <w:r w:rsidRPr="002045B9">
              <w:rPr>
                <w:rFonts w:ascii="Arial" w:hAnsi="Arial" w:cs="Arial"/>
              </w:rPr>
              <w:t>20</w:t>
            </w:r>
            <w:r>
              <w:rPr>
                <w:rFonts w:ascii="Arial" w:hAnsi="Arial" w:cs="Arial"/>
              </w:rPr>
              <w:t>23</w:t>
            </w:r>
            <w:r w:rsidRPr="002045B9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560" w:type="dxa"/>
          </w:tcPr>
          <w:p w:rsidR="00C70F2D" w:rsidRPr="002045B9" w:rsidRDefault="00C70F2D" w:rsidP="00DC114E">
            <w:pPr>
              <w:jc w:val="center"/>
              <w:rPr>
                <w:rFonts w:ascii="Arial" w:hAnsi="Arial" w:cs="Arial"/>
              </w:rPr>
            </w:pPr>
            <w:r w:rsidRPr="002045B9">
              <w:rPr>
                <w:rFonts w:ascii="Arial" w:hAnsi="Arial" w:cs="Arial"/>
              </w:rPr>
              <w:t xml:space="preserve">Сумма </w:t>
            </w:r>
            <w:proofErr w:type="gramStart"/>
            <w:r w:rsidRPr="002045B9">
              <w:rPr>
                <w:rFonts w:ascii="Arial" w:hAnsi="Arial" w:cs="Arial"/>
              </w:rPr>
              <w:t>на</w:t>
            </w:r>
            <w:proofErr w:type="gramEnd"/>
          </w:p>
          <w:p w:rsidR="00C70F2D" w:rsidRPr="002045B9" w:rsidRDefault="00C70F2D" w:rsidP="00DC114E">
            <w:pPr>
              <w:jc w:val="center"/>
              <w:rPr>
                <w:rFonts w:ascii="Arial" w:hAnsi="Arial" w:cs="Arial"/>
              </w:rPr>
            </w:pPr>
            <w:r w:rsidRPr="002045B9">
              <w:rPr>
                <w:rFonts w:ascii="Arial" w:hAnsi="Arial" w:cs="Arial"/>
              </w:rPr>
              <w:t>20</w:t>
            </w:r>
            <w:r>
              <w:rPr>
                <w:rFonts w:ascii="Arial" w:hAnsi="Arial" w:cs="Arial"/>
              </w:rPr>
              <w:t>24</w:t>
            </w:r>
            <w:r w:rsidRPr="002045B9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559" w:type="dxa"/>
          </w:tcPr>
          <w:p w:rsidR="00C70F2D" w:rsidRPr="002045B9" w:rsidRDefault="00C70F2D" w:rsidP="00DC114E">
            <w:pPr>
              <w:jc w:val="center"/>
              <w:rPr>
                <w:rFonts w:ascii="Arial" w:hAnsi="Arial" w:cs="Arial"/>
              </w:rPr>
            </w:pPr>
            <w:r w:rsidRPr="002045B9">
              <w:rPr>
                <w:rFonts w:ascii="Arial" w:hAnsi="Arial" w:cs="Arial"/>
              </w:rPr>
              <w:t xml:space="preserve">Сумма </w:t>
            </w:r>
            <w:proofErr w:type="gramStart"/>
            <w:r w:rsidRPr="002045B9">
              <w:rPr>
                <w:rFonts w:ascii="Arial" w:hAnsi="Arial" w:cs="Arial"/>
              </w:rPr>
              <w:t>на</w:t>
            </w:r>
            <w:proofErr w:type="gramEnd"/>
          </w:p>
          <w:p w:rsidR="00C70F2D" w:rsidRPr="002045B9" w:rsidRDefault="00C70F2D" w:rsidP="00DC114E">
            <w:pPr>
              <w:jc w:val="center"/>
              <w:rPr>
                <w:rFonts w:ascii="Arial" w:hAnsi="Arial" w:cs="Arial"/>
              </w:rPr>
            </w:pPr>
            <w:r w:rsidRPr="002045B9">
              <w:rPr>
                <w:rFonts w:ascii="Arial" w:hAnsi="Arial" w:cs="Arial"/>
              </w:rPr>
              <w:t>202</w:t>
            </w:r>
            <w:r>
              <w:rPr>
                <w:rFonts w:ascii="Arial" w:hAnsi="Arial" w:cs="Arial"/>
              </w:rPr>
              <w:t>5</w:t>
            </w:r>
            <w:r w:rsidRPr="002045B9">
              <w:rPr>
                <w:rFonts w:ascii="Arial" w:hAnsi="Arial" w:cs="Arial"/>
              </w:rPr>
              <w:t xml:space="preserve"> год</w:t>
            </w:r>
          </w:p>
        </w:tc>
      </w:tr>
      <w:tr w:rsidR="00C70F2D" w:rsidRPr="002045B9" w:rsidTr="00DC114E">
        <w:tc>
          <w:tcPr>
            <w:tcW w:w="2887" w:type="dxa"/>
          </w:tcPr>
          <w:p w:rsidR="00C70F2D" w:rsidRPr="002045B9" w:rsidRDefault="00C70F2D" w:rsidP="00DC114E">
            <w:pPr>
              <w:jc w:val="center"/>
              <w:rPr>
                <w:rFonts w:ascii="Arial" w:hAnsi="Arial" w:cs="Arial"/>
              </w:rPr>
            </w:pPr>
            <w:r w:rsidRPr="002045B9">
              <w:rPr>
                <w:rFonts w:ascii="Arial" w:hAnsi="Arial" w:cs="Arial"/>
              </w:rPr>
              <w:t>83401050000000000000</w:t>
            </w:r>
          </w:p>
        </w:tc>
        <w:tc>
          <w:tcPr>
            <w:tcW w:w="3458" w:type="dxa"/>
          </w:tcPr>
          <w:p w:rsidR="00C70F2D" w:rsidRPr="002045B9" w:rsidRDefault="00C70F2D" w:rsidP="00DC114E">
            <w:pPr>
              <w:rPr>
                <w:rFonts w:ascii="Arial" w:hAnsi="Arial" w:cs="Arial"/>
              </w:rPr>
            </w:pPr>
            <w:r w:rsidRPr="002045B9">
              <w:rPr>
                <w:rFonts w:ascii="Arial" w:hAnsi="Arial" w:cs="Arial"/>
              </w:rPr>
              <w:t>Изменение остатков средств на счете</w:t>
            </w:r>
          </w:p>
        </w:tc>
        <w:tc>
          <w:tcPr>
            <w:tcW w:w="1701" w:type="dxa"/>
          </w:tcPr>
          <w:p w:rsidR="00C70F2D" w:rsidRPr="002045B9" w:rsidRDefault="00C70F2D" w:rsidP="00DC114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314,0</w:t>
            </w:r>
          </w:p>
        </w:tc>
        <w:tc>
          <w:tcPr>
            <w:tcW w:w="1560" w:type="dxa"/>
          </w:tcPr>
          <w:p w:rsidR="00C70F2D" w:rsidRPr="002045B9" w:rsidRDefault="00C70F2D" w:rsidP="00DC114E">
            <w:pPr>
              <w:jc w:val="center"/>
              <w:rPr>
                <w:rFonts w:ascii="Arial" w:hAnsi="Arial" w:cs="Arial"/>
              </w:rPr>
            </w:pPr>
            <w:r w:rsidRPr="002045B9">
              <w:rPr>
                <w:rFonts w:ascii="Arial" w:hAnsi="Arial" w:cs="Arial"/>
              </w:rPr>
              <w:t>0</w:t>
            </w:r>
          </w:p>
        </w:tc>
        <w:tc>
          <w:tcPr>
            <w:tcW w:w="1559" w:type="dxa"/>
          </w:tcPr>
          <w:p w:rsidR="00C70F2D" w:rsidRPr="002045B9" w:rsidRDefault="00C70F2D" w:rsidP="00DC114E">
            <w:pPr>
              <w:jc w:val="center"/>
              <w:rPr>
                <w:rFonts w:ascii="Arial" w:hAnsi="Arial" w:cs="Arial"/>
              </w:rPr>
            </w:pPr>
            <w:r w:rsidRPr="002045B9">
              <w:rPr>
                <w:rFonts w:ascii="Arial" w:hAnsi="Arial" w:cs="Arial"/>
              </w:rPr>
              <w:t>0</w:t>
            </w:r>
          </w:p>
        </w:tc>
      </w:tr>
      <w:tr w:rsidR="00C70F2D" w:rsidRPr="002045B9" w:rsidTr="00DC114E">
        <w:tc>
          <w:tcPr>
            <w:tcW w:w="2887" w:type="dxa"/>
          </w:tcPr>
          <w:p w:rsidR="00C70F2D" w:rsidRPr="002045B9" w:rsidRDefault="00C70F2D" w:rsidP="00DC114E">
            <w:pPr>
              <w:jc w:val="center"/>
              <w:rPr>
                <w:rFonts w:ascii="Arial" w:hAnsi="Arial" w:cs="Arial"/>
              </w:rPr>
            </w:pPr>
            <w:r w:rsidRPr="002045B9">
              <w:rPr>
                <w:rFonts w:ascii="Arial" w:hAnsi="Arial" w:cs="Arial"/>
              </w:rPr>
              <w:t>83401050201050000510</w:t>
            </w:r>
          </w:p>
        </w:tc>
        <w:tc>
          <w:tcPr>
            <w:tcW w:w="3458" w:type="dxa"/>
          </w:tcPr>
          <w:p w:rsidR="00C70F2D" w:rsidRPr="002045B9" w:rsidRDefault="00C70F2D" w:rsidP="00DC114E">
            <w:pPr>
              <w:rPr>
                <w:rFonts w:ascii="Arial" w:hAnsi="Arial" w:cs="Arial"/>
              </w:rPr>
            </w:pPr>
            <w:r w:rsidRPr="002045B9">
              <w:rPr>
                <w:rFonts w:ascii="Arial" w:hAnsi="Arial" w:cs="Arial"/>
              </w:rPr>
              <w:t>Увеличение прочих остатков денежных средств бюджета</w:t>
            </w:r>
          </w:p>
        </w:tc>
        <w:tc>
          <w:tcPr>
            <w:tcW w:w="1701" w:type="dxa"/>
          </w:tcPr>
          <w:p w:rsidR="00C70F2D" w:rsidRPr="002045B9" w:rsidRDefault="00C70F2D" w:rsidP="00DC114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-14828,0</w:t>
            </w:r>
          </w:p>
        </w:tc>
        <w:tc>
          <w:tcPr>
            <w:tcW w:w="1560" w:type="dxa"/>
          </w:tcPr>
          <w:p w:rsidR="00C70F2D" w:rsidRPr="002045B9" w:rsidRDefault="00C70F2D" w:rsidP="00DC114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-12779,0</w:t>
            </w:r>
          </w:p>
        </w:tc>
        <w:tc>
          <w:tcPr>
            <w:tcW w:w="1559" w:type="dxa"/>
          </w:tcPr>
          <w:p w:rsidR="00C70F2D" w:rsidRPr="002045B9" w:rsidRDefault="00C70F2D" w:rsidP="00DC114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-12738,6</w:t>
            </w:r>
          </w:p>
        </w:tc>
      </w:tr>
      <w:tr w:rsidR="00C70F2D" w:rsidRPr="002045B9" w:rsidTr="00DC114E">
        <w:tc>
          <w:tcPr>
            <w:tcW w:w="2887" w:type="dxa"/>
          </w:tcPr>
          <w:p w:rsidR="00C70F2D" w:rsidRPr="002045B9" w:rsidRDefault="00C70F2D" w:rsidP="00DC114E">
            <w:pPr>
              <w:jc w:val="center"/>
              <w:rPr>
                <w:rFonts w:ascii="Arial" w:hAnsi="Arial" w:cs="Arial"/>
              </w:rPr>
            </w:pPr>
            <w:r w:rsidRPr="002045B9">
              <w:rPr>
                <w:rFonts w:ascii="Arial" w:hAnsi="Arial" w:cs="Arial"/>
              </w:rPr>
              <w:t>83401050201050000610</w:t>
            </w:r>
          </w:p>
        </w:tc>
        <w:tc>
          <w:tcPr>
            <w:tcW w:w="3458" w:type="dxa"/>
          </w:tcPr>
          <w:p w:rsidR="00C70F2D" w:rsidRPr="002045B9" w:rsidRDefault="00C70F2D" w:rsidP="00DC114E">
            <w:pPr>
              <w:rPr>
                <w:rFonts w:ascii="Arial" w:hAnsi="Arial" w:cs="Arial"/>
              </w:rPr>
            </w:pPr>
            <w:r w:rsidRPr="002045B9">
              <w:rPr>
                <w:rFonts w:ascii="Arial" w:hAnsi="Arial" w:cs="Arial"/>
              </w:rPr>
              <w:t>Уменьшение прочих остатков денежных средств бюджета</w:t>
            </w:r>
          </w:p>
        </w:tc>
        <w:tc>
          <w:tcPr>
            <w:tcW w:w="1701" w:type="dxa"/>
          </w:tcPr>
          <w:p w:rsidR="00C70F2D" w:rsidRPr="002045B9" w:rsidRDefault="00C70F2D" w:rsidP="00DC114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15142,0</w:t>
            </w:r>
          </w:p>
        </w:tc>
        <w:tc>
          <w:tcPr>
            <w:tcW w:w="1560" w:type="dxa"/>
          </w:tcPr>
          <w:p w:rsidR="00C70F2D" w:rsidRPr="002045B9" w:rsidRDefault="00C70F2D" w:rsidP="00DC114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12779,0</w:t>
            </w:r>
          </w:p>
        </w:tc>
        <w:tc>
          <w:tcPr>
            <w:tcW w:w="1559" w:type="dxa"/>
          </w:tcPr>
          <w:p w:rsidR="00C70F2D" w:rsidRPr="002045B9" w:rsidRDefault="00C70F2D" w:rsidP="00DC114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2738,6</w:t>
            </w:r>
          </w:p>
        </w:tc>
      </w:tr>
      <w:tr w:rsidR="00C70F2D" w:rsidRPr="002045B9" w:rsidTr="00DC114E">
        <w:tc>
          <w:tcPr>
            <w:tcW w:w="2887" w:type="dxa"/>
          </w:tcPr>
          <w:p w:rsidR="00C70F2D" w:rsidRPr="002045B9" w:rsidRDefault="00C70F2D" w:rsidP="00DC114E">
            <w:pPr>
              <w:jc w:val="center"/>
              <w:rPr>
                <w:rFonts w:ascii="Arial" w:hAnsi="Arial" w:cs="Arial"/>
              </w:rPr>
            </w:pPr>
            <w:r w:rsidRPr="002045B9">
              <w:rPr>
                <w:rFonts w:ascii="Arial" w:hAnsi="Arial" w:cs="Arial"/>
              </w:rPr>
              <w:t>Итого источников</w:t>
            </w:r>
          </w:p>
        </w:tc>
        <w:tc>
          <w:tcPr>
            <w:tcW w:w="3458" w:type="dxa"/>
          </w:tcPr>
          <w:p w:rsidR="00C70F2D" w:rsidRPr="002045B9" w:rsidRDefault="00C70F2D" w:rsidP="00DC114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C70F2D" w:rsidRPr="002045B9" w:rsidRDefault="00C70F2D" w:rsidP="00DC114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314,0</w:t>
            </w:r>
          </w:p>
        </w:tc>
        <w:tc>
          <w:tcPr>
            <w:tcW w:w="1560" w:type="dxa"/>
          </w:tcPr>
          <w:p w:rsidR="00C70F2D" w:rsidRPr="002045B9" w:rsidRDefault="00C70F2D" w:rsidP="00DC114E">
            <w:pPr>
              <w:jc w:val="center"/>
              <w:rPr>
                <w:rFonts w:ascii="Arial" w:hAnsi="Arial" w:cs="Arial"/>
              </w:rPr>
            </w:pPr>
            <w:r w:rsidRPr="002045B9">
              <w:rPr>
                <w:rFonts w:ascii="Arial" w:hAnsi="Arial" w:cs="Arial"/>
              </w:rPr>
              <w:t>0</w:t>
            </w:r>
          </w:p>
        </w:tc>
        <w:tc>
          <w:tcPr>
            <w:tcW w:w="1559" w:type="dxa"/>
          </w:tcPr>
          <w:p w:rsidR="00C70F2D" w:rsidRPr="002045B9" w:rsidRDefault="00C70F2D" w:rsidP="00DC114E">
            <w:pPr>
              <w:jc w:val="center"/>
              <w:rPr>
                <w:rFonts w:ascii="Arial" w:hAnsi="Arial" w:cs="Arial"/>
              </w:rPr>
            </w:pPr>
            <w:r w:rsidRPr="002045B9">
              <w:rPr>
                <w:rFonts w:ascii="Arial" w:hAnsi="Arial" w:cs="Arial"/>
              </w:rPr>
              <w:t>0</w:t>
            </w:r>
          </w:p>
        </w:tc>
      </w:tr>
    </w:tbl>
    <w:p w:rsidR="00C70F2D" w:rsidRDefault="00C70F2D" w:rsidP="00C70F2D">
      <w:pPr>
        <w:jc w:val="center"/>
        <w:rPr>
          <w:rFonts w:ascii="Arial" w:hAnsi="Arial" w:cs="Arial"/>
        </w:rPr>
      </w:pPr>
    </w:p>
    <w:p w:rsidR="00C70F2D" w:rsidRDefault="00C70F2D" w:rsidP="00C70F2D">
      <w:pPr>
        <w:jc w:val="center"/>
        <w:rPr>
          <w:rFonts w:ascii="Arial" w:hAnsi="Arial" w:cs="Arial"/>
        </w:rPr>
      </w:pPr>
    </w:p>
    <w:p w:rsidR="00C70F2D" w:rsidRDefault="00C70F2D" w:rsidP="00C70F2D">
      <w:pPr>
        <w:jc w:val="center"/>
        <w:rPr>
          <w:rFonts w:ascii="Arial" w:hAnsi="Arial" w:cs="Arial"/>
        </w:rPr>
      </w:pPr>
    </w:p>
    <w:p w:rsidR="00C70F2D" w:rsidRDefault="00C70F2D" w:rsidP="00C70F2D">
      <w:pPr>
        <w:jc w:val="center"/>
        <w:rPr>
          <w:rFonts w:ascii="Arial" w:hAnsi="Arial" w:cs="Arial"/>
        </w:rPr>
      </w:pPr>
    </w:p>
    <w:p w:rsidR="00C70F2D" w:rsidRDefault="00C70F2D" w:rsidP="00C70F2D">
      <w:pPr>
        <w:jc w:val="center"/>
        <w:rPr>
          <w:rFonts w:ascii="Arial" w:hAnsi="Arial" w:cs="Arial"/>
        </w:rPr>
      </w:pPr>
    </w:p>
    <w:p w:rsidR="00C70F2D" w:rsidRDefault="00C70F2D" w:rsidP="00C70F2D">
      <w:pPr>
        <w:jc w:val="center"/>
        <w:rPr>
          <w:rFonts w:ascii="Arial" w:hAnsi="Arial" w:cs="Arial"/>
        </w:rPr>
      </w:pPr>
    </w:p>
    <w:p w:rsidR="00C70F2D" w:rsidRDefault="00C70F2D" w:rsidP="00C70F2D">
      <w:pPr>
        <w:jc w:val="center"/>
        <w:rPr>
          <w:rFonts w:ascii="Arial" w:hAnsi="Arial" w:cs="Arial"/>
        </w:rPr>
      </w:pPr>
    </w:p>
    <w:p w:rsidR="00C70F2D" w:rsidRDefault="00C70F2D" w:rsidP="00C70F2D">
      <w:pPr>
        <w:jc w:val="center"/>
        <w:rPr>
          <w:rFonts w:ascii="Arial" w:hAnsi="Arial" w:cs="Arial"/>
        </w:rPr>
      </w:pPr>
    </w:p>
    <w:p w:rsidR="00C70F2D" w:rsidRDefault="00C70F2D" w:rsidP="00C70F2D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Приложение № 2</w:t>
      </w:r>
    </w:p>
    <w:p w:rsidR="00C70F2D" w:rsidRDefault="00C70F2D" w:rsidP="00C70F2D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к решению сельского Совета</w:t>
      </w:r>
    </w:p>
    <w:p w:rsidR="00C70F2D" w:rsidRDefault="00C70F2D" w:rsidP="00C70F2D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от 25.08.2023 года № 24-72</w:t>
      </w:r>
    </w:p>
    <w:p w:rsidR="00C70F2D" w:rsidRDefault="00C70F2D" w:rsidP="00C70F2D">
      <w:pPr>
        <w:jc w:val="center"/>
        <w:rPr>
          <w:rFonts w:ascii="Arial" w:hAnsi="Arial" w:cs="Arial"/>
        </w:rPr>
      </w:pPr>
      <w:r w:rsidRPr="008373B6">
        <w:rPr>
          <w:rFonts w:ascii="Arial" w:hAnsi="Arial" w:cs="Arial"/>
          <w:b/>
        </w:rPr>
        <w:t>Доходы сельского бюджета на  20</w:t>
      </w:r>
      <w:r>
        <w:rPr>
          <w:rFonts w:ascii="Arial" w:hAnsi="Arial" w:cs="Arial"/>
          <w:b/>
        </w:rPr>
        <w:t>23</w:t>
      </w:r>
      <w:r w:rsidRPr="008373B6">
        <w:rPr>
          <w:rFonts w:ascii="Arial" w:hAnsi="Arial" w:cs="Arial"/>
          <w:b/>
        </w:rPr>
        <w:t xml:space="preserve"> год  и плановый период 20</w:t>
      </w:r>
      <w:r>
        <w:rPr>
          <w:rFonts w:ascii="Arial" w:hAnsi="Arial" w:cs="Arial"/>
          <w:b/>
        </w:rPr>
        <w:t>24</w:t>
      </w:r>
      <w:r w:rsidRPr="008373B6">
        <w:rPr>
          <w:rFonts w:ascii="Arial" w:hAnsi="Arial" w:cs="Arial"/>
          <w:b/>
        </w:rPr>
        <w:t>-202</w:t>
      </w:r>
      <w:r>
        <w:rPr>
          <w:rFonts w:ascii="Arial" w:hAnsi="Arial" w:cs="Arial"/>
          <w:b/>
        </w:rPr>
        <w:t>5</w:t>
      </w:r>
      <w:r w:rsidRPr="008373B6">
        <w:rPr>
          <w:rFonts w:ascii="Arial" w:hAnsi="Arial" w:cs="Arial"/>
          <w:b/>
        </w:rPr>
        <w:t xml:space="preserve"> год</w:t>
      </w:r>
      <w:r>
        <w:rPr>
          <w:rFonts w:ascii="Arial" w:hAnsi="Arial" w:cs="Arial"/>
          <w:b/>
        </w:rPr>
        <w:t xml:space="preserve">                                        </w:t>
      </w:r>
      <w:proofErr w:type="spellStart"/>
      <w:r w:rsidRPr="00B243AE">
        <w:rPr>
          <w:rFonts w:ascii="Arial" w:hAnsi="Arial" w:cs="Arial"/>
        </w:rPr>
        <w:t>тыс</w:t>
      </w:r>
      <w:proofErr w:type="gramStart"/>
      <w:r w:rsidRPr="00B243AE">
        <w:rPr>
          <w:rFonts w:ascii="Arial" w:hAnsi="Arial" w:cs="Arial"/>
        </w:rPr>
        <w:t>.р</w:t>
      </w:r>
      <w:proofErr w:type="gramEnd"/>
      <w:r w:rsidRPr="00B243AE">
        <w:rPr>
          <w:rFonts w:ascii="Arial" w:hAnsi="Arial" w:cs="Arial"/>
        </w:rPr>
        <w:t>уб</w:t>
      </w:r>
      <w:proofErr w:type="spellEnd"/>
      <w:r w:rsidRPr="00B243AE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</w:t>
      </w:r>
    </w:p>
    <w:tbl>
      <w:tblPr>
        <w:tblW w:w="14223" w:type="dxa"/>
        <w:tblInd w:w="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5"/>
        <w:gridCol w:w="645"/>
        <w:gridCol w:w="360"/>
        <w:gridCol w:w="540"/>
        <w:gridCol w:w="540"/>
        <w:gridCol w:w="750"/>
        <w:gridCol w:w="567"/>
        <w:gridCol w:w="851"/>
        <w:gridCol w:w="709"/>
        <w:gridCol w:w="5244"/>
        <w:gridCol w:w="1134"/>
        <w:gridCol w:w="1134"/>
        <w:gridCol w:w="1134"/>
      </w:tblGrid>
      <w:tr w:rsidR="00C70F2D" w:rsidTr="00DC114E">
        <w:trPr>
          <w:cantSplit/>
          <w:trHeight w:val="297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70F2D" w:rsidRPr="00F503D5" w:rsidRDefault="00C70F2D" w:rsidP="00DC114E">
            <w:pPr>
              <w:tabs>
                <w:tab w:val="left" w:pos="2325"/>
              </w:tabs>
              <w:ind w:left="113" w:right="113"/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Номер строки</w:t>
            </w:r>
            <w:r w:rsidRPr="00F503D5">
              <w:rPr>
                <w:rFonts w:ascii="Arial" w:eastAsia="Batang" w:hAnsi="Arial" w:cs="Arial"/>
              </w:rPr>
              <w:tab/>
              <w:t xml:space="preserve">№ </w:t>
            </w:r>
            <w:proofErr w:type="gramStart"/>
            <w:r w:rsidRPr="00F503D5">
              <w:rPr>
                <w:rFonts w:ascii="Arial" w:eastAsia="Batang" w:hAnsi="Arial" w:cs="Arial"/>
              </w:rPr>
              <w:t>строки</w:t>
            </w:r>
            <w:proofErr w:type="gramEnd"/>
          </w:p>
        </w:tc>
        <w:tc>
          <w:tcPr>
            <w:tcW w:w="49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Код бюджетной классификации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</w:p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</w:p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proofErr w:type="gramStart"/>
            <w:r w:rsidRPr="00F503D5">
              <w:rPr>
                <w:rFonts w:ascii="Arial" w:eastAsia="Batang" w:hAnsi="Arial" w:cs="Arial"/>
              </w:rPr>
              <w:t>Наименование групп, подгрупп, статей, подстатей, элементов, программ (подпрограмм), кодов экономической классификации доходов</w:t>
            </w:r>
            <w:proofErr w:type="gramEnd"/>
          </w:p>
          <w:p w:rsidR="00C70F2D" w:rsidRPr="00F503D5" w:rsidRDefault="00C70F2D" w:rsidP="00DC114E">
            <w:pPr>
              <w:tabs>
                <w:tab w:val="left" w:pos="1080"/>
              </w:tabs>
              <w:rPr>
                <w:rFonts w:ascii="Arial" w:eastAsia="Batang" w:hAnsi="Arial" w:cs="Arial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 xml:space="preserve"> </w:t>
            </w:r>
          </w:p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План</w:t>
            </w:r>
          </w:p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 xml:space="preserve">на </w:t>
            </w:r>
          </w:p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20</w:t>
            </w:r>
            <w:r>
              <w:rPr>
                <w:rFonts w:ascii="Arial" w:eastAsia="Batang" w:hAnsi="Arial" w:cs="Arial"/>
              </w:rPr>
              <w:t>23</w:t>
            </w:r>
            <w:r w:rsidRPr="00F503D5">
              <w:rPr>
                <w:rFonts w:ascii="Arial" w:eastAsia="Batang" w:hAnsi="Arial" w:cs="Arial"/>
              </w:rPr>
              <w:t xml:space="preserve"> год</w:t>
            </w:r>
          </w:p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 xml:space="preserve"> </w:t>
            </w:r>
          </w:p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План</w:t>
            </w:r>
          </w:p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 xml:space="preserve">на </w:t>
            </w:r>
          </w:p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20</w:t>
            </w:r>
            <w:r>
              <w:rPr>
                <w:rFonts w:ascii="Arial" w:eastAsia="Batang" w:hAnsi="Arial" w:cs="Arial"/>
              </w:rPr>
              <w:t>24</w:t>
            </w:r>
            <w:r w:rsidRPr="00F503D5">
              <w:rPr>
                <w:rFonts w:ascii="Arial" w:eastAsia="Batang" w:hAnsi="Arial" w:cs="Arial"/>
              </w:rPr>
              <w:t xml:space="preserve"> год</w:t>
            </w:r>
          </w:p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 xml:space="preserve"> </w:t>
            </w:r>
          </w:p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План</w:t>
            </w:r>
          </w:p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 xml:space="preserve">на </w:t>
            </w:r>
          </w:p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202</w:t>
            </w:r>
            <w:r>
              <w:rPr>
                <w:rFonts w:ascii="Arial" w:eastAsia="Batang" w:hAnsi="Arial" w:cs="Arial"/>
              </w:rPr>
              <w:t>5</w:t>
            </w:r>
            <w:r w:rsidRPr="00F503D5">
              <w:rPr>
                <w:rFonts w:ascii="Arial" w:eastAsia="Batang" w:hAnsi="Arial" w:cs="Arial"/>
              </w:rPr>
              <w:t xml:space="preserve"> год</w:t>
            </w:r>
          </w:p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</w:p>
        </w:tc>
      </w:tr>
      <w:tr w:rsidR="00C70F2D" w:rsidTr="00DC114E">
        <w:trPr>
          <w:cantSplit/>
          <w:trHeight w:val="1533"/>
        </w:trPr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F2D" w:rsidRPr="00F503D5" w:rsidRDefault="00C70F2D" w:rsidP="00DC114E">
            <w:pPr>
              <w:rPr>
                <w:rFonts w:ascii="Arial" w:eastAsia="Batang" w:hAnsi="Arial" w:cs="Aria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70F2D" w:rsidRPr="00F503D5" w:rsidRDefault="00C70F2D" w:rsidP="00DC114E">
            <w:pPr>
              <w:tabs>
                <w:tab w:val="left" w:pos="2325"/>
              </w:tabs>
              <w:ind w:left="113" w:right="113"/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Код администратора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70F2D" w:rsidRPr="00F503D5" w:rsidRDefault="00C70F2D" w:rsidP="00DC114E">
            <w:pPr>
              <w:tabs>
                <w:tab w:val="left" w:pos="2325"/>
              </w:tabs>
              <w:ind w:left="113" w:right="113"/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Код группы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70F2D" w:rsidRPr="00F503D5" w:rsidRDefault="00C70F2D" w:rsidP="00DC114E">
            <w:pPr>
              <w:tabs>
                <w:tab w:val="left" w:pos="2325"/>
              </w:tabs>
              <w:ind w:left="113" w:right="113"/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Код подгруппы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70F2D" w:rsidRPr="00F503D5" w:rsidRDefault="00C70F2D" w:rsidP="00DC114E">
            <w:pPr>
              <w:tabs>
                <w:tab w:val="left" w:pos="2325"/>
              </w:tabs>
              <w:ind w:left="113" w:right="113"/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Код статьи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70F2D" w:rsidRPr="00F503D5" w:rsidRDefault="00C70F2D" w:rsidP="00DC114E">
            <w:pPr>
              <w:tabs>
                <w:tab w:val="left" w:pos="2325"/>
              </w:tabs>
              <w:ind w:left="113" w:right="113"/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Код подстатьи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70F2D" w:rsidRPr="00F503D5" w:rsidRDefault="00C70F2D" w:rsidP="00DC114E">
            <w:pPr>
              <w:tabs>
                <w:tab w:val="left" w:pos="2325"/>
              </w:tabs>
              <w:ind w:left="113" w:right="113"/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Код элемента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70F2D" w:rsidRPr="00F503D5" w:rsidRDefault="00C70F2D" w:rsidP="00DC114E">
            <w:pPr>
              <w:tabs>
                <w:tab w:val="left" w:pos="2325"/>
              </w:tabs>
              <w:ind w:left="113" w:right="113"/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Код программы (подпрограммы)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70F2D" w:rsidRPr="00F503D5" w:rsidRDefault="00C70F2D" w:rsidP="00DC114E">
            <w:pPr>
              <w:tabs>
                <w:tab w:val="left" w:pos="2325"/>
              </w:tabs>
              <w:ind w:left="113" w:right="113"/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Код экономической  классификации</w:t>
            </w: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F2D" w:rsidRPr="00F503D5" w:rsidRDefault="00C70F2D" w:rsidP="00DC114E">
            <w:pPr>
              <w:rPr>
                <w:rFonts w:ascii="Arial" w:eastAsia="Batang" w:hAnsi="Arial" w:cs="Aria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F2D" w:rsidRPr="00F503D5" w:rsidRDefault="00C70F2D" w:rsidP="00DC114E">
            <w:pPr>
              <w:rPr>
                <w:rFonts w:ascii="Arial" w:eastAsia="Batang" w:hAnsi="Arial" w:cs="Aria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F2D" w:rsidRPr="00F503D5" w:rsidRDefault="00C70F2D" w:rsidP="00DC114E">
            <w:pPr>
              <w:rPr>
                <w:rFonts w:ascii="Arial" w:eastAsia="Batang" w:hAnsi="Arial" w:cs="Aria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F2D" w:rsidRPr="00F503D5" w:rsidRDefault="00C70F2D" w:rsidP="00DC114E">
            <w:pPr>
              <w:rPr>
                <w:rFonts w:ascii="Arial" w:eastAsia="Batang" w:hAnsi="Arial" w:cs="Arial"/>
              </w:rPr>
            </w:pPr>
          </w:p>
        </w:tc>
      </w:tr>
      <w:tr w:rsidR="00C70F2D" w:rsidTr="00DC114E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12</w:t>
            </w:r>
          </w:p>
        </w:tc>
      </w:tr>
      <w:tr w:rsidR="00C70F2D" w:rsidRPr="00AB1F1E" w:rsidTr="00DC114E">
        <w:trPr>
          <w:trHeight w:val="399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C70F2D">
            <w:pPr>
              <w:numPr>
                <w:ilvl w:val="0"/>
                <w:numId w:val="27"/>
              </w:numPr>
              <w:tabs>
                <w:tab w:val="left" w:pos="0"/>
                <w:tab w:val="num" w:pos="540"/>
              </w:tabs>
              <w:ind w:left="540"/>
              <w:rPr>
                <w:rFonts w:ascii="Arial" w:eastAsia="Batang" w:hAnsi="Arial" w:cs="Aria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  <w:b/>
              </w:rPr>
            </w:pPr>
            <w:r w:rsidRPr="00F503D5">
              <w:rPr>
                <w:rFonts w:ascii="Arial" w:eastAsia="Batang" w:hAnsi="Arial" w:cs="Arial"/>
                <w:b/>
              </w:rPr>
              <w:t>НАЛОГОВЫЕ И НЕНАЛОГОВЫЕ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3243,2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2422,3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2490,2</w:t>
            </w:r>
          </w:p>
        </w:tc>
      </w:tr>
      <w:tr w:rsidR="00C70F2D" w:rsidRPr="00AB1F1E" w:rsidTr="00DC114E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C70F2D">
            <w:pPr>
              <w:numPr>
                <w:ilvl w:val="0"/>
                <w:numId w:val="27"/>
              </w:numPr>
              <w:tabs>
                <w:tab w:val="left" w:pos="0"/>
                <w:tab w:val="num" w:pos="540"/>
              </w:tabs>
              <w:ind w:left="540"/>
              <w:rPr>
                <w:rFonts w:ascii="Arial" w:eastAsia="Batang" w:hAnsi="Arial" w:cs="Aria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</w:p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</w:p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</w:p>
          <w:p w:rsidR="00C70F2D" w:rsidRPr="00F503D5" w:rsidRDefault="00C70F2D" w:rsidP="00DC114E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</w:p>
          <w:p w:rsidR="00C70F2D" w:rsidRPr="00F503D5" w:rsidRDefault="00C70F2D" w:rsidP="00DC114E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rPr>
                <w:rFonts w:ascii="Arial" w:eastAsia="Batang" w:hAnsi="Arial" w:cs="Arial"/>
              </w:rPr>
            </w:pPr>
          </w:p>
          <w:p w:rsidR="00C70F2D" w:rsidRPr="00F503D5" w:rsidRDefault="00C70F2D" w:rsidP="00DC114E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rPr>
                <w:rFonts w:ascii="Arial" w:eastAsia="Batang" w:hAnsi="Arial" w:cs="Arial"/>
              </w:rPr>
            </w:pPr>
          </w:p>
          <w:p w:rsidR="00C70F2D" w:rsidRPr="00F503D5" w:rsidRDefault="00C70F2D" w:rsidP="00DC114E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rPr>
                <w:rFonts w:ascii="Arial" w:eastAsia="Batang" w:hAnsi="Arial" w:cs="Arial"/>
              </w:rPr>
            </w:pPr>
          </w:p>
          <w:p w:rsidR="00C70F2D" w:rsidRPr="00F503D5" w:rsidRDefault="00C70F2D" w:rsidP="00DC114E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  <w:b/>
              </w:rPr>
            </w:pPr>
            <w:r w:rsidRPr="00F503D5">
              <w:rPr>
                <w:rFonts w:ascii="Arial" w:eastAsia="Batang" w:hAnsi="Arial" w:cs="Arial"/>
                <w:b/>
              </w:rPr>
              <w:t>ДОХОДЫ ОТ УПЛАТЫ АКЦИЗОВ НА ТОПЛИВО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288,4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305,0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322,9</w:t>
            </w:r>
          </w:p>
        </w:tc>
      </w:tr>
      <w:tr w:rsidR="00C70F2D" w:rsidRPr="00AB1F1E" w:rsidTr="00DC114E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C70F2D">
            <w:pPr>
              <w:numPr>
                <w:ilvl w:val="0"/>
                <w:numId w:val="27"/>
              </w:numPr>
              <w:tabs>
                <w:tab w:val="left" w:pos="0"/>
                <w:tab w:val="num" w:pos="540"/>
              </w:tabs>
              <w:ind w:left="540"/>
              <w:rPr>
                <w:rFonts w:ascii="Arial" w:eastAsia="Batang" w:hAnsi="Arial" w:cs="Aria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  <w:b/>
              </w:rPr>
            </w:pPr>
            <w:r w:rsidRPr="00F503D5">
              <w:rPr>
                <w:rFonts w:ascii="Arial" w:eastAsia="Batang" w:hAnsi="Arial" w:cs="Arial"/>
              </w:rPr>
              <w:t>Доходы от уплаты акцизов на дизельное топливо, зачисляемые в консолидированные бюджеты субъектов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136,6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145,5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154,4</w:t>
            </w:r>
          </w:p>
        </w:tc>
      </w:tr>
      <w:tr w:rsidR="00C70F2D" w:rsidRPr="00AB1F1E" w:rsidTr="00DC114E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C70F2D">
            <w:pPr>
              <w:numPr>
                <w:ilvl w:val="0"/>
                <w:numId w:val="27"/>
              </w:numPr>
              <w:tabs>
                <w:tab w:val="left" w:pos="0"/>
                <w:tab w:val="num" w:pos="540"/>
              </w:tabs>
              <w:ind w:left="540"/>
              <w:rPr>
                <w:rFonts w:ascii="Arial" w:eastAsia="Batang" w:hAnsi="Arial" w:cs="Aria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Доходы от уплаты акцизов на моторные масла для дизельных и (или)  карбюраторных (</w:t>
            </w:r>
            <w:proofErr w:type="spellStart"/>
            <w:r w:rsidRPr="00F503D5">
              <w:rPr>
                <w:rFonts w:ascii="Arial" w:eastAsia="Batang" w:hAnsi="Arial" w:cs="Arial"/>
              </w:rPr>
              <w:t>инжекторных</w:t>
            </w:r>
            <w:proofErr w:type="spellEnd"/>
            <w:r w:rsidRPr="00F503D5">
              <w:rPr>
                <w:rFonts w:ascii="Arial" w:eastAsia="Batang" w:hAnsi="Arial" w:cs="Arial"/>
              </w:rPr>
              <w:t>) двигателей, зачисляемые в консолидированные бюджеты субъектов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1,0</w:t>
            </w:r>
          </w:p>
        </w:tc>
      </w:tr>
      <w:tr w:rsidR="00C70F2D" w:rsidRPr="00AB1F1E" w:rsidTr="00DC114E">
        <w:trPr>
          <w:trHeight w:val="1040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C70F2D">
            <w:pPr>
              <w:numPr>
                <w:ilvl w:val="0"/>
                <w:numId w:val="27"/>
              </w:numPr>
              <w:tabs>
                <w:tab w:val="left" w:pos="0"/>
                <w:tab w:val="num" w:pos="540"/>
              </w:tabs>
              <w:ind w:left="540"/>
              <w:rPr>
                <w:rFonts w:ascii="Arial" w:eastAsia="Batang" w:hAnsi="Arial" w:cs="Aria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Доходы от уплаты акцизов на автомобильный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168,9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177,6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ind w:left="-723" w:firstLine="723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186,5</w:t>
            </w:r>
          </w:p>
        </w:tc>
      </w:tr>
      <w:tr w:rsidR="00C70F2D" w:rsidRPr="00AB1F1E" w:rsidTr="00DC114E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C70F2D">
            <w:pPr>
              <w:numPr>
                <w:ilvl w:val="0"/>
                <w:numId w:val="27"/>
              </w:numPr>
              <w:tabs>
                <w:tab w:val="left" w:pos="0"/>
                <w:tab w:val="num" w:pos="540"/>
              </w:tabs>
              <w:ind w:left="540"/>
              <w:rPr>
                <w:rFonts w:ascii="Arial" w:eastAsia="Batang" w:hAnsi="Arial" w:cs="Aria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 xml:space="preserve">Доходы от уплаты акцизов на прямогонный  бензин, производимый на территории Российской Федерации, зачисляемые в консолидированные бюджеты субъектов </w:t>
            </w:r>
            <w:r w:rsidRPr="00F503D5">
              <w:rPr>
                <w:rFonts w:ascii="Arial" w:eastAsia="Batang" w:hAnsi="Arial" w:cs="Arial"/>
              </w:rPr>
              <w:lastRenderedPageBreak/>
              <w:t>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lastRenderedPageBreak/>
              <w:t>-18,1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-19,1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-19,0</w:t>
            </w:r>
          </w:p>
        </w:tc>
      </w:tr>
      <w:tr w:rsidR="00C70F2D" w:rsidRPr="00AB1F1E" w:rsidTr="00DC114E">
        <w:trPr>
          <w:trHeight w:val="375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C70F2D">
            <w:pPr>
              <w:numPr>
                <w:ilvl w:val="0"/>
                <w:numId w:val="27"/>
              </w:numPr>
              <w:tabs>
                <w:tab w:val="left" w:pos="0"/>
                <w:tab w:val="num" w:pos="540"/>
              </w:tabs>
              <w:ind w:left="540"/>
              <w:rPr>
                <w:rFonts w:ascii="Arial" w:eastAsia="Batang" w:hAnsi="Arial" w:cs="Aria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182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  <w:b/>
              </w:rPr>
            </w:pPr>
            <w:r w:rsidRPr="00F503D5">
              <w:rPr>
                <w:rFonts w:ascii="Arial" w:eastAsia="Batang" w:hAnsi="Arial" w:cs="Arial"/>
                <w:b/>
              </w:rPr>
              <w:t>НАЛОГИ НА ПРИБЫЛЬ,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53,0</w:t>
            </w:r>
          </w:p>
        </w:tc>
      </w:tr>
      <w:tr w:rsidR="00C70F2D" w:rsidRPr="00AB1F1E" w:rsidTr="00DC114E">
        <w:trPr>
          <w:trHeight w:val="800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C70F2D">
            <w:pPr>
              <w:numPr>
                <w:ilvl w:val="0"/>
                <w:numId w:val="27"/>
              </w:numPr>
              <w:tabs>
                <w:tab w:val="left" w:pos="0"/>
                <w:tab w:val="num" w:pos="540"/>
              </w:tabs>
              <w:ind w:left="540"/>
              <w:rPr>
                <w:rFonts w:ascii="Arial" w:eastAsia="Batang" w:hAnsi="Arial" w:cs="Aria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182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 xml:space="preserve">Налог на доходы физических лиц </w:t>
            </w:r>
            <w:proofErr w:type="spellStart"/>
            <w:r w:rsidRPr="00F503D5">
              <w:rPr>
                <w:rFonts w:ascii="Arial" w:eastAsia="Batang" w:hAnsi="Arial" w:cs="Arial"/>
              </w:rPr>
              <w:t>c</w:t>
            </w:r>
            <w:proofErr w:type="spellEnd"/>
            <w:r w:rsidRPr="00F503D5">
              <w:rPr>
                <w:rFonts w:ascii="Arial" w:eastAsia="Batang" w:hAnsi="Arial" w:cs="Arial"/>
              </w:rPr>
              <w:t xml:space="preserve"> доходов, облагаемых по налоговой ставке, установленной пунктом 1 статьи 224  НК 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53,0</w:t>
            </w:r>
          </w:p>
          <w:p w:rsidR="00C70F2D" w:rsidRPr="00F503D5" w:rsidRDefault="00C70F2D" w:rsidP="00DC114E">
            <w:pPr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53,0</w:t>
            </w:r>
          </w:p>
        </w:tc>
      </w:tr>
      <w:tr w:rsidR="00C70F2D" w:rsidRPr="00AB1F1E" w:rsidTr="00DC114E">
        <w:trPr>
          <w:trHeight w:val="23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9</w:t>
            </w:r>
          </w:p>
          <w:p w:rsidR="00C70F2D" w:rsidRPr="00F503D5" w:rsidRDefault="00C70F2D" w:rsidP="00DC114E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182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  <w:b/>
              </w:rPr>
            </w:pPr>
            <w:r w:rsidRPr="00F503D5">
              <w:rPr>
                <w:rFonts w:ascii="Arial" w:eastAsia="Batang" w:hAnsi="Arial" w:cs="Arial"/>
                <w:b/>
              </w:rPr>
              <w:t>НАЛОГИ НА СОВОКУПНЫЙ ДОХОД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  <w:lang w:val="en-US"/>
              </w:rPr>
            </w:pPr>
            <w:r>
              <w:rPr>
                <w:rFonts w:ascii="Arial" w:eastAsia="Batang" w:hAnsi="Arial" w:cs="Arial"/>
                <w:b/>
              </w:rPr>
              <w:t>1451,6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601,7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601,7</w:t>
            </w:r>
          </w:p>
        </w:tc>
      </w:tr>
      <w:tr w:rsidR="00C70F2D" w:rsidRPr="00AB1F1E" w:rsidTr="00DC114E">
        <w:trPr>
          <w:trHeight w:val="23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C70F2D">
            <w:pPr>
              <w:numPr>
                <w:ilvl w:val="0"/>
                <w:numId w:val="27"/>
              </w:numPr>
              <w:tabs>
                <w:tab w:val="left" w:pos="0"/>
                <w:tab w:val="num" w:pos="540"/>
              </w:tabs>
              <w:ind w:left="540"/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182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03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Единый сельскохозяйственный 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1,7</w:t>
            </w:r>
          </w:p>
        </w:tc>
      </w:tr>
      <w:tr w:rsidR="00C70F2D" w:rsidRPr="00AB1F1E" w:rsidTr="00DC114E">
        <w:trPr>
          <w:trHeight w:val="23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C70F2D">
            <w:pPr>
              <w:numPr>
                <w:ilvl w:val="0"/>
                <w:numId w:val="27"/>
              </w:numPr>
              <w:tabs>
                <w:tab w:val="left" w:pos="0"/>
                <w:tab w:val="num" w:pos="540"/>
              </w:tabs>
              <w:ind w:left="540"/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182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03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21</w:t>
            </w: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Единый сельскохозяйственный 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1451,6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600,0</w:t>
            </w:r>
          </w:p>
        </w:tc>
      </w:tr>
      <w:tr w:rsidR="00C70F2D" w:rsidRPr="00AB1F1E" w:rsidTr="00DC114E">
        <w:trPr>
          <w:trHeight w:val="260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C70F2D">
            <w:pPr>
              <w:numPr>
                <w:ilvl w:val="0"/>
                <w:numId w:val="27"/>
              </w:numPr>
              <w:tabs>
                <w:tab w:val="left" w:pos="0"/>
                <w:tab w:val="num" w:pos="540"/>
              </w:tabs>
              <w:ind w:left="540"/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182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06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  <w:b/>
              </w:rPr>
            </w:pPr>
            <w:r w:rsidRPr="00F503D5">
              <w:rPr>
                <w:rFonts w:ascii="Arial" w:eastAsia="Batang" w:hAnsi="Arial" w:cs="Arial"/>
                <w:b/>
              </w:rPr>
              <w:t>ЗЕМЕЛЬНЫЙ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29,2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10,6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10,6</w:t>
            </w:r>
          </w:p>
        </w:tc>
      </w:tr>
      <w:tr w:rsidR="00C70F2D" w:rsidRPr="00AB1F1E" w:rsidTr="00DC114E">
        <w:trPr>
          <w:trHeight w:val="279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C70F2D">
            <w:pPr>
              <w:numPr>
                <w:ilvl w:val="0"/>
                <w:numId w:val="27"/>
              </w:numPr>
              <w:tabs>
                <w:tab w:val="left" w:pos="0"/>
                <w:tab w:val="num" w:pos="540"/>
              </w:tabs>
              <w:ind w:left="540"/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182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06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Земельный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1,0</w:t>
            </w:r>
          </w:p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</w:p>
        </w:tc>
      </w:tr>
      <w:tr w:rsidR="00C70F2D" w:rsidRPr="00AB1F1E" w:rsidTr="00DC114E">
        <w:trPr>
          <w:trHeight w:val="280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C70F2D">
            <w:pPr>
              <w:numPr>
                <w:ilvl w:val="0"/>
                <w:numId w:val="27"/>
              </w:numPr>
              <w:tabs>
                <w:tab w:val="left" w:pos="0"/>
                <w:tab w:val="num" w:pos="540"/>
              </w:tabs>
              <w:ind w:left="540"/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182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06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Земельный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9,6</w:t>
            </w:r>
          </w:p>
        </w:tc>
      </w:tr>
      <w:tr w:rsidR="00C70F2D" w:rsidRPr="00AB1F1E" w:rsidTr="00DC114E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  <w:r>
              <w:rPr>
                <w:rFonts w:ascii="Arial" w:eastAsia="Batang" w:hAnsi="Arial" w:cs="Arial"/>
              </w:rPr>
              <w:t>5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  <w:b/>
              </w:rPr>
            </w:pPr>
            <w:r w:rsidRPr="00F503D5">
              <w:rPr>
                <w:rFonts w:ascii="Arial" w:eastAsia="Batang" w:hAnsi="Arial" w:cs="Arial"/>
                <w:b/>
              </w:rPr>
              <w:t>ГОСУДАРСТВЕННАЯ  ПОШЛИНА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2</w:t>
            </w:r>
            <w:r w:rsidRPr="00F503D5">
              <w:rPr>
                <w:rFonts w:ascii="Arial" w:eastAsia="Batang" w:hAnsi="Arial" w:cs="Arial"/>
                <w:b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2</w:t>
            </w:r>
            <w:r w:rsidRPr="00F503D5">
              <w:rPr>
                <w:rFonts w:ascii="Arial" w:eastAsia="Batang" w:hAnsi="Arial" w:cs="Arial"/>
                <w:b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2</w:t>
            </w:r>
            <w:r w:rsidRPr="00F503D5">
              <w:rPr>
                <w:rFonts w:ascii="Arial" w:eastAsia="Batang" w:hAnsi="Arial" w:cs="Arial"/>
                <w:b/>
              </w:rPr>
              <w:t>,0</w:t>
            </w:r>
          </w:p>
        </w:tc>
      </w:tr>
      <w:tr w:rsidR="00C70F2D" w:rsidRPr="00AB1F1E" w:rsidTr="00DC114E">
        <w:trPr>
          <w:trHeight w:val="553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  <w:r>
              <w:rPr>
                <w:rFonts w:ascii="Arial" w:eastAsia="Batang" w:hAnsi="Arial" w:cs="Arial"/>
              </w:rPr>
              <w:t>6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834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Государственная пошлина за совершение нотариальных действий органами местного самоуправления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</w:t>
            </w:r>
            <w:r w:rsidRPr="00F503D5">
              <w:rPr>
                <w:rFonts w:ascii="Arial" w:eastAsia="Batang" w:hAnsi="Arial" w:cs="Arial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2,</w:t>
            </w:r>
            <w:r w:rsidRPr="00F503D5">
              <w:rPr>
                <w:rFonts w:ascii="Arial" w:eastAsia="Batang" w:hAnsi="Arial"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</w:t>
            </w:r>
            <w:r w:rsidRPr="00F503D5">
              <w:rPr>
                <w:rFonts w:ascii="Arial" w:eastAsia="Batang" w:hAnsi="Arial" w:cs="Arial"/>
              </w:rPr>
              <w:t>,0</w:t>
            </w:r>
          </w:p>
        </w:tc>
      </w:tr>
      <w:tr w:rsidR="00C70F2D" w:rsidRPr="00250DD6" w:rsidTr="00DC114E">
        <w:trPr>
          <w:trHeight w:val="521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  <w:r>
              <w:rPr>
                <w:rFonts w:ascii="Arial" w:eastAsia="Batang" w:hAnsi="Arial" w:cs="Arial"/>
              </w:rPr>
              <w:t>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rPr>
                <w:rFonts w:ascii="Arial" w:eastAsia="Batang" w:hAnsi="Arial" w:cs="Arial"/>
                <w:b/>
                <w:bCs/>
                <w:color w:val="000000"/>
              </w:rPr>
            </w:pPr>
            <w:r w:rsidRPr="00F503D5">
              <w:rPr>
                <w:rFonts w:ascii="Arial" w:eastAsia="Batang" w:hAnsi="Arial" w:cs="Arial"/>
                <w:b/>
                <w:bCs/>
                <w:color w:val="000000"/>
              </w:rPr>
              <w:t>ДОХОДЫ ОТ ОКАЗАНИЯ УСЛУГ И КОМПЕНСАЦИИ ЗАТРАТ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1400</w:t>
            </w:r>
            <w:r w:rsidRPr="00F503D5">
              <w:rPr>
                <w:rFonts w:ascii="Arial" w:eastAsia="Batang" w:hAnsi="Arial" w:cs="Arial"/>
                <w:b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1450,0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1500,0</w:t>
            </w:r>
          </w:p>
        </w:tc>
      </w:tr>
      <w:tr w:rsidR="00C70F2D" w:rsidRPr="00AB1F1E" w:rsidTr="00DC114E">
        <w:trPr>
          <w:trHeight w:val="551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834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130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pStyle w:val="ConsCell"/>
              <w:ind w:right="0"/>
              <w:jc w:val="both"/>
              <w:rPr>
                <w:snapToGrid w:val="0"/>
              </w:rPr>
            </w:pPr>
            <w:r w:rsidRPr="00F503D5">
              <w:rPr>
                <w:snapToGrid w:val="0"/>
              </w:rPr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1400</w:t>
            </w:r>
            <w:r w:rsidRPr="00F503D5">
              <w:rPr>
                <w:rFonts w:ascii="Arial" w:eastAsia="Batang" w:hAnsi="Arial" w:cs="Arial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1450,0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1500,0</w:t>
            </w:r>
          </w:p>
        </w:tc>
      </w:tr>
      <w:tr w:rsidR="00C70F2D" w:rsidRPr="00AB1F1E" w:rsidTr="00DC114E">
        <w:trPr>
          <w:trHeight w:val="325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834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E978BF" w:rsidRDefault="00C70F2D" w:rsidP="00DC114E">
            <w:pPr>
              <w:pStyle w:val="ConsCell"/>
              <w:ind w:right="0"/>
              <w:jc w:val="both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ПРОЧИЕ НЕНАЛОГОВЫЕ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Default="00C70F2D" w:rsidP="00DC114E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Default="00C70F2D" w:rsidP="00DC114E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Default="00C70F2D" w:rsidP="00DC114E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21,0</w:t>
            </w:r>
          </w:p>
        </w:tc>
      </w:tr>
      <w:tr w:rsidR="00C70F2D" w:rsidRPr="00AB1F1E" w:rsidTr="00DC114E">
        <w:trPr>
          <w:trHeight w:val="551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834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150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pStyle w:val="ConsCell"/>
              <w:ind w:right="0"/>
              <w:jc w:val="both"/>
              <w:rPr>
                <w:snapToGrid w:val="0"/>
              </w:rPr>
            </w:pPr>
            <w:r>
              <w:rPr>
                <w:snapToGrid w:val="0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Default="00C70F2D" w:rsidP="00DC114E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Default="00C70F2D" w:rsidP="00DC114E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Default="00C70F2D" w:rsidP="00DC114E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21,0</w:t>
            </w:r>
          </w:p>
        </w:tc>
      </w:tr>
      <w:tr w:rsidR="00C70F2D" w:rsidRPr="00AB1F1E" w:rsidTr="00DC114E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21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rPr>
                <w:rFonts w:ascii="Arial" w:eastAsia="Batang" w:hAnsi="Arial" w:cs="Arial"/>
                <w:b/>
                <w:bCs/>
                <w:color w:val="000000"/>
              </w:rPr>
            </w:pPr>
            <w:r w:rsidRPr="00F503D5">
              <w:rPr>
                <w:rFonts w:ascii="Arial" w:eastAsia="Batang" w:hAnsi="Arial" w:cs="Arial"/>
                <w:b/>
                <w:bCs/>
                <w:color w:val="000000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11584,8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10356,7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10248,4</w:t>
            </w:r>
          </w:p>
        </w:tc>
      </w:tr>
      <w:tr w:rsidR="00C70F2D" w:rsidRPr="00AB1F1E" w:rsidTr="00DC114E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834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15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2712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15</w:t>
            </w:r>
            <w:r>
              <w:rPr>
                <w:rFonts w:ascii="Arial" w:eastAsia="Batang" w:hAnsi="Arial" w:cs="Arial"/>
              </w:rPr>
              <w:t>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rPr>
                <w:rFonts w:ascii="Arial" w:eastAsia="Batang" w:hAnsi="Arial" w:cs="Arial"/>
                <w:color w:val="000000"/>
              </w:rPr>
            </w:pPr>
            <w:r w:rsidRPr="00F503D5">
              <w:rPr>
                <w:rFonts w:ascii="Arial" w:eastAsia="Batang" w:hAnsi="Arial" w:cs="Arial"/>
                <w:color w:val="00000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lang w:val="en-US"/>
              </w:rPr>
            </w:pPr>
            <w:r>
              <w:rPr>
                <w:rFonts w:ascii="Arial" w:eastAsia="Batang" w:hAnsi="Arial" w:cs="Arial"/>
              </w:rPr>
              <w:t>103,2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82,5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82,5</w:t>
            </w:r>
          </w:p>
        </w:tc>
      </w:tr>
      <w:tr w:rsidR="00C70F2D" w:rsidRPr="00AB1F1E" w:rsidTr="00DC114E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834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15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15</w:t>
            </w:r>
            <w:r>
              <w:rPr>
                <w:rFonts w:ascii="Arial" w:eastAsia="Batang" w:hAnsi="Arial" w:cs="Arial"/>
              </w:rPr>
              <w:t>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rPr>
                <w:rFonts w:ascii="Arial" w:eastAsia="Batang" w:hAnsi="Arial" w:cs="Arial"/>
                <w:color w:val="000000"/>
              </w:rPr>
            </w:pPr>
            <w:r w:rsidRPr="00F503D5">
              <w:rPr>
                <w:rFonts w:ascii="Arial" w:eastAsia="Batang" w:hAnsi="Arial" w:cs="Arial"/>
                <w:color w:val="00000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3762,3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3762,3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3762,3</w:t>
            </w:r>
          </w:p>
        </w:tc>
      </w:tr>
      <w:tr w:rsidR="00C70F2D" w:rsidRPr="00AB1F1E" w:rsidTr="00DC114E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834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49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15</w:t>
            </w:r>
            <w:r>
              <w:rPr>
                <w:rFonts w:ascii="Arial" w:eastAsia="Batang" w:hAnsi="Arial" w:cs="Arial"/>
              </w:rPr>
              <w:t>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rPr>
                <w:rFonts w:ascii="Arial" w:eastAsia="Batang" w:hAnsi="Arial" w:cs="Arial"/>
                <w:color w:val="000000"/>
              </w:rPr>
            </w:pPr>
            <w:r w:rsidRPr="00F503D5">
              <w:rPr>
                <w:rFonts w:ascii="Arial" w:eastAsia="Batang" w:hAnsi="Arial" w:cs="Arial"/>
                <w:color w:val="000000"/>
              </w:rPr>
              <w:t xml:space="preserve">Прочие  межбюджетные трансферты, передаваемые бюджетам сельских </w:t>
            </w:r>
            <w:r w:rsidRPr="00F503D5">
              <w:rPr>
                <w:rFonts w:ascii="Arial" w:eastAsia="Batang" w:hAnsi="Arial" w:cs="Arial"/>
                <w:color w:val="000000"/>
              </w:rPr>
              <w:lastRenderedPageBreak/>
              <w:t>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lastRenderedPageBreak/>
              <w:t>6400,2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6400,2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6400,2</w:t>
            </w:r>
          </w:p>
        </w:tc>
      </w:tr>
      <w:tr w:rsidR="00C70F2D" w:rsidRPr="00AB1F1E" w:rsidTr="00DC114E">
        <w:trPr>
          <w:trHeight w:val="319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lastRenderedPageBreak/>
              <w:t>25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834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35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15</w:t>
            </w:r>
            <w:r>
              <w:rPr>
                <w:rFonts w:ascii="Arial" w:eastAsia="Batang" w:hAnsi="Arial" w:cs="Arial"/>
              </w:rPr>
              <w:t>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rPr>
                <w:rFonts w:ascii="Arial" w:eastAsia="Batang" w:hAnsi="Arial" w:cs="Arial"/>
                <w:color w:val="000000"/>
              </w:rPr>
            </w:pPr>
            <w:r w:rsidRPr="00F503D5">
              <w:rPr>
                <w:rFonts w:ascii="Arial" w:eastAsia="Batang" w:hAnsi="Arial" w:cs="Arial"/>
                <w:color w:val="000000"/>
              </w:rPr>
              <w:t>Субвенции бюджетам сельских поселений на 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124,8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109,2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</w:t>
            </w:r>
          </w:p>
        </w:tc>
      </w:tr>
      <w:tr w:rsidR="00C70F2D" w:rsidRPr="00AB1F1E" w:rsidTr="00DC114E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26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834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30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7514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15</w:t>
            </w:r>
            <w:r>
              <w:rPr>
                <w:rFonts w:ascii="Arial" w:eastAsia="Batang" w:hAnsi="Arial" w:cs="Arial"/>
              </w:rPr>
              <w:t>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rPr>
                <w:rFonts w:ascii="Arial" w:eastAsia="Batang" w:hAnsi="Arial" w:cs="Arial"/>
                <w:color w:val="000000"/>
              </w:rPr>
            </w:pPr>
            <w:r w:rsidRPr="00F503D5">
              <w:rPr>
                <w:rFonts w:ascii="Arial" w:eastAsia="Batang" w:hAnsi="Arial" w:cs="Arial"/>
                <w:color w:val="00000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Default="00C70F2D" w:rsidP="00DC114E">
            <w:pPr>
              <w:jc w:val="center"/>
            </w:pPr>
            <w:r>
              <w:rPr>
                <w:rFonts w:ascii="Arial" w:eastAsia="Batang" w:hAnsi="Arial" w:cs="Arial"/>
              </w:rP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Default="00C70F2D" w:rsidP="00DC114E">
            <w:pPr>
              <w:jc w:val="center"/>
            </w:pPr>
            <w:r>
              <w:rPr>
                <w:rFonts w:ascii="Arial" w:eastAsia="Batang" w:hAnsi="Arial" w:cs="Arial"/>
              </w:rPr>
              <w:t>3,4</w:t>
            </w:r>
          </w:p>
        </w:tc>
      </w:tr>
      <w:tr w:rsidR="00C70F2D" w:rsidRPr="00AB1F1E" w:rsidTr="00DC114E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834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4</w:t>
            </w:r>
            <w:r w:rsidRPr="00F503D5">
              <w:rPr>
                <w:rFonts w:ascii="Arial" w:eastAsia="Batang" w:hAnsi="Arial" w:cs="Arial"/>
              </w:rPr>
              <w:t>9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7412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15</w:t>
            </w:r>
            <w:r>
              <w:rPr>
                <w:rFonts w:ascii="Arial" w:eastAsia="Batang" w:hAnsi="Arial" w:cs="Arial"/>
              </w:rPr>
              <w:t>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rPr>
                <w:rFonts w:ascii="Arial" w:eastAsia="Batang" w:hAnsi="Arial" w:cs="Arial"/>
                <w:color w:val="000000"/>
              </w:rPr>
            </w:pPr>
            <w:r>
              <w:rPr>
                <w:rFonts w:ascii="Arial" w:eastAsia="Batang" w:hAnsi="Arial" w:cs="Arial"/>
                <w:color w:val="000000"/>
              </w:rPr>
              <w:t>Иные</w:t>
            </w:r>
            <w:r w:rsidRPr="00F503D5">
              <w:rPr>
                <w:rFonts w:ascii="Arial" w:eastAsia="Batang" w:hAnsi="Arial" w:cs="Arial"/>
                <w:color w:val="000000"/>
              </w:rPr>
              <w:t xml:space="preserve"> межбюджетные трансферты, передаваемые бюджетам сельских поселени</w:t>
            </w:r>
            <w:proofErr w:type="gramStart"/>
            <w:r w:rsidRPr="00F503D5">
              <w:rPr>
                <w:rFonts w:ascii="Arial" w:eastAsia="Batang" w:hAnsi="Arial" w:cs="Arial"/>
                <w:color w:val="000000"/>
              </w:rPr>
              <w:t>й</w:t>
            </w:r>
            <w:r>
              <w:rPr>
                <w:rFonts w:ascii="Arial" w:eastAsia="Batang" w:hAnsi="Arial" w:cs="Arial"/>
                <w:color w:val="000000"/>
              </w:rPr>
              <w:t>(</w:t>
            </w:r>
            <w:proofErr w:type="gramEnd"/>
            <w:r>
              <w:rPr>
                <w:rFonts w:ascii="Arial" w:eastAsia="Batang" w:hAnsi="Arial" w:cs="Arial"/>
                <w:color w:val="000000"/>
              </w:rPr>
              <w:t xml:space="preserve"> пожарная безопасность)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85,9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</w:t>
            </w:r>
          </w:p>
        </w:tc>
      </w:tr>
      <w:tr w:rsidR="00C70F2D" w:rsidRPr="00AB1F1E" w:rsidTr="00DC114E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834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4</w:t>
            </w:r>
            <w:r w:rsidRPr="00F503D5">
              <w:rPr>
                <w:rFonts w:ascii="Arial" w:eastAsia="Batang" w:hAnsi="Arial" w:cs="Arial"/>
              </w:rPr>
              <w:t>9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7508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15</w:t>
            </w:r>
            <w:r>
              <w:rPr>
                <w:rFonts w:ascii="Arial" w:eastAsia="Batang" w:hAnsi="Arial" w:cs="Arial"/>
              </w:rPr>
              <w:t>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rPr>
                <w:rFonts w:ascii="Arial" w:eastAsia="Batang" w:hAnsi="Arial" w:cs="Arial"/>
                <w:color w:val="000000"/>
              </w:rPr>
            </w:pPr>
            <w:r>
              <w:rPr>
                <w:rFonts w:ascii="Arial" w:eastAsia="Batang" w:hAnsi="Arial" w:cs="Arial"/>
                <w:color w:val="000000"/>
              </w:rPr>
              <w:t>Иные</w:t>
            </w:r>
            <w:r w:rsidRPr="00F503D5">
              <w:rPr>
                <w:rFonts w:ascii="Arial" w:eastAsia="Batang" w:hAnsi="Arial" w:cs="Arial"/>
                <w:color w:val="000000"/>
              </w:rPr>
              <w:t xml:space="preserve"> межбюджетные трансферты, передаваемые бюджетам сельских поселени</w:t>
            </w:r>
            <w:proofErr w:type="gramStart"/>
            <w:r w:rsidRPr="00F503D5">
              <w:rPr>
                <w:rFonts w:ascii="Arial" w:eastAsia="Batang" w:hAnsi="Arial" w:cs="Arial"/>
                <w:color w:val="000000"/>
              </w:rPr>
              <w:t>й</w:t>
            </w:r>
            <w:r>
              <w:rPr>
                <w:rFonts w:ascii="Arial" w:eastAsia="Batang" w:hAnsi="Arial" w:cs="Arial"/>
                <w:color w:val="000000"/>
              </w:rPr>
              <w:t>(</w:t>
            </w:r>
            <w:proofErr w:type="gramEnd"/>
            <w:r>
              <w:rPr>
                <w:rFonts w:ascii="Arial" w:eastAsia="Batang" w:hAnsi="Arial" w:cs="Arial"/>
                <w:color w:val="000000"/>
              </w:rPr>
              <w:t xml:space="preserve"> содержание дорог)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</w:t>
            </w:r>
          </w:p>
        </w:tc>
      </w:tr>
      <w:tr w:rsidR="00C70F2D" w:rsidRPr="00AB1F1E" w:rsidTr="00DC114E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30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834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4</w:t>
            </w:r>
            <w:r w:rsidRPr="00F503D5">
              <w:rPr>
                <w:rFonts w:ascii="Arial" w:eastAsia="Batang" w:hAnsi="Arial" w:cs="Arial"/>
              </w:rPr>
              <w:t>9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15</w:t>
            </w:r>
            <w:r>
              <w:rPr>
                <w:rFonts w:ascii="Arial" w:eastAsia="Batang" w:hAnsi="Arial" w:cs="Arial"/>
              </w:rPr>
              <w:t>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rPr>
                <w:rFonts w:ascii="Arial" w:eastAsia="Batang" w:hAnsi="Arial" w:cs="Arial"/>
                <w:color w:val="000000"/>
              </w:rPr>
            </w:pPr>
            <w:r>
              <w:rPr>
                <w:rFonts w:ascii="Arial" w:eastAsia="Batang" w:hAnsi="Arial" w:cs="Arial"/>
                <w:color w:val="000000"/>
              </w:rPr>
              <w:t>Иные</w:t>
            </w:r>
            <w:r w:rsidRPr="00F503D5">
              <w:rPr>
                <w:rFonts w:ascii="Arial" w:eastAsia="Batang" w:hAnsi="Arial" w:cs="Arial"/>
                <w:color w:val="000000"/>
              </w:rPr>
              <w:t xml:space="preserve"> межбюджетные трансферты, передаваемые бюджетам сельских поселени</w:t>
            </w:r>
            <w:proofErr w:type="gramStart"/>
            <w:r w:rsidRPr="00F503D5">
              <w:rPr>
                <w:rFonts w:ascii="Arial" w:eastAsia="Batang" w:hAnsi="Arial" w:cs="Arial"/>
                <w:color w:val="000000"/>
              </w:rPr>
              <w:t>й</w:t>
            </w:r>
            <w:r>
              <w:rPr>
                <w:rFonts w:ascii="Arial" w:eastAsia="Batang" w:hAnsi="Arial" w:cs="Arial"/>
                <w:color w:val="000000"/>
              </w:rPr>
              <w:t>(</w:t>
            </w:r>
            <w:proofErr w:type="gramEnd"/>
            <w:r>
              <w:rPr>
                <w:rFonts w:ascii="Arial" w:eastAsia="Batang" w:hAnsi="Arial" w:cs="Arial"/>
                <w:color w:val="000000"/>
              </w:rPr>
              <w:t xml:space="preserve"> доплата до МРОТ)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375,6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</w:t>
            </w:r>
          </w:p>
        </w:tc>
      </w:tr>
      <w:tr w:rsidR="00C70F2D" w:rsidRPr="00AB1F1E" w:rsidTr="00DC114E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30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834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4</w:t>
            </w:r>
            <w:r w:rsidRPr="00F503D5">
              <w:rPr>
                <w:rFonts w:ascii="Arial" w:eastAsia="Batang" w:hAnsi="Arial" w:cs="Arial"/>
              </w:rPr>
              <w:t>9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7388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15</w:t>
            </w:r>
            <w:r>
              <w:rPr>
                <w:rFonts w:ascii="Arial" w:eastAsia="Batang" w:hAnsi="Arial" w:cs="Arial"/>
              </w:rPr>
              <w:t>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rPr>
                <w:rFonts w:ascii="Arial" w:eastAsia="Batang" w:hAnsi="Arial" w:cs="Arial"/>
                <w:color w:val="000000"/>
              </w:rPr>
            </w:pPr>
            <w:r>
              <w:rPr>
                <w:rFonts w:ascii="Arial" w:eastAsia="Batang" w:hAnsi="Arial" w:cs="Arial"/>
                <w:color w:val="000000"/>
              </w:rPr>
              <w:t>Иные</w:t>
            </w:r>
            <w:r w:rsidRPr="00F503D5">
              <w:rPr>
                <w:rFonts w:ascii="Arial" w:eastAsia="Batang" w:hAnsi="Arial" w:cs="Arial"/>
                <w:color w:val="000000"/>
              </w:rPr>
              <w:t xml:space="preserve"> межбюджетные трансферты, передаваемые бюджетам сельских поселени</w:t>
            </w:r>
            <w:proofErr w:type="gramStart"/>
            <w:r w:rsidRPr="00F503D5">
              <w:rPr>
                <w:rFonts w:ascii="Arial" w:eastAsia="Batang" w:hAnsi="Arial" w:cs="Arial"/>
                <w:color w:val="000000"/>
              </w:rPr>
              <w:t>й</w:t>
            </w:r>
            <w:r>
              <w:rPr>
                <w:rFonts w:ascii="Arial" w:eastAsia="Batang" w:hAnsi="Arial" w:cs="Arial"/>
                <w:color w:val="000000"/>
              </w:rPr>
              <w:t>(</w:t>
            </w:r>
            <w:proofErr w:type="gramEnd"/>
            <w:r>
              <w:rPr>
                <w:rFonts w:ascii="Arial" w:eastAsia="Batang" w:hAnsi="Arial" w:cs="Arial"/>
                <w:color w:val="000000"/>
              </w:rPr>
              <w:t xml:space="preserve"> краевое </w:t>
            </w:r>
            <w:proofErr w:type="spellStart"/>
            <w:r>
              <w:rPr>
                <w:rFonts w:ascii="Arial" w:eastAsia="Batang" w:hAnsi="Arial" w:cs="Arial"/>
                <w:color w:val="000000"/>
              </w:rPr>
              <w:t>софинсирование</w:t>
            </w:r>
            <w:proofErr w:type="spellEnd"/>
            <w:r>
              <w:rPr>
                <w:rFonts w:ascii="Arial" w:eastAsia="Batang" w:hAnsi="Arial" w:cs="Arial"/>
                <w:color w:val="000000"/>
              </w:rPr>
              <w:t xml:space="preserve"> самообложению)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98,9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Default="00C70F2D" w:rsidP="00DC114E">
            <w:pPr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Default="00C70F2D" w:rsidP="00DC114E">
            <w:pPr>
              <w:jc w:val="center"/>
              <w:rPr>
                <w:rFonts w:ascii="Arial" w:eastAsia="Batang" w:hAnsi="Arial" w:cs="Arial"/>
              </w:rPr>
            </w:pPr>
          </w:p>
        </w:tc>
      </w:tr>
      <w:tr w:rsidR="00C70F2D" w:rsidRPr="00AB1F1E" w:rsidTr="00DC114E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30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834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4</w:t>
            </w:r>
            <w:r w:rsidRPr="00F503D5">
              <w:rPr>
                <w:rFonts w:ascii="Arial" w:eastAsia="Batang" w:hAnsi="Arial" w:cs="Arial"/>
              </w:rPr>
              <w:t>9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  <w:r w:rsidRPr="00F503D5">
              <w:rPr>
                <w:rFonts w:ascii="Arial" w:eastAsia="Batang" w:hAnsi="Arial" w:cs="Arial"/>
              </w:rPr>
              <w:t>15</w:t>
            </w:r>
            <w:r>
              <w:rPr>
                <w:rFonts w:ascii="Arial" w:eastAsia="Batang" w:hAnsi="Arial" w:cs="Arial"/>
              </w:rPr>
              <w:t>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rPr>
                <w:rFonts w:ascii="Arial" w:eastAsia="Batang" w:hAnsi="Arial" w:cs="Arial"/>
                <w:color w:val="000000"/>
              </w:rPr>
            </w:pPr>
            <w:r>
              <w:rPr>
                <w:rFonts w:ascii="Arial" w:eastAsia="Batang" w:hAnsi="Arial" w:cs="Arial"/>
                <w:color w:val="000000"/>
              </w:rPr>
              <w:t>Иные</w:t>
            </w:r>
            <w:r w:rsidRPr="00F503D5">
              <w:rPr>
                <w:rFonts w:ascii="Arial" w:eastAsia="Batang" w:hAnsi="Arial" w:cs="Arial"/>
                <w:color w:val="000000"/>
              </w:rPr>
              <w:t xml:space="preserve"> межбюджетные трансферты, передаваемые бюджетам сельских поселени</w:t>
            </w:r>
            <w:proofErr w:type="gramStart"/>
            <w:r w:rsidRPr="00F503D5">
              <w:rPr>
                <w:rFonts w:ascii="Arial" w:eastAsia="Batang" w:hAnsi="Arial" w:cs="Arial"/>
                <w:color w:val="000000"/>
              </w:rPr>
              <w:t>й</w:t>
            </w:r>
            <w:r>
              <w:rPr>
                <w:rFonts w:ascii="Arial" w:eastAsia="Batang" w:hAnsi="Arial" w:cs="Arial"/>
                <w:color w:val="000000"/>
              </w:rPr>
              <w:t>(</w:t>
            </w:r>
            <w:proofErr w:type="gramEnd"/>
            <w:r>
              <w:rPr>
                <w:rFonts w:ascii="Arial" w:eastAsia="Batang" w:hAnsi="Arial" w:cs="Arial"/>
                <w:color w:val="000000"/>
              </w:rPr>
              <w:t xml:space="preserve"> грант на </w:t>
            </w:r>
            <w:proofErr w:type="spellStart"/>
            <w:r>
              <w:rPr>
                <w:rFonts w:ascii="Arial" w:eastAsia="Batang" w:hAnsi="Arial" w:cs="Arial"/>
                <w:color w:val="000000"/>
              </w:rPr>
              <w:t>Поскотинское</w:t>
            </w:r>
            <w:proofErr w:type="spellEnd"/>
            <w:r>
              <w:rPr>
                <w:rFonts w:ascii="Arial" w:eastAsia="Batang" w:hAnsi="Arial" w:cs="Arial"/>
                <w:color w:val="000000"/>
              </w:rPr>
              <w:t xml:space="preserve"> кладбище)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390,5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Default="00C70F2D" w:rsidP="00DC114E">
            <w:pPr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Default="00C70F2D" w:rsidP="00DC114E">
            <w:pPr>
              <w:jc w:val="center"/>
              <w:rPr>
                <w:rFonts w:ascii="Arial" w:eastAsia="Batang" w:hAnsi="Arial" w:cs="Arial"/>
              </w:rPr>
            </w:pPr>
          </w:p>
        </w:tc>
      </w:tr>
      <w:tr w:rsidR="00C70F2D" w:rsidRPr="00AB1F1E" w:rsidTr="00DC114E">
        <w:trPr>
          <w:trHeight w:val="495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0"/>
              </w:tabs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32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rPr>
                <w:rFonts w:ascii="Arial" w:eastAsia="Batang" w:hAnsi="Arial" w:cs="Arial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rPr>
                <w:rFonts w:ascii="Arial" w:eastAsia="Batang" w:hAnsi="Arial" w:cs="Arial"/>
                <w:b/>
                <w:bCs/>
                <w:color w:val="000000"/>
              </w:rPr>
            </w:pPr>
            <w:r w:rsidRPr="00F503D5">
              <w:rPr>
                <w:rFonts w:ascii="Arial" w:eastAsia="Batang" w:hAnsi="Arial" w:cs="Arial"/>
                <w:b/>
                <w:bCs/>
                <w:color w:val="000000"/>
              </w:rPr>
              <w:t>ВСЕГО ДОХОДОВ: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14828,0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12779,0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tabs>
                <w:tab w:val="left" w:pos="2325"/>
              </w:tabs>
              <w:jc w:val="center"/>
              <w:rPr>
                <w:rFonts w:ascii="Arial" w:eastAsia="Batang" w:hAnsi="Arial" w:cs="Arial"/>
                <w:b/>
              </w:rPr>
            </w:pPr>
            <w:r>
              <w:rPr>
                <w:rFonts w:ascii="Arial" w:eastAsia="Batang" w:hAnsi="Arial" w:cs="Arial"/>
                <w:b/>
              </w:rPr>
              <w:t>12738,6</w:t>
            </w:r>
          </w:p>
        </w:tc>
      </w:tr>
    </w:tbl>
    <w:p w:rsidR="00C70F2D" w:rsidRDefault="00C70F2D" w:rsidP="00C70F2D">
      <w:pPr>
        <w:jc w:val="right"/>
        <w:rPr>
          <w:rFonts w:ascii="Arial" w:hAnsi="Arial" w:cs="Arial"/>
        </w:rPr>
      </w:pPr>
    </w:p>
    <w:p w:rsidR="00C70F2D" w:rsidRDefault="00C70F2D" w:rsidP="00C70F2D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Приложение № 3</w:t>
      </w:r>
    </w:p>
    <w:p w:rsidR="00C70F2D" w:rsidRDefault="00C70F2D" w:rsidP="00C70F2D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к решению сельского Совета</w:t>
      </w:r>
    </w:p>
    <w:p w:rsidR="00C70F2D" w:rsidRDefault="00C70F2D" w:rsidP="00C70F2D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от 25.08.2023 года № 24-72</w:t>
      </w:r>
    </w:p>
    <w:p w:rsidR="00C70F2D" w:rsidRDefault="00C70F2D" w:rsidP="00C70F2D">
      <w:pPr>
        <w:jc w:val="right"/>
        <w:rPr>
          <w:rFonts w:ascii="Arial" w:hAnsi="Arial" w:cs="Arial"/>
        </w:rPr>
      </w:pPr>
    </w:p>
    <w:tbl>
      <w:tblPr>
        <w:tblW w:w="15258" w:type="dxa"/>
        <w:tblInd w:w="92" w:type="dxa"/>
        <w:tblLook w:val="04A0"/>
      </w:tblPr>
      <w:tblGrid>
        <w:gridCol w:w="250"/>
        <w:gridCol w:w="14508"/>
        <w:gridCol w:w="250"/>
        <w:gridCol w:w="250"/>
      </w:tblGrid>
      <w:tr w:rsidR="00C70F2D" w:rsidRPr="008373B6" w:rsidTr="00DC114E">
        <w:trPr>
          <w:trHeight w:val="345"/>
        </w:trPr>
        <w:tc>
          <w:tcPr>
            <w:tcW w:w="152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0F2D" w:rsidRPr="008373B6" w:rsidRDefault="00C70F2D" w:rsidP="00DC114E">
            <w:pPr>
              <w:jc w:val="center"/>
              <w:rPr>
                <w:rFonts w:ascii="Arial" w:hAnsi="Arial" w:cs="Arial"/>
                <w:b/>
                <w:bCs/>
              </w:rPr>
            </w:pPr>
            <w:r w:rsidRPr="008373B6">
              <w:rPr>
                <w:rFonts w:ascii="Arial" w:hAnsi="Arial" w:cs="Arial"/>
                <w:b/>
                <w:bCs/>
              </w:rPr>
              <w:lastRenderedPageBreak/>
              <w:t>Распределение бюджетных ассигнований по разделам и подразделам</w:t>
            </w:r>
          </w:p>
        </w:tc>
      </w:tr>
      <w:tr w:rsidR="00C70F2D" w:rsidRPr="008373B6" w:rsidTr="00DC114E">
        <w:trPr>
          <w:trHeight w:val="264"/>
        </w:trPr>
        <w:tc>
          <w:tcPr>
            <w:tcW w:w="152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0F2D" w:rsidRPr="008373B6" w:rsidRDefault="00C70F2D" w:rsidP="00DC114E">
            <w:pPr>
              <w:jc w:val="center"/>
              <w:rPr>
                <w:rFonts w:ascii="Arial" w:hAnsi="Arial" w:cs="Arial"/>
                <w:b/>
                <w:bCs/>
              </w:rPr>
            </w:pPr>
            <w:r w:rsidRPr="008373B6">
              <w:rPr>
                <w:rFonts w:ascii="Arial" w:hAnsi="Arial" w:cs="Arial"/>
                <w:b/>
                <w:bCs/>
              </w:rPr>
              <w:t>бюджетной классификации расходов бюджетов Российской Федерации</w:t>
            </w:r>
          </w:p>
        </w:tc>
      </w:tr>
      <w:tr w:rsidR="00C70F2D" w:rsidRPr="008373B6" w:rsidTr="00DC114E">
        <w:trPr>
          <w:trHeight w:val="312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F2D" w:rsidRPr="008373B6" w:rsidRDefault="00C70F2D" w:rsidP="00DC114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F2D" w:rsidRDefault="00C70F2D" w:rsidP="00DC114E">
            <w:pPr>
              <w:jc w:val="center"/>
              <w:rPr>
                <w:rFonts w:ascii="Arial" w:hAnsi="Arial" w:cs="Arial"/>
                <w:b/>
                <w:bCs/>
              </w:rPr>
            </w:pPr>
            <w:r w:rsidRPr="008373B6">
              <w:rPr>
                <w:rFonts w:ascii="Arial" w:hAnsi="Arial" w:cs="Arial"/>
                <w:b/>
                <w:bCs/>
              </w:rPr>
              <w:t>на 20</w:t>
            </w:r>
            <w:r>
              <w:rPr>
                <w:rFonts w:ascii="Arial" w:hAnsi="Arial" w:cs="Arial"/>
                <w:b/>
                <w:bCs/>
              </w:rPr>
              <w:t>23</w:t>
            </w:r>
            <w:r w:rsidRPr="008373B6">
              <w:rPr>
                <w:rFonts w:ascii="Arial" w:hAnsi="Arial" w:cs="Arial"/>
                <w:b/>
                <w:bCs/>
              </w:rPr>
              <w:t xml:space="preserve"> го</w:t>
            </w:r>
            <w:r>
              <w:rPr>
                <w:rFonts w:ascii="Arial" w:hAnsi="Arial" w:cs="Arial"/>
                <w:b/>
                <w:bCs/>
              </w:rPr>
              <w:t>д</w:t>
            </w:r>
          </w:p>
          <w:p w:rsidR="00C70F2D" w:rsidRPr="006A1C46" w:rsidRDefault="00C70F2D" w:rsidP="00DC114E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                                                                                                                                                                     ед. </w:t>
            </w:r>
            <w:proofErr w:type="spellStart"/>
            <w:r>
              <w:rPr>
                <w:rFonts w:ascii="Arial" w:hAnsi="Arial" w:cs="Arial"/>
                <w:bCs/>
              </w:rPr>
              <w:t>изм</w:t>
            </w:r>
            <w:proofErr w:type="spellEnd"/>
            <w:r>
              <w:rPr>
                <w:rFonts w:ascii="Arial" w:hAnsi="Arial" w:cs="Arial"/>
                <w:bCs/>
              </w:rPr>
              <w:t xml:space="preserve">. тыс. </w:t>
            </w:r>
            <w:proofErr w:type="spellStart"/>
            <w:r>
              <w:rPr>
                <w:rFonts w:ascii="Arial" w:hAnsi="Arial" w:cs="Arial"/>
                <w:bCs/>
              </w:rPr>
              <w:t>руб</w:t>
            </w:r>
            <w:proofErr w:type="spellEnd"/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638"/>
              <w:gridCol w:w="8363"/>
              <w:gridCol w:w="2126"/>
              <w:gridCol w:w="1701"/>
            </w:tblGrid>
            <w:tr w:rsidR="00C70F2D" w:rsidRPr="001A434F" w:rsidTr="00DC114E">
              <w:tc>
                <w:tcPr>
                  <w:tcW w:w="1638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№</w:t>
                  </w:r>
                </w:p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строки</w:t>
                  </w:r>
                </w:p>
              </w:tc>
              <w:tc>
                <w:tcPr>
                  <w:tcW w:w="8363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Наименование показателя</w:t>
                  </w:r>
                </w:p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Бюджетной классификации</w:t>
                  </w:r>
                </w:p>
              </w:tc>
              <w:tc>
                <w:tcPr>
                  <w:tcW w:w="2126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Раздел,</w:t>
                  </w:r>
                </w:p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подраздел</w:t>
                  </w:r>
                </w:p>
              </w:tc>
              <w:tc>
                <w:tcPr>
                  <w:tcW w:w="1701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 xml:space="preserve">Сумма </w:t>
                  </w:r>
                  <w:proofErr w:type="gramStart"/>
                  <w:r w:rsidRPr="001A434F">
                    <w:rPr>
                      <w:rFonts w:ascii="Arial" w:hAnsi="Arial" w:cs="Arial"/>
                      <w:b/>
                      <w:bCs/>
                    </w:rPr>
                    <w:t>на</w:t>
                  </w:r>
                  <w:proofErr w:type="gramEnd"/>
                </w:p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20</w:t>
                  </w:r>
                  <w:r>
                    <w:rPr>
                      <w:rFonts w:ascii="Arial" w:hAnsi="Arial" w:cs="Arial"/>
                      <w:b/>
                      <w:bCs/>
                    </w:rPr>
                    <w:t>23</w:t>
                  </w:r>
                  <w:r w:rsidRPr="001A434F">
                    <w:rPr>
                      <w:rFonts w:ascii="Arial" w:hAnsi="Arial" w:cs="Arial"/>
                      <w:b/>
                      <w:bCs/>
                    </w:rPr>
                    <w:t xml:space="preserve"> год</w:t>
                  </w:r>
                </w:p>
              </w:tc>
            </w:tr>
            <w:tr w:rsidR="00C70F2D" w:rsidRPr="001A434F" w:rsidTr="00DC114E">
              <w:tc>
                <w:tcPr>
                  <w:tcW w:w="1638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1</w:t>
                  </w:r>
                </w:p>
              </w:tc>
              <w:tc>
                <w:tcPr>
                  <w:tcW w:w="8363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2</w:t>
                  </w:r>
                </w:p>
              </w:tc>
              <w:tc>
                <w:tcPr>
                  <w:tcW w:w="2126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3</w:t>
                  </w:r>
                </w:p>
              </w:tc>
              <w:tc>
                <w:tcPr>
                  <w:tcW w:w="1701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4</w:t>
                  </w:r>
                </w:p>
              </w:tc>
            </w:tr>
            <w:tr w:rsidR="00C70F2D" w:rsidRPr="001A434F" w:rsidTr="00DC114E">
              <w:tc>
                <w:tcPr>
                  <w:tcW w:w="1638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1</w:t>
                  </w:r>
                </w:p>
              </w:tc>
              <w:tc>
                <w:tcPr>
                  <w:tcW w:w="8363" w:type="dxa"/>
                </w:tcPr>
                <w:p w:rsidR="00C70F2D" w:rsidRPr="001A434F" w:rsidRDefault="00C70F2D" w:rsidP="00DC114E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Всего:</w:t>
                  </w:r>
                </w:p>
              </w:tc>
              <w:tc>
                <w:tcPr>
                  <w:tcW w:w="2126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  <w:tc>
                <w:tcPr>
                  <w:tcW w:w="1701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15142,0</w:t>
                  </w:r>
                </w:p>
              </w:tc>
            </w:tr>
            <w:tr w:rsidR="00C70F2D" w:rsidRPr="001A434F" w:rsidTr="00DC114E">
              <w:tc>
                <w:tcPr>
                  <w:tcW w:w="1638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2</w:t>
                  </w:r>
                </w:p>
              </w:tc>
              <w:tc>
                <w:tcPr>
                  <w:tcW w:w="8363" w:type="dxa"/>
                </w:tcPr>
                <w:p w:rsidR="00C70F2D" w:rsidRPr="001A434F" w:rsidRDefault="00C70F2D" w:rsidP="00DC114E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Общегосударственные вопросы</w:t>
                  </w:r>
                </w:p>
              </w:tc>
              <w:tc>
                <w:tcPr>
                  <w:tcW w:w="2126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0100</w:t>
                  </w:r>
                </w:p>
              </w:tc>
              <w:tc>
                <w:tcPr>
                  <w:tcW w:w="1701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11219,0</w:t>
                  </w:r>
                </w:p>
              </w:tc>
            </w:tr>
            <w:tr w:rsidR="00C70F2D" w:rsidRPr="001A434F" w:rsidTr="00DC114E">
              <w:tc>
                <w:tcPr>
                  <w:tcW w:w="1638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3</w:t>
                  </w:r>
                </w:p>
              </w:tc>
              <w:tc>
                <w:tcPr>
                  <w:tcW w:w="8363" w:type="dxa"/>
                </w:tcPr>
                <w:p w:rsidR="00C70F2D" w:rsidRPr="001A434F" w:rsidRDefault="00C70F2D" w:rsidP="00DC114E">
                  <w:pPr>
                    <w:rPr>
                      <w:rFonts w:ascii="Arial" w:hAnsi="Arial" w:cs="Arial"/>
                    </w:rPr>
                  </w:pPr>
                  <w:proofErr w:type="spellStart"/>
                  <w:r w:rsidRPr="001A434F">
                    <w:rPr>
                      <w:rFonts w:ascii="Arial" w:hAnsi="Arial" w:cs="Arial"/>
                    </w:rPr>
                    <w:t>Фун</w:t>
                  </w:r>
                  <w:proofErr w:type="spellEnd"/>
                  <w:r w:rsidRPr="001A434F">
                    <w:rPr>
                      <w:rFonts w:ascii="Arial" w:hAnsi="Arial" w:cs="Arial"/>
                    </w:rPr>
                    <w:cr/>
                  </w:r>
                  <w:proofErr w:type="spellStart"/>
                  <w:r w:rsidRPr="001A434F">
                    <w:rPr>
                      <w:rFonts w:ascii="Arial" w:hAnsi="Arial" w:cs="Arial"/>
                    </w:rPr>
                    <w:t>ционирование</w:t>
                  </w:r>
                  <w:proofErr w:type="spellEnd"/>
                  <w:r w:rsidRPr="001A434F">
                    <w:rPr>
                      <w:rFonts w:ascii="Arial" w:hAnsi="Arial" w:cs="Arial"/>
                    </w:rPr>
                    <w:t xml:space="preserve"> высшего должностного лица субъекта </w:t>
                  </w:r>
                  <w:proofErr w:type="spellStart"/>
                  <w:r w:rsidRPr="001A434F">
                    <w:rPr>
                      <w:rFonts w:ascii="Arial" w:hAnsi="Arial" w:cs="Arial"/>
                    </w:rPr>
                    <w:t>Российс</w:t>
                  </w:r>
                  <w:proofErr w:type="spellEnd"/>
                  <w:r w:rsidRPr="001A434F">
                    <w:rPr>
                      <w:rFonts w:ascii="Arial" w:hAnsi="Arial" w:cs="Arial"/>
                    </w:rPr>
                    <w:cr/>
                  </w:r>
                  <w:proofErr w:type="gramStart"/>
                  <w:r w:rsidRPr="001A434F">
                    <w:rPr>
                      <w:rFonts w:ascii="Arial" w:hAnsi="Arial" w:cs="Arial"/>
                    </w:rPr>
                    <w:t>ой</w:t>
                  </w:r>
                  <w:proofErr w:type="gramEnd"/>
                  <w:r w:rsidRPr="001A434F">
                    <w:rPr>
                      <w:rFonts w:ascii="Arial" w:hAnsi="Arial" w:cs="Arial"/>
                    </w:rPr>
                    <w:t xml:space="preserve"> Федерации и муниципально</w:t>
                  </w:r>
                  <w:r w:rsidRPr="001A434F">
                    <w:rPr>
                      <w:rFonts w:ascii="Arial" w:hAnsi="Arial" w:cs="Arial"/>
                    </w:rPr>
                    <w:cr/>
                  </w:r>
                  <w:proofErr w:type="gramStart"/>
                  <w:r w:rsidRPr="001A434F">
                    <w:rPr>
                      <w:rFonts w:ascii="Arial" w:hAnsi="Arial" w:cs="Arial"/>
                    </w:rPr>
                    <w:t>о</w:t>
                  </w:r>
                  <w:proofErr w:type="gramEnd"/>
                  <w:r w:rsidRPr="001A434F">
                    <w:rPr>
                      <w:rFonts w:ascii="Arial" w:hAnsi="Arial" w:cs="Arial"/>
                    </w:rPr>
                    <w:t xml:space="preserve"> образования</w:t>
                  </w:r>
                </w:p>
              </w:tc>
              <w:tc>
                <w:tcPr>
                  <w:tcW w:w="2126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0102</w:t>
                  </w:r>
                </w:p>
              </w:tc>
              <w:tc>
                <w:tcPr>
                  <w:tcW w:w="1701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1053,1</w:t>
                  </w:r>
                </w:p>
              </w:tc>
            </w:tr>
            <w:tr w:rsidR="00C70F2D" w:rsidRPr="001A434F" w:rsidTr="00DC114E">
              <w:tc>
                <w:tcPr>
                  <w:tcW w:w="1638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4</w:t>
                  </w:r>
                </w:p>
              </w:tc>
              <w:tc>
                <w:tcPr>
                  <w:tcW w:w="8363" w:type="dxa"/>
                </w:tcPr>
                <w:p w:rsidR="00C70F2D" w:rsidRPr="001A434F" w:rsidRDefault="00C70F2D" w:rsidP="00DC114E">
                  <w:pPr>
                    <w:rPr>
                      <w:rFonts w:ascii="Arial" w:hAnsi="Arial" w:cs="Arial"/>
                    </w:rPr>
                  </w:pPr>
                  <w:r w:rsidRPr="001A434F">
                    <w:rPr>
                      <w:rFonts w:ascii="Arial" w:hAnsi="Arial" w:cs="Arial"/>
                    </w:rPr>
                    <w:t>Функционирование Правительства Российской Федерации, высших исполнительных органов государственно</w:t>
                  </w:r>
                  <w:r w:rsidRPr="001A434F">
                    <w:rPr>
                      <w:rFonts w:ascii="Arial" w:hAnsi="Arial" w:cs="Arial"/>
                    </w:rPr>
                    <w:cr/>
                    <w:t xml:space="preserve"> власти субъектов Российской Федерации, местных </w:t>
                  </w:r>
                  <w:proofErr w:type="spellStart"/>
                  <w:r w:rsidRPr="001A434F">
                    <w:rPr>
                      <w:rFonts w:ascii="Arial" w:hAnsi="Arial" w:cs="Arial"/>
                    </w:rPr>
                    <w:t>администраци</w:t>
                  </w:r>
                  <w:proofErr w:type="spellEnd"/>
                </w:p>
              </w:tc>
              <w:tc>
                <w:tcPr>
                  <w:tcW w:w="2126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0104</w:t>
                  </w:r>
                </w:p>
              </w:tc>
              <w:tc>
                <w:tcPr>
                  <w:tcW w:w="1701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3620,1</w:t>
                  </w:r>
                </w:p>
              </w:tc>
            </w:tr>
            <w:tr w:rsidR="00C70F2D" w:rsidRPr="001A434F" w:rsidTr="00DC114E">
              <w:tc>
                <w:tcPr>
                  <w:tcW w:w="1638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5</w:t>
                  </w:r>
                </w:p>
              </w:tc>
              <w:tc>
                <w:tcPr>
                  <w:tcW w:w="8363" w:type="dxa"/>
                </w:tcPr>
                <w:p w:rsidR="00C70F2D" w:rsidRPr="001A434F" w:rsidRDefault="00C70F2D" w:rsidP="00DC114E">
                  <w:pPr>
                    <w:rPr>
                      <w:rFonts w:ascii="Arial" w:hAnsi="Arial" w:cs="Arial"/>
                      <w:bCs/>
                    </w:rPr>
                  </w:pPr>
                  <w:r w:rsidRPr="001A434F">
                    <w:rPr>
                      <w:rFonts w:ascii="Arial" w:hAnsi="Arial" w:cs="Arial"/>
                      <w:bCs/>
                    </w:rPr>
                    <w:t>Резервный фонд</w:t>
                  </w:r>
                </w:p>
              </w:tc>
              <w:tc>
                <w:tcPr>
                  <w:tcW w:w="2126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cr/>
                    <w:t>111</w:t>
                  </w:r>
                </w:p>
              </w:tc>
              <w:tc>
                <w:tcPr>
                  <w:tcW w:w="1701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2,0</w:t>
                  </w:r>
                </w:p>
              </w:tc>
            </w:tr>
            <w:tr w:rsidR="00C70F2D" w:rsidRPr="001A434F" w:rsidTr="00DC114E">
              <w:tc>
                <w:tcPr>
                  <w:tcW w:w="1638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6</w:t>
                  </w:r>
                </w:p>
              </w:tc>
              <w:tc>
                <w:tcPr>
                  <w:tcW w:w="8363" w:type="dxa"/>
                </w:tcPr>
                <w:p w:rsidR="00C70F2D" w:rsidRPr="001A434F" w:rsidRDefault="00C70F2D" w:rsidP="00DC114E">
                  <w:pPr>
                    <w:rPr>
                      <w:rFonts w:ascii="Arial" w:hAnsi="Arial" w:cs="Arial"/>
                      <w:bCs/>
                    </w:rPr>
                  </w:pPr>
                  <w:r w:rsidRPr="001A434F">
                    <w:rPr>
                      <w:rFonts w:ascii="Arial" w:hAnsi="Arial" w:cs="Arial"/>
                      <w:bCs/>
                    </w:rPr>
                    <w:t>И другие вопросы в области в области ЖКХ</w:t>
                  </w:r>
                </w:p>
              </w:tc>
              <w:tc>
                <w:tcPr>
                  <w:tcW w:w="2126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0113</w:t>
                  </w:r>
                </w:p>
              </w:tc>
              <w:tc>
                <w:tcPr>
                  <w:tcW w:w="1701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6543,7</w:t>
                  </w:r>
                </w:p>
              </w:tc>
            </w:tr>
            <w:tr w:rsidR="00C70F2D" w:rsidRPr="001A434F" w:rsidTr="00DC114E">
              <w:tc>
                <w:tcPr>
                  <w:tcW w:w="1638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7</w:t>
                  </w:r>
                </w:p>
              </w:tc>
              <w:tc>
                <w:tcPr>
                  <w:tcW w:w="8363" w:type="dxa"/>
                </w:tcPr>
                <w:p w:rsidR="00C70F2D" w:rsidRPr="001A434F" w:rsidRDefault="00C70F2D" w:rsidP="00DC114E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Национальная оборона</w:t>
                  </w:r>
                </w:p>
              </w:tc>
              <w:tc>
                <w:tcPr>
                  <w:tcW w:w="2126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020</w:t>
                  </w:r>
                  <w:r>
                    <w:rPr>
                      <w:rFonts w:ascii="Arial" w:hAnsi="Arial" w:cs="Arial"/>
                      <w:b/>
                      <w:bCs/>
                    </w:rPr>
                    <w:t>0</w:t>
                  </w:r>
                </w:p>
              </w:tc>
              <w:tc>
                <w:tcPr>
                  <w:tcW w:w="1701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124,8</w:t>
                  </w:r>
                </w:p>
              </w:tc>
            </w:tr>
            <w:tr w:rsidR="00C70F2D" w:rsidRPr="001A434F" w:rsidTr="00DC114E">
              <w:tc>
                <w:tcPr>
                  <w:tcW w:w="1638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8</w:t>
                  </w:r>
                </w:p>
              </w:tc>
              <w:tc>
                <w:tcPr>
                  <w:tcW w:w="8363" w:type="dxa"/>
                </w:tcPr>
                <w:p w:rsidR="00C70F2D" w:rsidRPr="001A434F" w:rsidRDefault="00C70F2D" w:rsidP="00DC114E">
                  <w:pPr>
                    <w:rPr>
                      <w:rFonts w:ascii="Arial" w:hAnsi="Arial" w:cs="Arial"/>
                      <w:bCs/>
                    </w:rPr>
                  </w:pPr>
                  <w:r w:rsidRPr="001A434F">
                    <w:rPr>
                      <w:rFonts w:ascii="Arial" w:hAnsi="Arial" w:cs="Arial"/>
                      <w:bCs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2126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0203</w:t>
                  </w:r>
                </w:p>
              </w:tc>
              <w:tc>
                <w:tcPr>
                  <w:tcW w:w="1701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124,8</w:t>
                  </w:r>
                </w:p>
              </w:tc>
            </w:tr>
            <w:tr w:rsidR="00C70F2D" w:rsidRPr="001A434F" w:rsidTr="00DC114E">
              <w:tc>
                <w:tcPr>
                  <w:tcW w:w="1638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9</w:t>
                  </w:r>
                </w:p>
              </w:tc>
              <w:tc>
                <w:tcPr>
                  <w:tcW w:w="8363" w:type="dxa"/>
                </w:tcPr>
                <w:p w:rsidR="00C70F2D" w:rsidRPr="001A434F" w:rsidRDefault="00C70F2D" w:rsidP="00DC114E">
                  <w:pPr>
                    <w:rPr>
                      <w:rFonts w:ascii="Arial" w:hAnsi="Arial" w:cs="Arial"/>
                      <w:b/>
                      <w:bCs/>
                    </w:rPr>
                  </w:pPr>
                  <w:proofErr w:type="spellStart"/>
                  <w:r w:rsidRPr="001A434F">
                    <w:rPr>
                      <w:rFonts w:ascii="Arial" w:hAnsi="Arial" w:cs="Arial"/>
                      <w:b/>
                      <w:bCs/>
                    </w:rPr>
                    <w:t>Нац</w:t>
                  </w:r>
                  <w:proofErr w:type="spellEnd"/>
                  <w:r w:rsidRPr="001A434F">
                    <w:rPr>
                      <w:rFonts w:ascii="Arial" w:hAnsi="Arial" w:cs="Arial"/>
                      <w:b/>
                      <w:bCs/>
                    </w:rPr>
                    <w:cr/>
                  </w:r>
                  <w:proofErr w:type="spellStart"/>
                  <w:r w:rsidRPr="001A434F">
                    <w:rPr>
                      <w:rFonts w:ascii="Arial" w:hAnsi="Arial" w:cs="Arial"/>
                      <w:b/>
                      <w:bCs/>
                    </w:rPr>
                    <w:t>ональная</w:t>
                  </w:r>
                  <w:proofErr w:type="spellEnd"/>
                  <w:r w:rsidRPr="001A434F">
                    <w:rPr>
                      <w:rFonts w:ascii="Arial" w:hAnsi="Arial" w:cs="Arial"/>
                      <w:b/>
                      <w:bCs/>
                    </w:rPr>
                    <w:t xml:space="preserve"> безопасность и правоохранительная деятельность</w:t>
                  </w:r>
                </w:p>
              </w:tc>
              <w:tc>
                <w:tcPr>
                  <w:tcW w:w="2126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0300</w:t>
                  </w:r>
                </w:p>
              </w:tc>
              <w:tc>
                <w:tcPr>
                  <w:tcW w:w="1701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0,5</w:t>
                  </w:r>
                </w:p>
              </w:tc>
            </w:tr>
            <w:tr w:rsidR="00C70F2D" w:rsidRPr="001A434F" w:rsidTr="00DC114E">
              <w:tc>
                <w:tcPr>
                  <w:tcW w:w="1638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10</w:t>
                  </w:r>
                </w:p>
              </w:tc>
              <w:tc>
                <w:tcPr>
                  <w:tcW w:w="8363" w:type="dxa"/>
                </w:tcPr>
                <w:p w:rsidR="00C70F2D" w:rsidRPr="001A434F" w:rsidRDefault="00C70F2D" w:rsidP="00DC114E">
                  <w:pPr>
                    <w:rPr>
                      <w:rFonts w:ascii="Arial" w:hAnsi="Arial" w:cs="Arial"/>
                      <w:bCs/>
                    </w:rPr>
                  </w:pPr>
                  <w:r w:rsidRPr="001A434F">
                    <w:rPr>
                      <w:rFonts w:ascii="Arial" w:hAnsi="Arial" w:cs="Arial"/>
                      <w:bCs/>
                    </w:rPr>
                    <w:t xml:space="preserve">Защита населения и территории </w:t>
                  </w:r>
                  <w:proofErr w:type="gramStart"/>
                  <w:r w:rsidRPr="001A434F">
                    <w:rPr>
                      <w:rFonts w:ascii="Arial" w:hAnsi="Arial" w:cs="Arial"/>
                      <w:bCs/>
                    </w:rPr>
                    <w:t>от</w:t>
                  </w:r>
                  <w:proofErr w:type="gramEnd"/>
                  <w:r w:rsidRPr="001A434F">
                    <w:rPr>
                      <w:rFonts w:ascii="Arial" w:hAnsi="Arial" w:cs="Arial"/>
                      <w:bCs/>
                    </w:rPr>
                    <w:cr/>
                  </w:r>
                  <w:r w:rsidRPr="001A434F">
                    <w:rPr>
                      <w:rFonts w:ascii="Arial" w:hAnsi="Arial" w:cs="Arial"/>
                      <w:bCs/>
                    </w:rPr>
                    <w:cr/>
                  </w:r>
                  <w:proofErr w:type="spellStart"/>
                  <w:r w:rsidRPr="001A434F">
                    <w:rPr>
                      <w:rFonts w:ascii="Arial" w:hAnsi="Arial" w:cs="Arial"/>
                      <w:bCs/>
                    </w:rPr>
                    <w:t>резвычайных</w:t>
                  </w:r>
                  <w:proofErr w:type="spellEnd"/>
                  <w:r w:rsidRPr="001A434F">
                    <w:rPr>
                      <w:rFonts w:ascii="Arial" w:hAnsi="Arial" w:cs="Arial"/>
                      <w:bCs/>
                    </w:rPr>
                    <w:t xml:space="preserve"> ситуаций природного и техногенного характера, гражданская оборона</w:t>
                  </w:r>
                </w:p>
              </w:tc>
              <w:tc>
                <w:tcPr>
                  <w:tcW w:w="2126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0309</w:t>
                  </w:r>
                </w:p>
              </w:tc>
              <w:tc>
                <w:tcPr>
                  <w:tcW w:w="1701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0,5</w:t>
                  </w:r>
                </w:p>
              </w:tc>
            </w:tr>
            <w:tr w:rsidR="00C70F2D" w:rsidRPr="001A434F" w:rsidTr="00DC114E">
              <w:tc>
                <w:tcPr>
                  <w:tcW w:w="1638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11</w:t>
                  </w:r>
                </w:p>
              </w:tc>
              <w:tc>
                <w:tcPr>
                  <w:tcW w:w="8363" w:type="dxa"/>
                </w:tcPr>
                <w:p w:rsidR="00C70F2D" w:rsidRPr="001A434F" w:rsidRDefault="00C70F2D" w:rsidP="00DC114E">
                  <w:pPr>
                    <w:rPr>
                      <w:rFonts w:ascii="Arial" w:hAnsi="Arial" w:cs="Arial"/>
                      <w:bCs/>
                    </w:rPr>
                  </w:pPr>
                  <w:r w:rsidRPr="001A434F">
                    <w:rPr>
                      <w:rFonts w:ascii="Arial" w:hAnsi="Arial" w:cs="Arial"/>
                      <w:bCs/>
                    </w:rPr>
                    <w:t>Обеспечение пожарной безопасности</w:t>
                  </w:r>
                </w:p>
              </w:tc>
              <w:tc>
                <w:tcPr>
                  <w:tcW w:w="2126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0310</w:t>
                  </w:r>
                </w:p>
              </w:tc>
              <w:tc>
                <w:tcPr>
                  <w:tcW w:w="1701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93,8</w:t>
                  </w:r>
                </w:p>
              </w:tc>
            </w:tr>
            <w:tr w:rsidR="00C70F2D" w:rsidRPr="001A434F" w:rsidTr="00DC114E">
              <w:tc>
                <w:tcPr>
                  <w:tcW w:w="1638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12</w:t>
                  </w:r>
                </w:p>
              </w:tc>
              <w:tc>
                <w:tcPr>
                  <w:tcW w:w="8363" w:type="dxa"/>
                </w:tcPr>
                <w:p w:rsidR="00C70F2D" w:rsidRPr="001A434F" w:rsidRDefault="00C70F2D" w:rsidP="00DC114E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 xml:space="preserve">Национальная </w:t>
                  </w:r>
                  <w:r w:rsidRPr="001A434F">
                    <w:rPr>
                      <w:rFonts w:ascii="Arial" w:hAnsi="Arial" w:cs="Arial"/>
                      <w:b/>
                      <w:bCs/>
                    </w:rPr>
                    <w:cr/>
                    <w:t>коном</w:t>
                  </w:r>
                  <w:r w:rsidRPr="001A434F">
                    <w:rPr>
                      <w:rFonts w:ascii="Arial" w:hAnsi="Arial" w:cs="Arial"/>
                      <w:b/>
                      <w:bCs/>
                    </w:rPr>
                    <w:cr/>
                  </w:r>
                  <w:proofErr w:type="spellStart"/>
                  <w:r w:rsidRPr="001A434F">
                    <w:rPr>
                      <w:rFonts w:ascii="Arial" w:hAnsi="Arial" w:cs="Arial"/>
                      <w:b/>
                      <w:bCs/>
                    </w:rPr>
                    <w:t>ка</w:t>
                  </w:r>
                  <w:proofErr w:type="spellEnd"/>
                </w:p>
              </w:tc>
              <w:tc>
                <w:tcPr>
                  <w:tcW w:w="2126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0400</w:t>
                  </w:r>
                </w:p>
              </w:tc>
              <w:tc>
                <w:tcPr>
                  <w:tcW w:w="1701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845,1</w:t>
                  </w:r>
                </w:p>
              </w:tc>
            </w:tr>
            <w:tr w:rsidR="00C70F2D" w:rsidRPr="001A434F" w:rsidTr="00DC114E">
              <w:tc>
                <w:tcPr>
                  <w:tcW w:w="1638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13</w:t>
                  </w:r>
                </w:p>
              </w:tc>
              <w:tc>
                <w:tcPr>
                  <w:tcW w:w="8363" w:type="dxa"/>
                </w:tcPr>
                <w:p w:rsidR="00C70F2D" w:rsidRPr="001A434F" w:rsidRDefault="00C70F2D" w:rsidP="00DC114E">
                  <w:pPr>
                    <w:rPr>
                      <w:rFonts w:ascii="Arial" w:hAnsi="Arial" w:cs="Arial"/>
                      <w:bCs/>
                    </w:rPr>
                  </w:pPr>
                  <w:r w:rsidRPr="001A434F">
                    <w:rPr>
                      <w:rFonts w:ascii="Arial" w:hAnsi="Arial" w:cs="Arial"/>
                      <w:bCs/>
                    </w:rPr>
                    <w:t>Дорожное хозяйство (дорожные фонды)</w:t>
                  </w:r>
                </w:p>
              </w:tc>
              <w:tc>
                <w:tcPr>
                  <w:tcW w:w="2126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0409</w:t>
                  </w:r>
                </w:p>
              </w:tc>
              <w:tc>
                <w:tcPr>
                  <w:tcW w:w="1701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845,1</w:t>
                  </w:r>
                </w:p>
              </w:tc>
            </w:tr>
            <w:tr w:rsidR="00C70F2D" w:rsidRPr="001A434F" w:rsidTr="00DC114E">
              <w:tc>
                <w:tcPr>
                  <w:tcW w:w="1638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14</w:t>
                  </w:r>
                </w:p>
              </w:tc>
              <w:tc>
                <w:tcPr>
                  <w:tcW w:w="8363" w:type="dxa"/>
                </w:tcPr>
                <w:p w:rsidR="00C70F2D" w:rsidRPr="001A434F" w:rsidRDefault="00C70F2D" w:rsidP="00DC114E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 xml:space="preserve">Жилищно-коммунальное </w:t>
                  </w:r>
                  <w:r w:rsidRPr="001A434F">
                    <w:rPr>
                      <w:rFonts w:ascii="Arial" w:hAnsi="Arial" w:cs="Arial"/>
                      <w:b/>
                      <w:bCs/>
                    </w:rPr>
                    <w:cr/>
                  </w:r>
                  <w:proofErr w:type="spellStart"/>
                  <w:r w:rsidRPr="001A434F">
                    <w:rPr>
                      <w:rFonts w:ascii="Arial" w:hAnsi="Arial" w:cs="Arial"/>
                      <w:b/>
                      <w:bCs/>
                    </w:rPr>
                    <w:t>озяй</w:t>
                  </w:r>
                  <w:proofErr w:type="spellEnd"/>
                  <w:r w:rsidRPr="001A434F">
                    <w:rPr>
                      <w:rFonts w:ascii="Arial" w:hAnsi="Arial" w:cs="Arial"/>
                      <w:b/>
                      <w:bCs/>
                    </w:rPr>
                    <w:cr/>
                  </w:r>
                  <w:proofErr w:type="spellStart"/>
                  <w:r w:rsidRPr="001A434F">
                    <w:rPr>
                      <w:rFonts w:ascii="Arial" w:hAnsi="Arial" w:cs="Arial"/>
                      <w:b/>
                      <w:bCs/>
                    </w:rPr>
                    <w:t>тво</w:t>
                  </w:r>
                  <w:proofErr w:type="spellEnd"/>
                </w:p>
              </w:tc>
              <w:tc>
                <w:tcPr>
                  <w:tcW w:w="2126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0500</w:t>
                  </w:r>
                </w:p>
              </w:tc>
              <w:tc>
                <w:tcPr>
                  <w:tcW w:w="1701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674,9</w:t>
                  </w:r>
                </w:p>
              </w:tc>
            </w:tr>
            <w:tr w:rsidR="00C70F2D" w:rsidRPr="001A434F" w:rsidTr="00DC114E">
              <w:tc>
                <w:tcPr>
                  <w:tcW w:w="1638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15</w:t>
                  </w:r>
                </w:p>
              </w:tc>
              <w:tc>
                <w:tcPr>
                  <w:tcW w:w="8363" w:type="dxa"/>
                </w:tcPr>
                <w:p w:rsidR="00C70F2D" w:rsidRPr="001A434F" w:rsidRDefault="00C70F2D" w:rsidP="00DC114E">
                  <w:pPr>
                    <w:rPr>
                      <w:rFonts w:ascii="Arial" w:hAnsi="Arial" w:cs="Arial"/>
                      <w:bCs/>
                    </w:rPr>
                  </w:pPr>
                  <w:r w:rsidRPr="001A434F">
                    <w:rPr>
                      <w:rFonts w:ascii="Arial" w:hAnsi="Arial" w:cs="Arial"/>
                      <w:bCs/>
                    </w:rPr>
                    <w:t>Благоустройство</w:t>
                  </w:r>
                </w:p>
              </w:tc>
              <w:tc>
                <w:tcPr>
                  <w:tcW w:w="2126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0503</w:t>
                  </w:r>
                </w:p>
              </w:tc>
              <w:tc>
                <w:tcPr>
                  <w:tcW w:w="1701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674,9</w:t>
                  </w:r>
                </w:p>
              </w:tc>
            </w:tr>
            <w:tr w:rsidR="00C70F2D" w:rsidRPr="001A434F" w:rsidTr="00DC114E">
              <w:tc>
                <w:tcPr>
                  <w:tcW w:w="1638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16</w:t>
                  </w:r>
                </w:p>
              </w:tc>
              <w:tc>
                <w:tcPr>
                  <w:tcW w:w="8363" w:type="dxa"/>
                </w:tcPr>
                <w:p w:rsidR="00C70F2D" w:rsidRPr="001A434F" w:rsidRDefault="00C70F2D" w:rsidP="00DC114E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Культура, кинематография</w:t>
                  </w:r>
                </w:p>
              </w:tc>
              <w:tc>
                <w:tcPr>
                  <w:tcW w:w="2126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0800</w:t>
                  </w:r>
                </w:p>
              </w:tc>
              <w:tc>
                <w:tcPr>
                  <w:tcW w:w="1701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2183,8</w:t>
                  </w:r>
                </w:p>
              </w:tc>
            </w:tr>
            <w:tr w:rsidR="00C70F2D" w:rsidRPr="001A434F" w:rsidTr="00DC114E">
              <w:tc>
                <w:tcPr>
                  <w:tcW w:w="1638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17</w:t>
                  </w:r>
                </w:p>
              </w:tc>
              <w:tc>
                <w:tcPr>
                  <w:tcW w:w="8363" w:type="dxa"/>
                </w:tcPr>
                <w:p w:rsidR="00C70F2D" w:rsidRPr="001A434F" w:rsidRDefault="00C70F2D" w:rsidP="00DC114E">
                  <w:pPr>
                    <w:rPr>
                      <w:rFonts w:ascii="Arial" w:hAnsi="Arial" w:cs="Arial"/>
                      <w:bCs/>
                    </w:rPr>
                  </w:pPr>
                  <w:r w:rsidRPr="001A434F">
                    <w:rPr>
                      <w:rFonts w:ascii="Arial" w:hAnsi="Arial" w:cs="Arial"/>
                      <w:bCs/>
                    </w:rPr>
                    <w:t>Культура</w:t>
                  </w:r>
                </w:p>
              </w:tc>
              <w:tc>
                <w:tcPr>
                  <w:tcW w:w="2126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0801</w:t>
                  </w:r>
                </w:p>
              </w:tc>
              <w:tc>
                <w:tcPr>
                  <w:tcW w:w="1701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2183,8</w:t>
                  </w:r>
                </w:p>
              </w:tc>
            </w:tr>
          </w:tbl>
          <w:p w:rsidR="00C70F2D" w:rsidRPr="008373B6" w:rsidRDefault="00C70F2D" w:rsidP="00DC114E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0F2D" w:rsidRPr="008373B6" w:rsidRDefault="00C70F2D" w:rsidP="00DC114E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0F2D" w:rsidRPr="008373B6" w:rsidRDefault="00C70F2D" w:rsidP="00DC114E">
            <w:pPr>
              <w:rPr>
                <w:rFonts w:ascii="Arial CYR" w:hAnsi="Arial CYR" w:cs="Arial CYR"/>
                <w:b/>
                <w:bCs/>
              </w:rPr>
            </w:pPr>
          </w:p>
        </w:tc>
      </w:tr>
    </w:tbl>
    <w:p w:rsidR="00C70F2D" w:rsidRDefault="00C70F2D" w:rsidP="00C70F2D">
      <w:pPr>
        <w:jc w:val="right"/>
        <w:rPr>
          <w:rFonts w:ascii="Arial" w:hAnsi="Arial" w:cs="Arial"/>
        </w:rPr>
      </w:pPr>
    </w:p>
    <w:p w:rsidR="00C70F2D" w:rsidRDefault="00C70F2D" w:rsidP="00C70F2D">
      <w:pPr>
        <w:jc w:val="right"/>
        <w:rPr>
          <w:rFonts w:ascii="Arial" w:hAnsi="Arial" w:cs="Arial"/>
        </w:rPr>
      </w:pPr>
    </w:p>
    <w:p w:rsidR="00C70F2D" w:rsidRDefault="00C70F2D" w:rsidP="00C70F2D">
      <w:pPr>
        <w:jc w:val="right"/>
        <w:rPr>
          <w:rFonts w:ascii="Arial" w:hAnsi="Arial" w:cs="Arial"/>
        </w:rPr>
      </w:pPr>
    </w:p>
    <w:p w:rsidR="00C70F2D" w:rsidRDefault="00C70F2D" w:rsidP="00C70F2D">
      <w:pPr>
        <w:jc w:val="right"/>
        <w:rPr>
          <w:rFonts w:ascii="Arial" w:hAnsi="Arial" w:cs="Arial"/>
        </w:rPr>
      </w:pPr>
    </w:p>
    <w:p w:rsidR="00C70F2D" w:rsidRDefault="00C70F2D" w:rsidP="00C70F2D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Приложение № 4</w:t>
      </w:r>
    </w:p>
    <w:p w:rsidR="00C70F2D" w:rsidRDefault="00C70F2D" w:rsidP="00C70F2D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к решению сельского Совета</w:t>
      </w:r>
    </w:p>
    <w:p w:rsidR="00C70F2D" w:rsidRPr="00A65159" w:rsidRDefault="00C70F2D" w:rsidP="00C70F2D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от 25.08.2023 года № 24-72</w:t>
      </w:r>
    </w:p>
    <w:p w:rsidR="00C70F2D" w:rsidRDefault="00C70F2D" w:rsidP="00C70F2D">
      <w:pPr>
        <w:jc w:val="right"/>
        <w:rPr>
          <w:rFonts w:ascii="Arial" w:hAnsi="Arial" w:cs="Arial"/>
        </w:rPr>
      </w:pPr>
    </w:p>
    <w:tbl>
      <w:tblPr>
        <w:tblW w:w="15258" w:type="dxa"/>
        <w:tblInd w:w="92" w:type="dxa"/>
        <w:tblLook w:val="04A0"/>
      </w:tblPr>
      <w:tblGrid>
        <w:gridCol w:w="250"/>
        <w:gridCol w:w="14508"/>
        <w:gridCol w:w="250"/>
        <w:gridCol w:w="250"/>
      </w:tblGrid>
      <w:tr w:rsidR="00C70F2D" w:rsidRPr="008373B6" w:rsidTr="00DC114E">
        <w:trPr>
          <w:trHeight w:val="345"/>
        </w:trPr>
        <w:tc>
          <w:tcPr>
            <w:tcW w:w="152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0F2D" w:rsidRPr="008373B6" w:rsidRDefault="00C70F2D" w:rsidP="00DC114E">
            <w:pPr>
              <w:jc w:val="center"/>
              <w:rPr>
                <w:rFonts w:ascii="Arial" w:hAnsi="Arial" w:cs="Arial"/>
                <w:b/>
                <w:bCs/>
              </w:rPr>
            </w:pPr>
            <w:r w:rsidRPr="008373B6">
              <w:rPr>
                <w:rFonts w:ascii="Arial" w:hAnsi="Arial" w:cs="Arial"/>
                <w:b/>
                <w:bCs/>
              </w:rPr>
              <w:t>Распределение бюджетных ассигнований по разделам и подразделам</w:t>
            </w:r>
          </w:p>
        </w:tc>
      </w:tr>
      <w:tr w:rsidR="00C70F2D" w:rsidRPr="008373B6" w:rsidTr="00DC114E">
        <w:trPr>
          <w:trHeight w:val="264"/>
        </w:trPr>
        <w:tc>
          <w:tcPr>
            <w:tcW w:w="152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0F2D" w:rsidRPr="008373B6" w:rsidRDefault="00C70F2D" w:rsidP="00DC114E">
            <w:pPr>
              <w:jc w:val="center"/>
              <w:rPr>
                <w:rFonts w:ascii="Arial" w:hAnsi="Arial" w:cs="Arial"/>
                <w:b/>
                <w:bCs/>
              </w:rPr>
            </w:pPr>
            <w:r w:rsidRPr="008373B6">
              <w:rPr>
                <w:rFonts w:ascii="Arial" w:hAnsi="Arial" w:cs="Arial"/>
                <w:b/>
                <w:bCs/>
              </w:rPr>
              <w:t xml:space="preserve">бюджетной </w:t>
            </w:r>
            <w:proofErr w:type="spellStart"/>
            <w:r w:rsidRPr="008373B6">
              <w:rPr>
                <w:rFonts w:ascii="Arial" w:hAnsi="Arial" w:cs="Arial"/>
                <w:b/>
                <w:bCs/>
              </w:rPr>
              <w:t>кллассификации</w:t>
            </w:r>
            <w:proofErr w:type="spellEnd"/>
            <w:r w:rsidRPr="008373B6">
              <w:rPr>
                <w:rFonts w:ascii="Arial" w:hAnsi="Arial" w:cs="Arial"/>
                <w:b/>
                <w:bCs/>
              </w:rPr>
              <w:t xml:space="preserve"> расходов бюджетов Российской Федерации</w:t>
            </w:r>
          </w:p>
        </w:tc>
      </w:tr>
      <w:tr w:rsidR="00C70F2D" w:rsidRPr="008373B6" w:rsidTr="00DC114E">
        <w:trPr>
          <w:trHeight w:val="312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F2D" w:rsidRPr="008373B6" w:rsidRDefault="00C70F2D" w:rsidP="00DC114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F2D" w:rsidRDefault="00C70F2D" w:rsidP="00DC114E">
            <w:pPr>
              <w:jc w:val="center"/>
              <w:rPr>
                <w:rFonts w:ascii="Arial" w:hAnsi="Arial" w:cs="Arial"/>
                <w:b/>
                <w:bCs/>
              </w:rPr>
            </w:pPr>
            <w:r w:rsidRPr="008373B6">
              <w:rPr>
                <w:rFonts w:ascii="Arial" w:hAnsi="Arial" w:cs="Arial"/>
                <w:b/>
                <w:bCs/>
              </w:rPr>
              <w:t>на 20</w:t>
            </w:r>
            <w:r>
              <w:rPr>
                <w:rFonts w:ascii="Arial" w:hAnsi="Arial" w:cs="Arial"/>
                <w:b/>
                <w:bCs/>
              </w:rPr>
              <w:t>24 – 2025 годы</w:t>
            </w:r>
          </w:p>
          <w:p w:rsidR="00C70F2D" w:rsidRDefault="00C70F2D" w:rsidP="00DC114E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</w:rPr>
              <w:t xml:space="preserve">                                                                                                                                                                        ед. </w:t>
            </w:r>
            <w:proofErr w:type="spellStart"/>
            <w:r>
              <w:rPr>
                <w:rFonts w:ascii="Arial" w:hAnsi="Arial" w:cs="Arial"/>
                <w:bCs/>
              </w:rPr>
              <w:t>изм</w:t>
            </w:r>
            <w:proofErr w:type="spellEnd"/>
            <w:r>
              <w:rPr>
                <w:rFonts w:ascii="Arial" w:hAnsi="Arial" w:cs="Arial"/>
                <w:bCs/>
              </w:rPr>
              <w:t xml:space="preserve">. тыс.  </w:t>
            </w:r>
            <w:proofErr w:type="spellStart"/>
            <w:r>
              <w:rPr>
                <w:rFonts w:ascii="Arial" w:hAnsi="Arial" w:cs="Arial"/>
                <w:bCs/>
              </w:rPr>
              <w:t>руб</w:t>
            </w:r>
            <w:proofErr w:type="spellEnd"/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551"/>
              <w:gridCol w:w="7600"/>
              <w:gridCol w:w="2037"/>
              <w:gridCol w:w="1603"/>
              <w:gridCol w:w="1491"/>
            </w:tblGrid>
            <w:tr w:rsidR="00C70F2D" w:rsidRPr="001A434F" w:rsidTr="00DC114E">
              <w:tc>
                <w:tcPr>
                  <w:tcW w:w="1551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№</w:t>
                  </w:r>
                </w:p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строки</w:t>
                  </w:r>
                </w:p>
              </w:tc>
              <w:tc>
                <w:tcPr>
                  <w:tcW w:w="7600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Наименование показателя</w:t>
                  </w:r>
                </w:p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Бюджетной классификации</w:t>
                  </w:r>
                </w:p>
              </w:tc>
              <w:tc>
                <w:tcPr>
                  <w:tcW w:w="2037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Раздел,</w:t>
                  </w:r>
                </w:p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подраздел</w:t>
                  </w:r>
                </w:p>
              </w:tc>
              <w:tc>
                <w:tcPr>
                  <w:tcW w:w="1603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 xml:space="preserve">Сумма </w:t>
                  </w:r>
                  <w:proofErr w:type="gramStart"/>
                  <w:r w:rsidRPr="001A434F">
                    <w:rPr>
                      <w:rFonts w:ascii="Arial" w:hAnsi="Arial" w:cs="Arial"/>
                      <w:b/>
                      <w:bCs/>
                    </w:rPr>
                    <w:t>на</w:t>
                  </w:r>
                  <w:proofErr w:type="gramEnd"/>
                </w:p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20</w:t>
                  </w:r>
                  <w:r>
                    <w:rPr>
                      <w:rFonts w:ascii="Arial" w:hAnsi="Arial" w:cs="Arial"/>
                      <w:b/>
                      <w:bCs/>
                    </w:rPr>
                    <w:t>24</w:t>
                  </w:r>
                  <w:r w:rsidRPr="001A434F">
                    <w:rPr>
                      <w:rFonts w:ascii="Arial" w:hAnsi="Arial" w:cs="Arial"/>
                      <w:b/>
                      <w:bCs/>
                    </w:rPr>
                    <w:t xml:space="preserve"> год</w:t>
                  </w:r>
                </w:p>
              </w:tc>
              <w:tc>
                <w:tcPr>
                  <w:tcW w:w="1491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 xml:space="preserve">Сумма </w:t>
                  </w:r>
                  <w:proofErr w:type="gramStart"/>
                  <w:r w:rsidRPr="001A434F">
                    <w:rPr>
                      <w:rFonts w:ascii="Arial" w:hAnsi="Arial" w:cs="Arial"/>
                      <w:b/>
                      <w:bCs/>
                    </w:rPr>
                    <w:t>на</w:t>
                  </w:r>
                  <w:proofErr w:type="gramEnd"/>
                </w:p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202</w:t>
                  </w:r>
                  <w:r>
                    <w:rPr>
                      <w:rFonts w:ascii="Arial" w:hAnsi="Arial" w:cs="Arial"/>
                      <w:b/>
                      <w:bCs/>
                    </w:rPr>
                    <w:t>5</w:t>
                  </w:r>
                  <w:r w:rsidRPr="001A434F">
                    <w:rPr>
                      <w:rFonts w:ascii="Arial" w:hAnsi="Arial" w:cs="Arial"/>
                      <w:b/>
                      <w:bCs/>
                    </w:rPr>
                    <w:t xml:space="preserve"> год</w:t>
                  </w:r>
                </w:p>
              </w:tc>
            </w:tr>
            <w:tr w:rsidR="00C70F2D" w:rsidRPr="001A434F" w:rsidTr="00DC114E">
              <w:tc>
                <w:tcPr>
                  <w:tcW w:w="1551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1</w:t>
                  </w:r>
                </w:p>
              </w:tc>
              <w:tc>
                <w:tcPr>
                  <w:tcW w:w="7600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2</w:t>
                  </w:r>
                </w:p>
              </w:tc>
              <w:tc>
                <w:tcPr>
                  <w:tcW w:w="2037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3</w:t>
                  </w:r>
                </w:p>
              </w:tc>
              <w:tc>
                <w:tcPr>
                  <w:tcW w:w="1603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4</w:t>
                  </w:r>
                </w:p>
              </w:tc>
              <w:tc>
                <w:tcPr>
                  <w:tcW w:w="1491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</w:tr>
            <w:tr w:rsidR="00C70F2D" w:rsidRPr="001A434F" w:rsidTr="00DC114E">
              <w:tc>
                <w:tcPr>
                  <w:tcW w:w="1551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1</w:t>
                  </w:r>
                </w:p>
              </w:tc>
              <w:tc>
                <w:tcPr>
                  <w:tcW w:w="7600" w:type="dxa"/>
                </w:tcPr>
                <w:p w:rsidR="00C70F2D" w:rsidRPr="001A434F" w:rsidRDefault="00C70F2D" w:rsidP="00DC114E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Всего:</w:t>
                  </w:r>
                </w:p>
              </w:tc>
              <w:tc>
                <w:tcPr>
                  <w:tcW w:w="2037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  <w:tc>
                <w:tcPr>
                  <w:tcW w:w="1603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12779,0</w:t>
                  </w:r>
                </w:p>
              </w:tc>
              <w:tc>
                <w:tcPr>
                  <w:tcW w:w="1491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12738,6</w:t>
                  </w:r>
                </w:p>
              </w:tc>
            </w:tr>
            <w:tr w:rsidR="00C70F2D" w:rsidRPr="001A434F" w:rsidTr="00DC114E">
              <w:tc>
                <w:tcPr>
                  <w:tcW w:w="1551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2</w:t>
                  </w:r>
                </w:p>
              </w:tc>
              <w:tc>
                <w:tcPr>
                  <w:tcW w:w="7600" w:type="dxa"/>
                </w:tcPr>
                <w:p w:rsidR="00C70F2D" w:rsidRPr="001A434F" w:rsidRDefault="00C70F2D" w:rsidP="00DC114E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Общегосударственные вопросы</w:t>
                  </w:r>
                </w:p>
              </w:tc>
              <w:tc>
                <w:tcPr>
                  <w:tcW w:w="2037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0</w:t>
                  </w:r>
                  <w:r w:rsidRPr="001A434F">
                    <w:rPr>
                      <w:rFonts w:ascii="Arial" w:hAnsi="Arial" w:cs="Arial"/>
                      <w:b/>
                      <w:bCs/>
                    </w:rPr>
                    <w:cr/>
                    <w:t>00</w:t>
                  </w:r>
                </w:p>
              </w:tc>
              <w:tc>
                <w:tcPr>
                  <w:tcW w:w="1603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9750,9</w:t>
                  </w:r>
                </w:p>
              </w:tc>
              <w:tc>
                <w:tcPr>
                  <w:tcW w:w="1491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9598,9</w:t>
                  </w:r>
                </w:p>
              </w:tc>
            </w:tr>
            <w:tr w:rsidR="00C70F2D" w:rsidRPr="001A434F" w:rsidTr="00DC114E">
              <w:tc>
                <w:tcPr>
                  <w:tcW w:w="1551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3</w:t>
                  </w:r>
                </w:p>
              </w:tc>
              <w:tc>
                <w:tcPr>
                  <w:tcW w:w="7600" w:type="dxa"/>
                </w:tcPr>
                <w:p w:rsidR="00C70F2D" w:rsidRPr="001A434F" w:rsidRDefault="00C70F2D" w:rsidP="00DC114E">
                  <w:pPr>
                    <w:rPr>
                      <w:rFonts w:ascii="Arial" w:hAnsi="Arial" w:cs="Arial"/>
                    </w:rPr>
                  </w:pPr>
                  <w:r w:rsidRPr="001A434F">
                    <w:rPr>
                      <w:rFonts w:ascii="Arial" w:hAnsi="Arial" w:cs="Arial"/>
                    </w:rPr>
                    <w:t xml:space="preserve">Функционирование </w:t>
                  </w:r>
                  <w:proofErr w:type="gramStart"/>
                  <w:r w:rsidRPr="001A434F">
                    <w:rPr>
                      <w:rFonts w:ascii="Arial" w:hAnsi="Arial" w:cs="Arial"/>
                    </w:rPr>
                    <w:t>высшего</w:t>
                  </w:r>
                  <w:proofErr w:type="gramEnd"/>
                  <w:r w:rsidRPr="001A434F">
                    <w:rPr>
                      <w:rFonts w:ascii="Arial" w:hAnsi="Arial" w:cs="Arial"/>
                    </w:rPr>
                    <w:t xml:space="preserve"> должностного л</w:t>
                  </w:r>
                  <w:r w:rsidRPr="001A434F">
                    <w:rPr>
                      <w:rFonts w:ascii="Arial" w:hAnsi="Arial" w:cs="Arial"/>
                    </w:rPr>
                    <w:cr/>
                  </w:r>
                  <w:proofErr w:type="spellStart"/>
                  <w:r w:rsidRPr="001A434F">
                    <w:rPr>
                      <w:rFonts w:ascii="Arial" w:hAnsi="Arial" w:cs="Arial"/>
                    </w:rPr>
                    <w:t>ца</w:t>
                  </w:r>
                  <w:proofErr w:type="spellEnd"/>
                  <w:r w:rsidRPr="001A434F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1A434F">
                    <w:rPr>
                      <w:rFonts w:ascii="Arial" w:hAnsi="Arial" w:cs="Arial"/>
                    </w:rPr>
                    <w:t>субъ</w:t>
                  </w:r>
                  <w:proofErr w:type="spellEnd"/>
                  <w:r w:rsidRPr="001A434F">
                    <w:rPr>
                      <w:rFonts w:ascii="Arial" w:hAnsi="Arial" w:cs="Arial"/>
                    </w:rPr>
                    <w:cr/>
                  </w:r>
                  <w:proofErr w:type="spellStart"/>
                  <w:r w:rsidRPr="001A434F">
                    <w:rPr>
                      <w:rFonts w:ascii="Arial" w:hAnsi="Arial" w:cs="Arial"/>
                    </w:rPr>
                    <w:t>кта</w:t>
                  </w:r>
                  <w:proofErr w:type="spellEnd"/>
                  <w:r w:rsidRPr="001A434F">
                    <w:rPr>
                      <w:rFonts w:ascii="Arial" w:hAnsi="Arial" w:cs="Arial"/>
                    </w:rPr>
                    <w:t xml:space="preserve"> Российской Федерации и муниципального образования</w:t>
                  </w:r>
                </w:p>
              </w:tc>
              <w:tc>
                <w:tcPr>
                  <w:tcW w:w="2037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0102</w:t>
                  </w:r>
                </w:p>
              </w:tc>
              <w:tc>
                <w:tcPr>
                  <w:tcW w:w="1603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1077,1</w:t>
                  </w:r>
                </w:p>
              </w:tc>
              <w:tc>
                <w:tcPr>
                  <w:tcW w:w="1491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1077,1</w:t>
                  </w:r>
                </w:p>
              </w:tc>
            </w:tr>
            <w:tr w:rsidR="00C70F2D" w:rsidRPr="001A434F" w:rsidTr="00DC114E">
              <w:tc>
                <w:tcPr>
                  <w:tcW w:w="1551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4</w:t>
                  </w:r>
                </w:p>
              </w:tc>
              <w:tc>
                <w:tcPr>
                  <w:tcW w:w="7600" w:type="dxa"/>
                </w:tcPr>
                <w:p w:rsidR="00C70F2D" w:rsidRPr="001A434F" w:rsidRDefault="00C70F2D" w:rsidP="00DC114E">
                  <w:pPr>
                    <w:rPr>
                      <w:rFonts w:ascii="Arial" w:hAnsi="Arial" w:cs="Arial"/>
                    </w:rPr>
                  </w:pPr>
                  <w:r w:rsidRPr="001A434F">
                    <w:rPr>
                      <w:rFonts w:ascii="Arial" w:hAnsi="Arial" w:cs="Arial"/>
                    </w:rPr>
                    <w:t xml:space="preserve">Функционирование Правительства Российской Федерации, </w:t>
                  </w:r>
                  <w:proofErr w:type="gramStart"/>
                  <w:r w:rsidRPr="001A434F">
                    <w:rPr>
                      <w:rFonts w:ascii="Arial" w:hAnsi="Arial" w:cs="Arial"/>
                    </w:rPr>
                    <w:t>высших</w:t>
                  </w:r>
                  <w:proofErr w:type="gramEnd"/>
                  <w:r w:rsidRPr="001A434F">
                    <w:rPr>
                      <w:rFonts w:ascii="Arial" w:hAnsi="Arial" w:cs="Arial"/>
                    </w:rPr>
                    <w:t xml:space="preserve"> исполнитель</w:t>
                  </w:r>
                  <w:r w:rsidRPr="001A434F">
                    <w:rPr>
                      <w:rFonts w:ascii="Arial" w:hAnsi="Arial" w:cs="Arial"/>
                    </w:rPr>
                    <w:cr/>
                  </w:r>
                  <w:proofErr w:type="spellStart"/>
                  <w:r w:rsidRPr="001A434F">
                    <w:rPr>
                      <w:rFonts w:ascii="Arial" w:hAnsi="Arial" w:cs="Arial"/>
                    </w:rPr>
                    <w:t>ых</w:t>
                  </w:r>
                  <w:proofErr w:type="spellEnd"/>
                  <w:r w:rsidRPr="001A434F">
                    <w:rPr>
                      <w:rFonts w:ascii="Arial" w:hAnsi="Arial" w:cs="Arial"/>
                    </w:rPr>
                    <w:t xml:space="preserve"> органов государственной власти субъектов Российской </w:t>
                  </w:r>
                  <w:proofErr w:type="spellStart"/>
                  <w:r w:rsidRPr="001A434F">
                    <w:rPr>
                      <w:rFonts w:ascii="Arial" w:hAnsi="Arial" w:cs="Arial"/>
                    </w:rPr>
                    <w:t>Федер</w:t>
                  </w:r>
                  <w:proofErr w:type="spellEnd"/>
                  <w:r w:rsidRPr="001A434F">
                    <w:rPr>
                      <w:rFonts w:ascii="Arial" w:hAnsi="Arial" w:cs="Arial"/>
                    </w:rPr>
                    <w:cr/>
                  </w:r>
                  <w:proofErr w:type="spellStart"/>
                  <w:r w:rsidRPr="001A434F">
                    <w:rPr>
                      <w:rFonts w:ascii="Arial" w:hAnsi="Arial" w:cs="Arial"/>
                    </w:rPr>
                    <w:t>ции</w:t>
                  </w:r>
                  <w:proofErr w:type="spellEnd"/>
                  <w:r w:rsidRPr="001A434F">
                    <w:rPr>
                      <w:rFonts w:ascii="Arial" w:hAnsi="Arial" w:cs="Arial"/>
                    </w:rPr>
                    <w:t>, местных администраций</w:t>
                  </w:r>
                </w:p>
              </w:tc>
              <w:tc>
                <w:tcPr>
                  <w:tcW w:w="2037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010</w:t>
                  </w:r>
                </w:p>
              </w:tc>
              <w:tc>
                <w:tcPr>
                  <w:tcW w:w="1603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3329,7</w:t>
                  </w:r>
                </w:p>
              </w:tc>
              <w:tc>
                <w:tcPr>
                  <w:tcW w:w="1491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3329,7</w:t>
                  </w:r>
                </w:p>
              </w:tc>
            </w:tr>
            <w:tr w:rsidR="00C70F2D" w:rsidRPr="001A434F" w:rsidTr="00DC114E">
              <w:tc>
                <w:tcPr>
                  <w:tcW w:w="1551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5</w:t>
                  </w:r>
                </w:p>
              </w:tc>
              <w:tc>
                <w:tcPr>
                  <w:tcW w:w="7600" w:type="dxa"/>
                </w:tcPr>
                <w:p w:rsidR="00C70F2D" w:rsidRPr="001A434F" w:rsidRDefault="00C70F2D" w:rsidP="00DC114E">
                  <w:pPr>
                    <w:rPr>
                      <w:rFonts w:ascii="Arial" w:hAnsi="Arial" w:cs="Arial"/>
                      <w:bCs/>
                    </w:rPr>
                  </w:pPr>
                  <w:r w:rsidRPr="001A434F">
                    <w:rPr>
                      <w:rFonts w:ascii="Arial" w:hAnsi="Arial" w:cs="Arial"/>
                      <w:bCs/>
                    </w:rPr>
                    <w:t>Резервный фонд</w:t>
                  </w:r>
                </w:p>
              </w:tc>
              <w:tc>
                <w:tcPr>
                  <w:tcW w:w="2037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0111</w:t>
                  </w:r>
                </w:p>
              </w:tc>
              <w:tc>
                <w:tcPr>
                  <w:tcW w:w="1603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2,0</w:t>
                  </w:r>
                </w:p>
              </w:tc>
              <w:tc>
                <w:tcPr>
                  <w:tcW w:w="1491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2,0</w:t>
                  </w:r>
                </w:p>
              </w:tc>
            </w:tr>
            <w:tr w:rsidR="00C70F2D" w:rsidRPr="001A434F" w:rsidTr="00DC114E">
              <w:tc>
                <w:tcPr>
                  <w:tcW w:w="1551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6</w:t>
                  </w:r>
                </w:p>
              </w:tc>
              <w:tc>
                <w:tcPr>
                  <w:tcW w:w="7600" w:type="dxa"/>
                </w:tcPr>
                <w:p w:rsidR="00C70F2D" w:rsidRPr="001A434F" w:rsidRDefault="00C70F2D" w:rsidP="00DC114E">
                  <w:pPr>
                    <w:rPr>
                      <w:rFonts w:ascii="Arial" w:hAnsi="Arial" w:cs="Arial"/>
                      <w:bCs/>
                    </w:rPr>
                  </w:pPr>
                  <w:r w:rsidRPr="001A434F">
                    <w:rPr>
                      <w:rFonts w:ascii="Arial" w:hAnsi="Arial" w:cs="Arial"/>
                      <w:bCs/>
                    </w:rPr>
                    <w:t>И другие вопросы в области в области ЖКХ</w:t>
                  </w:r>
                </w:p>
              </w:tc>
              <w:tc>
                <w:tcPr>
                  <w:tcW w:w="2037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0113</w:t>
                  </w:r>
                </w:p>
              </w:tc>
              <w:tc>
                <w:tcPr>
                  <w:tcW w:w="1603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5342,1</w:t>
                  </w:r>
                </w:p>
              </w:tc>
              <w:tc>
                <w:tcPr>
                  <w:tcW w:w="1491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5190,1</w:t>
                  </w:r>
                </w:p>
              </w:tc>
            </w:tr>
            <w:tr w:rsidR="00C70F2D" w:rsidRPr="001A434F" w:rsidTr="00DC114E">
              <w:tc>
                <w:tcPr>
                  <w:tcW w:w="1551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7</w:t>
                  </w:r>
                </w:p>
              </w:tc>
              <w:tc>
                <w:tcPr>
                  <w:tcW w:w="7600" w:type="dxa"/>
                </w:tcPr>
                <w:p w:rsidR="00C70F2D" w:rsidRPr="001A434F" w:rsidRDefault="00C70F2D" w:rsidP="00DC114E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Национальная оборона</w:t>
                  </w:r>
                </w:p>
              </w:tc>
              <w:tc>
                <w:tcPr>
                  <w:tcW w:w="2037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0200</w:t>
                  </w:r>
                </w:p>
              </w:tc>
              <w:tc>
                <w:tcPr>
                  <w:tcW w:w="1603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109,2</w:t>
                  </w:r>
                </w:p>
              </w:tc>
              <w:tc>
                <w:tcPr>
                  <w:tcW w:w="1491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0</w:t>
                  </w:r>
                </w:p>
              </w:tc>
            </w:tr>
            <w:tr w:rsidR="00C70F2D" w:rsidRPr="001A434F" w:rsidTr="00DC114E">
              <w:tc>
                <w:tcPr>
                  <w:tcW w:w="1551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8</w:t>
                  </w:r>
                </w:p>
              </w:tc>
              <w:tc>
                <w:tcPr>
                  <w:tcW w:w="7600" w:type="dxa"/>
                </w:tcPr>
                <w:p w:rsidR="00C70F2D" w:rsidRPr="001A434F" w:rsidRDefault="00C70F2D" w:rsidP="00DC114E">
                  <w:pPr>
                    <w:rPr>
                      <w:rFonts w:ascii="Arial" w:hAnsi="Arial" w:cs="Arial"/>
                      <w:bCs/>
                    </w:rPr>
                  </w:pPr>
                  <w:proofErr w:type="spellStart"/>
                  <w:r w:rsidRPr="001A434F">
                    <w:rPr>
                      <w:rFonts w:ascii="Arial" w:hAnsi="Arial" w:cs="Arial"/>
                      <w:bCs/>
                    </w:rPr>
                    <w:t>Мобилизационна</w:t>
                  </w:r>
                  <w:proofErr w:type="spellEnd"/>
                  <w:r w:rsidRPr="001A434F">
                    <w:rPr>
                      <w:rFonts w:ascii="Arial" w:hAnsi="Arial" w:cs="Arial"/>
                      <w:bCs/>
                    </w:rPr>
                    <w:cr/>
                    <w:t xml:space="preserve"> и вне</w:t>
                  </w:r>
                  <w:r w:rsidRPr="001A434F">
                    <w:rPr>
                      <w:rFonts w:ascii="Arial" w:hAnsi="Arial" w:cs="Arial"/>
                      <w:bCs/>
                    </w:rPr>
                    <w:cr/>
                  </w:r>
                  <w:proofErr w:type="spellStart"/>
                  <w:r w:rsidRPr="001A434F">
                    <w:rPr>
                      <w:rFonts w:ascii="Arial" w:hAnsi="Arial" w:cs="Arial"/>
                      <w:bCs/>
                    </w:rPr>
                    <w:t>ойсковая</w:t>
                  </w:r>
                  <w:proofErr w:type="spellEnd"/>
                  <w:r w:rsidRPr="001A434F">
                    <w:rPr>
                      <w:rFonts w:ascii="Arial" w:hAnsi="Arial" w:cs="Arial"/>
                      <w:bCs/>
                    </w:rPr>
                    <w:t xml:space="preserve"> подготовка</w:t>
                  </w:r>
                </w:p>
              </w:tc>
              <w:tc>
                <w:tcPr>
                  <w:tcW w:w="2037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0203</w:t>
                  </w:r>
                </w:p>
              </w:tc>
              <w:tc>
                <w:tcPr>
                  <w:tcW w:w="1603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109,2</w:t>
                  </w:r>
                </w:p>
              </w:tc>
              <w:tc>
                <w:tcPr>
                  <w:tcW w:w="1491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0</w:t>
                  </w:r>
                </w:p>
              </w:tc>
            </w:tr>
            <w:tr w:rsidR="00C70F2D" w:rsidRPr="001A434F" w:rsidTr="00DC114E">
              <w:tc>
                <w:tcPr>
                  <w:tcW w:w="1551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9</w:t>
                  </w:r>
                </w:p>
              </w:tc>
              <w:tc>
                <w:tcPr>
                  <w:tcW w:w="7600" w:type="dxa"/>
                </w:tcPr>
                <w:p w:rsidR="00C70F2D" w:rsidRPr="001A434F" w:rsidRDefault="00C70F2D" w:rsidP="00DC114E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Национальная безопасность и правоохранительная деятельно</w:t>
                  </w:r>
                  <w:r w:rsidRPr="001A434F">
                    <w:rPr>
                      <w:rFonts w:ascii="Arial" w:hAnsi="Arial" w:cs="Arial"/>
                      <w:b/>
                      <w:bCs/>
                    </w:rPr>
                    <w:cr/>
                  </w:r>
                  <w:proofErr w:type="spellStart"/>
                  <w:r w:rsidRPr="001A434F">
                    <w:rPr>
                      <w:rFonts w:ascii="Arial" w:hAnsi="Arial" w:cs="Arial"/>
                      <w:b/>
                      <w:bCs/>
                    </w:rPr>
                    <w:t>ть</w:t>
                  </w:r>
                  <w:proofErr w:type="spellEnd"/>
                </w:p>
              </w:tc>
              <w:tc>
                <w:tcPr>
                  <w:tcW w:w="2037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0300</w:t>
                  </w:r>
                </w:p>
              </w:tc>
              <w:tc>
                <w:tcPr>
                  <w:tcW w:w="1603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0,5</w:t>
                  </w:r>
                </w:p>
              </w:tc>
              <w:tc>
                <w:tcPr>
                  <w:tcW w:w="1491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0,5</w:t>
                  </w:r>
                </w:p>
              </w:tc>
            </w:tr>
            <w:tr w:rsidR="00C70F2D" w:rsidRPr="001A434F" w:rsidTr="00DC114E">
              <w:tc>
                <w:tcPr>
                  <w:tcW w:w="1551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10</w:t>
                  </w:r>
                </w:p>
              </w:tc>
              <w:tc>
                <w:tcPr>
                  <w:tcW w:w="7600" w:type="dxa"/>
                </w:tcPr>
                <w:p w:rsidR="00C70F2D" w:rsidRPr="001A434F" w:rsidRDefault="00C70F2D" w:rsidP="00DC114E">
                  <w:pPr>
                    <w:rPr>
                      <w:rFonts w:ascii="Arial" w:hAnsi="Arial" w:cs="Arial"/>
                      <w:bCs/>
                    </w:rPr>
                  </w:pPr>
                  <w:r w:rsidRPr="001A434F">
                    <w:rPr>
                      <w:rFonts w:ascii="Arial" w:hAnsi="Arial" w:cs="Arial"/>
                      <w:bCs/>
                    </w:rPr>
                    <w:t>Защита населения и территории от чрезвычайных ситуаций природного и техногенного характера, гражданская оборона</w:t>
                  </w:r>
                </w:p>
              </w:tc>
              <w:tc>
                <w:tcPr>
                  <w:tcW w:w="2037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0309</w:t>
                  </w:r>
                </w:p>
              </w:tc>
              <w:tc>
                <w:tcPr>
                  <w:tcW w:w="1603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0,5</w:t>
                  </w:r>
                </w:p>
              </w:tc>
              <w:tc>
                <w:tcPr>
                  <w:tcW w:w="1491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0,5</w:t>
                  </w:r>
                </w:p>
              </w:tc>
            </w:tr>
            <w:tr w:rsidR="00C70F2D" w:rsidRPr="001A434F" w:rsidTr="00DC114E">
              <w:tc>
                <w:tcPr>
                  <w:tcW w:w="1551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11</w:t>
                  </w:r>
                </w:p>
              </w:tc>
              <w:tc>
                <w:tcPr>
                  <w:tcW w:w="7600" w:type="dxa"/>
                </w:tcPr>
                <w:p w:rsidR="00C70F2D" w:rsidRPr="001A434F" w:rsidRDefault="00C70F2D" w:rsidP="00DC114E">
                  <w:pPr>
                    <w:rPr>
                      <w:rFonts w:ascii="Arial" w:hAnsi="Arial" w:cs="Arial"/>
                      <w:bCs/>
                    </w:rPr>
                  </w:pPr>
                  <w:proofErr w:type="spellStart"/>
                  <w:r w:rsidRPr="001A434F">
                    <w:rPr>
                      <w:rFonts w:ascii="Arial" w:hAnsi="Arial" w:cs="Arial"/>
                      <w:bCs/>
                    </w:rPr>
                    <w:t>Обесп</w:t>
                  </w:r>
                  <w:proofErr w:type="spellEnd"/>
                  <w:r w:rsidRPr="001A434F">
                    <w:rPr>
                      <w:rFonts w:ascii="Arial" w:hAnsi="Arial" w:cs="Arial"/>
                      <w:bCs/>
                    </w:rPr>
                    <w:cr/>
                  </w:r>
                  <w:r w:rsidRPr="001A434F">
                    <w:rPr>
                      <w:rFonts w:ascii="Arial" w:hAnsi="Arial" w:cs="Arial"/>
                      <w:bCs/>
                    </w:rPr>
                    <w:cr/>
                  </w:r>
                  <w:proofErr w:type="spellStart"/>
                  <w:r w:rsidRPr="001A434F">
                    <w:rPr>
                      <w:rFonts w:ascii="Arial" w:hAnsi="Arial" w:cs="Arial"/>
                      <w:bCs/>
                    </w:rPr>
                    <w:t>ение</w:t>
                  </w:r>
                  <w:proofErr w:type="spellEnd"/>
                  <w:r w:rsidRPr="001A434F">
                    <w:rPr>
                      <w:rFonts w:ascii="Arial" w:hAnsi="Arial" w:cs="Arial"/>
                      <w:bCs/>
                    </w:rPr>
                    <w:t xml:space="preserve"> пожарной безопасности</w:t>
                  </w:r>
                </w:p>
              </w:tc>
              <w:tc>
                <w:tcPr>
                  <w:tcW w:w="2037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0310</w:t>
                  </w:r>
                </w:p>
              </w:tc>
              <w:tc>
                <w:tcPr>
                  <w:tcW w:w="1603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0</w:t>
                  </w:r>
                </w:p>
              </w:tc>
              <w:tc>
                <w:tcPr>
                  <w:tcW w:w="1491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0</w:t>
                  </w:r>
                </w:p>
              </w:tc>
            </w:tr>
            <w:tr w:rsidR="00C70F2D" w:rsidRPr="001A434F" w:rsidTr="00DC114E">
              <w:tc>
                <w:tcPr>
                  <w:tcW w:w="1551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12</w:t>
                  </w:r>
                </w:p>
              </w:tc>
              <w:tc>
                <w:tcPr>
                  <w:tcW w:w="7600" w:type="dxa"/>
                </w:tcPr>
                <w:p w:rsidR="00C70F2D" w:rsidRPr="001A434F" w:rsidRDefault="00C70F2D" w:rsidP="00DC114E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Национальная экономика</w:t>
                  </w:r>
                </w:p>
              </w:tc>
              <w:tc>
                <w:tcPr>
                  <w:tcW w:w="2037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0400</w:t>
                  </w:r>
                </w:p>
              </w:tc>
              <w:tc>
                <w:tcPr>
                  <w:tcW w:w="1603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288,4</w:t>
                  </w:r>
                </w:p>
              </w:tc>
              <w:tc>
                <w:tcPr>
                  <w:tcW w:w="1491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288,4</w:t>
                  </w:r>
                </w:p>
              </w:tc>
            </w:tr>
            <w:tr w:rsidR="00C70F2D" w:rsidRPr="001A434F" w:rsidTr="00DC114E">
              <w:tc>
                <w:tcPr>
                  <w:tcW w:w="1551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13</w:t>
                  </w:r>
                </w:p>
              </w:tc>
              <w:tc>
                <w:tcPr>
                  <w:tcW w:w="7600" w:type="dxa"/>
                </w:tcPr>
                <w:p w:rsidR="00C70F2D" w:rsidRPr="001A434F" w:rsidRDefault="00C70F2D" w:rsidP="00DC114E">
                  <w:pPr>
                    <w:rPr>
                      <w:rFonts w:ascii="Arial" w:hAnsi="Arial" w:cs="Arial"/>
                      <w:bCs/>
                    </w:rPr>
                  </w:pPr>
                  <w:r w:rsidRPr="001A434F">
                    <w:rPr>
                      <w:rFonts w:ascii="Arial" w:hAnsi="Arial" w:cs="Arial"/>
                      <w:bCs/>
                    </w:rPr>
                    <w:t xml:space="preserve">Дорожное </w:t>
                  </w:r>
                  <w:proofErr w:type="spellStart"/>
                  <w:r w:rsidRPr="001A434F">
                    <w:rPr>
                      <w:rFonts w:ascii="Arial" w:hAnsi="Arial" w:cs="Arial"/>
                      <w:bCs/>
                    </w:rPr>
                    <w:t>хозяйс</w:t>
                  </w:r>
                  <w:proofErr w:type="spellEnd"/>
                  <w:r w:rsidRPr="001A434F">
                    <w:rPr>
                      <w:rFonts w:ascii="Arial" w:hAnsi="Arial" w:cs="Arial"/>
                      <w:bCs/>
                    </w:rPr>
                    <w:cr/>
                  </w:r>
                  <w:proofErr w:type="gramStart"/>
                  <w:r w:rsidRPr="001A434F">
                    <w:rPr>
                      <w:rFonts w:ascii="Arial" w:hAnsi="Arial" w:cs="Arial"/>
                      <w:bCs/>
                    </w:rPr>
                    <w:t>во</w:t>
                  </w:r>
                  <w:proofErr w:type="gramEnd"/>
                  <w:r w:rsidRPr="001A434F">
                    <w:rPr>
                      <w:rFonts w:ascii="Arial" w:hAnsi="Arial" w:cs="Arial"/>
                      <w:bCs/>
                    </w:rPr>
                    <w:t xml:space="preserve"> (дорожные фонды)</w:t>
                  </w:r>
                </w:p>
              </w:tc>
              <w:tc>
                <w:tcPr>
                  <w:tcW w:w="2037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0409</w:t>
                  </w:r>
                </w:p>
              </w:tc>
              <w:tc>
                <w:tcPr>
                  <w:tcW w:w="1603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288,4</w:t>
                  </w:r>
                </w:p>
              </w:tc>
              <w:tc>
                <w:tcPr>
                  <w:tcW w:w="1491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288,4</w:t>
                  </w:r>
                </w:p>
              </w:tc>
            </w:tr>
            <w:tr w:rsidR="00C70F2D" w:rsidRPr="001A434F" w:rsidTr="00DC114E">
              <w:tc>
                <w:tcPr>
                  <w:tcW w:w="1551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14</w:t>
                  </w:r>
                </w:p>
              </w:tc>
              <w:tc>
                <w:tcPr>
                  <w:tcW w:w="7600" w:type="dxa"/>
                </w:tcPr>
                <w:p w:rsidR="00C70F2D" w:rsidRPr="001A434F" w:rsidRDefault="00C70F2D" w:rsidP="00DC114E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Жилищно-коммунальное хозяйство</w:t>
                  </w:r>
                </w:p>
              </w:tc>
              <w:tc>
                <w:tcPr>
                  <w:tcW w:w="2037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0500</w:t>
                  </w:r>
                </w:p>
              </w:tc>
              <w:tc>
                <w:tcPr>
                  <w:tcW w:w="1603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115,0</w:t>
                  </w:r>
                </w:p>
              </w:tc>
              <w:tc>
                <w:tcPr>
                  <w:tcW w:w="1491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0</w:t>
                  </w:r>
                </w:p>
              </w:tc>
            </w:tr>
            <w:tr w:rsidR="00C70F2D" w:rsidRPr="001A434F" w:rsidTr="00DC114E">
              <w:tc>
                <w:tcPr>
                  <w:tcW w:w="1551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  <w:tc>
                <w:tcPr>
                  <w:tcW w:w="7600" w:type="dxa"/>
                </w:tcPr>
                <w:p w:rsidR="00C70F2D" w:rsidRPr="001A434F" w:rsidRDefault="00C70F2D" w:rsidP="00DC114E">
                  <w:pPr>
                    <w:rPr>
                      <w:rFonts w:ascii="Arial" w:hAnsi="Arial" w:cs="Arial"/>
                      <w:bCs/>
                    </w:rPr>
                  </w:pPr>
                  <w:r w:rsidRPr="001A434F">
                    <w:rPr>
                      <w:rFonts w:ascii="Arial" w:hAnsi="Arial" w:cs="Arial"/>
                      <w:bCs/>
                    </w:rPr>
                    <w:t>Благоустройство</w:t>
                  </w:r>
                </w:p>
              </w:tc>
              <w:tc>
                <w:tcPr>
                  <w:tcW w:w="2037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0503</w:t>
                  </w:r>
                </w:p>
              </w:tc>
              <w:tc>
                <w:tcPr>
                  <w:tcW w:w="1603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115,0</w:t>
                  </w:r>
                </w:p>
              </w:tc>
              <w:tc>
                <w:tcPr>
                  <w:tcW w:w="1491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0</w:t>
                  </w:r>
                </w:p>
              </w:tc>
            </w:tr>
            <w:tr w:rsidR="00C70F2D" w:rsidRPr="001A434F" w:rsidTr="00DC114E">
              <w:tc>
                <w:tcPr>
                  <w:tcW w:w="1551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16</w:t>
                  </w:r>
                </w:p>
              </w:tc>
              <w:tc>
                <w:tcPr>
                  <w:tcW w:w="7600" w:type="dxa"/>
                </w:tcPr>
                <w:p w:rsidR="00C70F2D" w:rsidRPr="001A434F" w:rsidRDefault="00C70F2D" w:rsidP="00DC114E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Культура, кинематография</w:t>
                  </w:r>
                </w:p>
              </w:tc>
              <w:tc>
                <w:tcPr>
                  <w:tcW w:w="2037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0800</w:t>
                  </w:r>
                </w:p>
              </w:tc>
              <w:tc>
                <w:tcPr>
                  <w:tcW w:w="1603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2183,8</w:t>
                  </w:r>
                </w:p>
              </w:tc>
              <w:tc>
                <w:tcPr>
                  <w:tcW w:w="1491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2183,8</w:t>
                  </w:r>
                </w:p>
              </w:tc>
            </w:tr>
            <w:tr w:rsidR="00C70F2D" w:rsidRPr="001A434F" w:rsidTr="00DC114E">
              <w:tc>
                <w:tcPr>
                  <w:tcW w:w="1551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lastRenderedPageBreak/>
                    <w:t>17</w:t>
                  </w:r>
                </w:p>
              </w:tc>
              <w:tc>
                <w:tcPr>
                  <w:tcW w:w="7600" w:type="dxa"/>
                </w:tcPr>
                <w:p w:rsidR="00C70F2D" w:rsidRPr="001A434F" w:rsidRDefault="00C70F2D" w:rsidP="00DC114E">
                  <w:pPr>
                    <w:rPr>
                      <w:rFonts w:ascii="Arial" w:hAnsi="Arial" w:cs="Arial"/>
                      <w:bCs/>
                    </w:rPr>
                  </w:pPr>
                  <w:r w:rsidRPr="001A434F">
                    <w:rPr>
                      <w:rFonts w:ascii="Arial" w:hAnsi="Arial" w:cs="Arial"/>
                      <w:bCs/>
                    </w:rPr>
                    <w:t>Культура</w:t>
                  </w:r>
                </w:p>
              </w:tc>
              <w:tc>
                <w:tcPr>
                  <w:tcW w:w="2037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0801</w:t>
                  </w:r>
                </w:p>
              </w:tc>
              <w:tc>
                <w:tcPr>
                  <w:tcW w:w="1603" w:type="dxa"/>
                </w:tcPr>
                <w:p w:rsidR="00C70F2D" w:rsidRDefault="00C70F2D" w:rsidP="00DC114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</w:rPr>
                    <w:t>2183</w:t>
                  </w:r>
                  <w:r w:rsidRPr="000F57A6">
                    <w:rPr>
                      <w:rFonts w:ascii="Arial" w:hAnsi="Arial" w:cs="Arial"/>
                      <w:b/>
                      <w:bCs/>
                    </w:rPr>
                    <w:t>,8</w:t>
                  </w:r>
                </w:p>
              </w:tc>
              <w:tc>
                <w:tcPr>
                  <w:tcW w:w="1491" w:type="dxa"/>
                </w:tcPr>
                <w:p w:rsidR="00C70F2D" w:rsidRDefault="00C70F2D" w:rsidP="00DC114E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</w:rPr>
                    <w:t>2183</w:t>
                  </w:r>
                  <w:r w:rsidRPr="000F57A6">
                    <w:rPr>
                      <w:rFonts w:ascii="Arial" w:hAnsi="Arial" w:cs="Arial"/>
                      <w:b/>
                      <w:bCs/>
                    </w:rPr>
                    <w:t>,8</w:t>
                  </w:r>
                </w:p>
              </w:tc>
            </w:tr>
            <w:tr w:rsidR="00C70F2D" w:rsidRPr="001A434F" w:rsidTr="00DC114E">
              <w:tc>
                <w:tcPr>
                  <w:tcW w:w="1551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1A434F">
                    <w:rPr>
                      <w:rFonts w:ascii="Arial" w:hAnsi="Arial" w:cs="Arial"/>
                      <w:b/>
                      <w:bCs/>
                    </w:rPr>
                    <w:t>18</w:t>
                  </w:r>
                </w:p>
              </w:tc>
              <w:tc>
                <w:tcPr>
                  <w:tcW w:w="7600" w:type="dxa"/>
                </w:tcPr>
                <w:p w:rsidR="00C70F2D" w:rsidRPr="001A434F" w:rsidRDefault="00C70F2D" w:rsidP="00DC114E">
                  <w:pPr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Условно утвержденные</w:t>
                  </w:r>
                </w:p>
              </w:tc>
              <w:tc>
                <w:tcPr>
                  <w:tcW w:w="2037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  <w:tc>
                <w:tcPr>
                  <w:tcW w:w="1603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314,6</w:t>
                  </w:r>
                </w:p>
              </w:tc>
              <w:tc>
                <w:tcPr>
                  <w:tcW w:w="1491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632,6</w:t>
                  </w:r>
                </w:p>
              </w:tc>
            </w:tr>
            <w:tr w:rsidR="00C70F2D" w:rsidRPr="001A434F" w:rsidTr="00DC114E">
              <w:tc>
                <w:tcPr>
                  <w:tcW w:w="1551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  <w:tc>
                <w:tcPr>
                  <w:tcW w:w="7600" w:type="dxa"/>
                </w:tcPr>
                <w:p w:rsidR="00C70F2D" w:rsidRPr="001A434F" w:rsidRDefault="00C70F2D" w:rsidP="00DC114E">
                  <w:pPr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  <w:tc>
                <w:tcPr>
                  <w:tcW w:w="2037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  <w:tc>
                <w:tcPr>
                  <w:tcW w:w="1603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  <w:tc>
                <w:tcPr>
                  <w:tcW w:w="1491" w:type="dxa"/>
                </w:tcPr>
                <w:p w:rsidR="00C70F2D" w:rsidRPr="001A434F" w:rsidRDefault="00C70F2D" w:rsidP="00DC114E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</w:tr>
          </w:tbl>
          <w:p w:rsidR="00C70F2D" w:rsidRPr="008373B6" w:rsidRDefault="00C70F2D" w:rsidP="00DC114E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0F2D" w:rsidRPr="008373B6" w:rsidRDefault="00C70F2D" w:rsidP="00DC114E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0F2D" w:rsidRPr="008373B6" w:rsidRDefault="00C70F2D" w:rsidP="00DC114E">
            <w:pPr>
              <w:rPr>
                <w:rFonts w:ascii="Arial CYR" w:hAnsi="Arial CYR" w:cs="Arial CYR"/>
                <w:b/>
                <w:bCs/>
              </w:rPr>
            </w:pPr>
          </w:p>
        </w:tc>
      </w:tr>
    </w:tbl>
    <w:p w:rsidR="00C70F2D" w:rsidRDefault="00C70F2D" w:rsidP="00C70F2D">
      <w:pPr>
        <w:jc w:val="center"/>
        <w:rPr>
          <w:rFonts w:ascii="Arial" w:hAnsi="Arial" w:cs="Arial"/>
        </w:rPr>
      </w:pPr>
    </w:p>
    <w:p w:rsidR="00C70F2D" w:rsidRDefault="00C70F2D" w:rsidP="00C70F2D">
      <w:pPr>
        <w:jc w:val="center"/>
        <w:rPr>
          <w:rFonts w:ascii="Arial" w:hAnsi="Arial" w:cs="Arial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822"/>
        <w:gridCol w:w="6549"/>
        <w:gridCol w:w="851"/>
        <w:gridCol w:w="894"/>
        <w:gridCol w:w="1656"/>
        <w:gridCol w:w="1136"/>
        <w:gridCol w:w="1452"/>
      </w:tblGrid>
      <w:tr w:rsidR="00C70F2D" w:rsidRPr="001F6614" w:rsidTr="00DC114E">
        <w:trPr>
          <w:trHeight w:val="247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549" w:type="dxa"/>
            <w:tcBorders>
              <w:top w:val="nil"/>
              <w:left w:val="nil"/>
              <w:bottom w:val="nil"/>
              <w:right w:val="nil"/>
            </w:tcBorders>
          </w:tcPr>
          <w:p w:rsidR="00C70F2D" w:rsidRPr="00877A0D" w:rsidRDefault="00C70F2D" w:rsidP="00DC114E">
            <w:pPr>
              <w:pStyle w:val="a8"/>
              <w:ind w:hanging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70F2D" w:rsidRPr="00877A0D" w:rsidRDefault="00C70F2D" w:rsidP="00DC114E">
            <w:pPr>
              <w:pStyle w:val="a8"/>
              <w:ind w:hanging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0F2D" w:rsidRPr="00810511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810511">
              <w:rPr>
                <w:rFonts w:ascii="Arial" w:hAnsi="Arial" w:cs="Arial"/>
                <w:color w:val="000000"/>
              </w:rPr>
              <w:t xml:space="preserve">Приложение № </w:t>
            </w:r>
            <w:r>
              <w:rPr>
                <w:rFonts w:ascii="Arial" w:hAnsi="Arial" w:cs="Arial"/>
                <w:color w:val="000000"/>
              </w:rPr>
              <w:t>5</w:t>
            </w:r>
          </w:p>
        </w:tc>
      </w:tr>
      <w:tr w:rsidR="00C70F2D" w:rsidRPr="001F6614" w:rsidTr="00DC114E">
        <w:trPr>
          <w:trHeight w:val="247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549" w:type="dxa"/>
            <w:tcBorders>
              <w:top w:val="nil"/>
              <w:left w:val="nil"/>
              <w:bottom w:val="nil"/>
              <w:right w:val="nil"/>
            </w:tcBorders>
          </w:tcPr>
          <w:p w:rsidR="00C70F2D" w:rsidRPr="00DF0C0B" w:rsidRDefault="00C70F2D" w:rsidP="00C70F2D">
            <w:pPr>
              <w:pStyle w:val="a8"/>
              <w:numPr>
                <w:ilvl w:val="0"/>
                <w:numId w:val="28"/>
              </w:num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70F2D" w:rsidRPr="00DF0C0B" w:rsidRDefault="00C70F2D" w:rsidP="00C70F2D">
            <w:pPr>
              <w:pStyle w:val="a8"/>
              <w:numPr>
                <w:ilvl w:val="0"/>
                <w:numId w:val="28"/>
              </w:num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0F2D" w:rsidRPr="00810511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810511">
              <w:rPr>
                <w:rFonts w:ascii="Arial" w:hAnsi="Arial" w:cs="Arial"/>
                <w:color w:val="000000"/>
              </w:rPr>
              <w:t>к решению сельского Совета депутатов</w:t>
            </w:r>
          </w:p>
        </w:tc>
      </w:tr>
      <w:tr w:rsidR="00C70F2D" w:rsidRPr="001F6614" w:rsidTr="00DC114E">
        <w:trPr>
          <w:trHeight w:val="290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6549" w:type="dxa"/>
            <w:tcBorders>
              <w:top w:val="nil"/>
              <w:left w:val="nil"/>
              <w:bottom w:val="nil"/>
              <w:right w:val="nil"/>
            </w:tcBorders>
          </w:tcPr>
          <w:p w:rsidR="00C70F2D" w:rsidRPr="00103D17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0F2D" w:rsidRPr="00810511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810511">
              <w:rPr>
                <w:rFonts w:ascii="Arial" w:hAnsi="Arial" w:cs="Arial"/>
                <w:color w:val="000000"/>
              </w:rPr>
              <w:t>от _</w:t>
            </w:r>
            <w:r>
              <w:rPr>
                <w:rFonts w:ascii="Arial" w:hAnsi="Arial" w:cs="Arial"/>
                <w:color w:val="000000"/>
              </w:rPr>
              <w:t>25.08</w:t>
            </w:r>
            <w:r w:rsidRPr="00810511">
              <w:rPr>
                <w:rFonts w:ascii="Arial" w:hAnsi="Arial" w:cs="Arial"/>
                <w:color w:val="000000"/>
              </w:rPr>
              <w:t>. 20</w:t>
            </w:r>
            <w:r>
              <w:rPr>
                <w:rFonts w:ascii="Arial" w:hAnsi="Arial" w:cs="Arial"/>
                <w:color w:val="000000"/>
              </w:rPr>
              <w:t>23</w:t>
            </w:r>
            <w:r w:rsidRPr="00810511">
              <w:rPr>
                <w:rFonts w:ascii="Arial" w:hAnsi="Arial" w:cs="Arial"/>
                <w:color w:val="000000"/>
              </w:rPr>
              <w:t xml:space="preserve"> г. №  </w:t>
            </w:r>
            <w:r>
              <w:rPr>
                <w:rFonts w:ascii="Arial" w:hAnsi="Arial" w:cs="Arial"/>
                <w:color w:val="000000"/>
              </w:rPr>
              <w:t>24-72</w:t>
            </w:r>
          </w:p>
        </w:tc>
      </w:tr>
      <w:tr w:rsidR="00C70F2D" w:rsidRPr="001F6614" w:rsidTr="00DC114E">
        <w:trPr>
          <w:trHeight w:val="276"/>
        </w:trPr>
        <w:tc>
          <w:tcPr>
            <w:tcW w:w="73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0F2D" w:rsidRPr="00103D17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03D17">
              <w:rPr>
                <w:rFonts w:ascii="Arial" w:hAnsi="Arial" w:cs="Arial"/>
                <w:b/>
                <w:bCs/>
                <w:color w:val="000000"/>
              </w:rPr>
              <w:t>Ведомственная  структура расходов сельского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C70F2D" w:rsidRPr="001F6614" w:rsidTr="00DC114E">
        <w:trPr>
          <w:trHeight w:val="247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C70F2D" w:rsidRPr="00103D17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549" w:type="dxa"/>
            <w:tcBorders>
              <w:top w:val="nil"/>
              <w:left w:val="nil"/>
              <w:bottom w:val="nil"/>
              <w:right w:val="nil"/>
            </w:tcBorders>
          </w:tcPr>
          <w:p w:rsidR="00C70F2D" w:rsidRPr="00103D17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03D17">
              <w:rPr>
                <w:rFonts w:ascii="Arial" w:hAnsi="Arial" w:cs="Arial"/>
                <w:b/>
                <w:bCs/>
                <w:color w:val="000000"/>
              </w:rPr>
              <w:t>на 20</w:t>
            </w:r>
            <w:r>
              <w:rPr>
                <w:rFonts w:ascii="Arial" w:hAnsi="Arial" w:cs="Arial"/>
                <w:b/>
                <w:bCs/>
                <w:color w:val="000000"/>
              </w:rPr>
              <w:t>23</w:t>
            </w:r>
            <w:r w:rsidRPr="00103D17">
              <w:rPr>
                <w:rFonts w:ascii="Arial" w:hAnsi="Arial" w:cs="Arial"/>
                <w:b/>
                <w:bCs/>
                <w:color w:val="000000"/>
              </w:rPr>
              <w:t xml:space="preserve"> год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C70F2D" w:rsidRPr="001F6614" w:rsidTr="00DC114E">
        <w:trPr>
          <w:trHeight w:val="247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</w:tcPr>
          <w:p w:rsidR="00C70F2D" w:rsidRPr="00103D17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549" w:type="dxa"/>
            <w:tcBorders>
              <w:top w:val="nil"/>
              <w:left w:val="nil"/>
              <w:bottom w:val="nil"/>
              <w:right w:val="nil"/>
            </w:tcBorders>
          </w:tcPr>
          <w:p w:rsidR="00C70F2D" w:rsidRPr="00103D17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C70F2D" w:rsidRPr="001F6614" w:rsidTr="00DC114E">
        <w:trPr>
          <w:trHeight w:val="247"/>
        </w:trPr>
        <w:tc>
          <w:tcPr>
            <w:tcW w:w="737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Единица измерения: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руб.</w:t>
            </w:r>
          </w:p>
        </w:tc>
      </w:tr>
      <w:tr w:rsidR="00C70F2D" w:rsidRPr="001F6614" w:rsidTr="00DC114E">
        <w:trPr>
          <w:trHeight w:val="406"/>
        </w:trPr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№ строки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код ведомства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раздел, подраздел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целевая статья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вид расходов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сумма на  20</w:t>
            </w:r>
            <w:r>
              <w:rPr>
                <w:rFonts w:ascii="Arial" w:hAnsi="Arial" w:cs="Arial"/>
                <w:b/>
                <w:bCs/>
                <w:color w:val="000000"/>
              </w:rPr>
              <w:t>23</w:t>
            </w:r>
            <w:r w:rsidRPr="001F6614">
              <w:rPr>
                <w:rFonts w:ascii="Arial" w:hAnsi="Arial" w:cs="Arial"/>
                <w:b/>
                <w:bCs/>
                <w:color w:val="000000"/>
              </w:rPr>
              <w:t xml:space="preserve"> год</w:t>
            </w:r>
          </w:p>
        </w:tc>
      </w:tr>
      <w:tr w:rsidR="00C70F2D" w:rsidRPr="001F6614" w:rsidTr="00DC114E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89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165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13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6</w:t>
            </w:r>
          </w:p>
        </w:tc>
        <w:tc>
          <w:tcPr>
            <w:tcW w:w="14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7</w:t>
            </w:r>
          </w:p>
        </w:tc>
      </w:tr>
      <w:tr w:rsidR="00C70F2D" w:rsidRPr="001F6614" w:rsidTr="00DC114E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Итого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15142,0</w:t>
            </w:r>
          </w:p>
        </w:tc>
      </w:tr>
      <w:tr w:rsidR="00C70F2D" w:rsidRPr="001F6614" w:rsidTr="00DC114E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0100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11219,0</w:t>
            </w:r>
          </w:p>
        </w:tc>
      </w:tr>
      <w:tr w:rsidR="00C70F2D" w:rsidRPr="001F6614" w:rsidTr="00DC114E">
        <w:trPr>
          <w:trHeight w:val="434"/>
        </w:trPr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Функционирование высшего должностного лица субъекта Российской  Федерации и муниципального образования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0102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1053,1</w:t>
            </w:r>
          </w:p>
        </w:tc>
      </w:tr>
      <w:tr w:rsidR="00C70F2D" w:rsidRPr="001F6614" w:rsidTr="00DC114E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Глава муниципального образования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0102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8110000010</w:t>
            </w:r>
          </w:p>
        </w:tc>
        <w:tc>
          <w:tcPr>
            <w:tcW w:w="1136" w:type="dxa"/>
            <w:tcBorders>
              <w:top w:val="single" w:sz="6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1053,1</w:t>
            </w:r>
          </w:p>
        </w:tc>
      </w:tr>
      <w:tr w:rsidR="00C70F2D" w:rsidRPr="001F6614" w:rsidTr="00DC114E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Фонд оплаты труда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0102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8110000010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121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808,9</w:t>
            </w:r>
          </w:p>
        </w:tc>
      </w:tr>
      <w:tr w:rsidR="00C70F2D" w:rsidRPr="001F6614" w:rsidTr="00DC114E">
        <w:trPr>
          <w:trHeight w:val="653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0102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8110000010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129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244,2</w:t>
            </w:r>
          </w:p>
        </w:tc>
      </w:tr>
      <w:tr w:rsidR="00C70F2D" w:rsidRPr="001F6614" w:rsidTr="00DC114E">
        <w:trPr>
          <w:trHeight w:val="653"/>
        </w:trPr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7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r w:rsidRPr="001F6614">
              <w:rPr>
                <w:rFonts w:ascii="Arial" w:hAnsi="Arial" w:cs="Arial"/>
                <w:b/>
                <w:bCs/>
                <w:color w:val="000000"/>
              </w:rPr>
              <w:lastRenderedPageBreak/>
              <w:t>Федерации, местных администраций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lastRenderedPageBreak/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0104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3620,1</w:t>
            </w:r>
          </w:p>
        </w:tc>
      </w:tr>
      <w:tr w:rsidR="00C70F2D" w:rsidRPr="001F6614" w:rsidTr="00DC114E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lastRenderedPageBreak/>
              <w:t>8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Расходы на деятельность органа местного самоуправления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0104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8210000010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3620,1</w:t>
            </w:r>
          </w:p>
        </w:tc>
      </w:tr>
      <w:tr w:rsidR="00C70F2D" w:rsidRPr="001F6614" w:rsidTr="00DC114E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Фонд оплаты труда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0104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8210000010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121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2521,5</w:t>
            </w:r>
          </w:p>
        </w:tc>
      </w:tr>
      <w:tr w:rsidR="00C70F2D" w:rsidRPr="001F6614" w:rsidTr="00DC114E">
        <w:trPr>
          <w:trHeight w:val="653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0104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8210000010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129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747,9</w:t>
            </w:r>
          </w:p>
        </w:tc>
      </w:tr>
      <w:tr w:rsidR="00C70F2D" w:rsidRPr="001F6614" w:rsidTr="00DC114E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0104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8210000010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294,2</w:t>
            </w:r>
          </w:p>
        </w:tc>
      </w:tr>
      <w:tr w:rsidR="00C70F2D" w:rsidRPr="001F6614" w:rsidTr="00DC114E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Закупка энергетических ресурсов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0104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8210000010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247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Default="00C70F2D" w:rsidP="00DC1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56,0</w:t>
            </w:r>
          </w:p>
        </w:tc>
      </w:tr>
      <w:tr w:rsidR="00C70F2D" w:rsidRPr="001F6614" w:rsidTr="00DC114E">
        <w:trPr>
          <w:trHeight w:val="434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1</w:t>
            </w: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0104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8210000010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831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</w:tr>
      <w:tr w:rsidR="00C70F2D" w:rsidRPr="001F6614" w:rsidTr="00DC114E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1</w:t>
            </w: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Уплата иных платежей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0104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8210000010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853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0,5</w:t>
            </w:r>
          </w:p>
        </w:tc>
      </w:tr>
      <w:tr w:rsidR="00C70F2D" w:rsidRPr="001F6614" w:rsidTr="00DC114E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1</w:t>
            </w: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0111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2,0</w:t>
            </w:r>
          </w:p>
        </w:tc>
      </w:tr>
      <w:tr w:rsidR="00C70F2D" w:rsidRPr="001F6614" w:rsidTr="00DC114E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1</w:t>
            </w:r>
            <w:r>
              <w:rPr>
                <w:rFonts w:ascii="Arial" w:hAnsi="Arial" w:cs="Arial"/>
                <w:b/>
                <w:bCs/>
                <w:color w:val="000000"/>
              </w:rPr>
              <w:t>6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Резервный фонд местной администрации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0111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8410000010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2,0</w:t>
            </w:r>
          </w:p>
        </w:tc>
      </w:tr>
      <w:tr w:rsidR="00C70F2D" w:rsidRPr="001F6614" w:rsidTr="00DC114E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1</w:t>
            </w: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Резервные средства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0111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8410000010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870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2,0</w:t>
            </w:r>
          </w:p>
        </w:tc>
      </w:tr>
      <w:tr w:rsidR="00C70F2D" w:rsidRPr="001F6614" w:rsidTr="00DC114E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1</w:t>
            </w:r>
            <w:r>
              <w:rPr>
                <w:rFonts w:ascii="Arial" w:hAnsi="Arial" w:cs="Arial"/>
                <w:b/>
                <w:bCs/>
                <w:color w:val="000000"/>
              </w:rPr>
              <w:t>8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0113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6543,7</w:t>
            </w:r>
          </w:p>
        </w:tc>
      </w:tr>
      <w:tr w:rsidR="00C70F2D" w:rsidRPr="001F6614" w:rsidTr="00DC114E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19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Обеспечение деятельности структурного подразделения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0113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0110000110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6540,3</w:t>
            </w:r>
          </w:p>
        </w:tc>
      </w:tr>
      <w:tr w:rsidR="00C70F2D" w:rsidRPr="001F6614" w:rsidTr="00DC114E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Фонд оплаты труда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0113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0110000110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121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3404,7</w:t>
            </w:r>
          </w:p>
        </w:tc>
      </w:tr>
      <w:tr w:rsidR="00C70F2D" w:rsidRPr="001F6614" w:rsidTr="00DC114E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</w:t>
            </w: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0113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0110000110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129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1022,2</w:t>
            </w:r>
          </w:p>
        </w:tc>
      </w:tr>
      <w:tr w:rsidR="00C70F2D" w:rsidRPr="001F6614" w:rsidTr="00DC114E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</w:t>
            </w: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0113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0110000110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893,7</w:t>
            </w:r>
          </w:p>
        </w:tc>
      </w:tr>
      <w:tr w:rsidR="00C70F2D" w:rsidRPr="001F6614" w:rsidTr="00DC114E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Закупка энергетических ресурсов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0113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0110000110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24</w:t>
            </w: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Default="00C70F2D" w:rsidP="00DC1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1219,6</w:t>
            </w:r>
          </w:p>
        </w:tc>
      </w:tr>
      <w:tr w:rsidR="00C70F2D" w:rsidRPr="001F6614" w:rsidTr="00DC114E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</w:t>
            </w: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0113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8310075140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3,4</w:t>
            </w:r>
          </w:p>
        </w:tc>
      </w:tr>
      <w:tr w:rsidR="00C70F2D" w:rsidRPr="001F6614" w:rsidTr="00DC114E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0200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124,8</w:t>
            </w:r>
          </w:p>
        </w:tc>
      </w:tr>
      <w:tr w:rsidR="00C70F2D" w:rsidTr="00DC114E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</w:rPr>
              <w:t>6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0203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Default="00C70F2D" w:rsidP="00DC114E">
            <w:pPr>
              <w:jc w:val="right"/>
            </w:pPr>
            <w:r>
              <w:rPr>
                <w:rFonts w:ascii="Arial" w:hAnsi="Arial" w:cs="Arial"/>
                <w:b/>
                <w:bCs/>
                <w:color w:val="000000"/>
              </w:rPr>
              <w:t>124,8</w:t>
            </w:r>
          </w:p>
        </w:tc>
      </w:tr>
      <w:tr w:rsidR="00C70F2D" w:rsidTr="00DC114E">
        <w:trPr>
          <w:trHeight w:val="434"/>
        </w:trPr>
        <w:tc>
          <w:tcPr>
            <w:tcW w:w="822" w:type="dxa"/>
            <w:tcBorders>
              <w:top w:val="single" w:sz="6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</w:rPr>
              <w:t>7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Организация и ведение воинского учета на территории Стретенского сельсовета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0203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0130051180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Default="00C70F2D" w:rsidP="00DC114E">
            <w:pPr>
              <w:jc w:val="right"/>
            </w:pPr>
            <w:r>
              <w:rPr>
                <w:rFonts w:ascii="Arial" w:hAnsi="Arial" w:cs="Arial"/>
                <w:b/>
                <w:bCs/>
                <w:color w:val="000000"/>
              </w:rPr>
              <w:t>124,8</w:t>
            </w:r>
          </w:p>
        </w:tc>
      </w:tr>
      <w:tr w:rsidR="00C70F2D" w:rsidRPr="001F6614" w:rsidTr="00DC114E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lastRenderedPageBreak/>
              <w:t>2</w:t>
            </w:r>
            <w:r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Фонд оплаты труда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0203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0130051180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121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73,3</w:t>
            </w:r>
          </w:p>
        </w:tc>
      </w:tr>
      <w:tr w:rsidR="00C70F2D" w:rsidRPr="001F6614" w:rsidTr="00DC114E">
        <w:trPr>
          <w:trHeight w:val="653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</w:t>
            </w:r>
            <w:r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0203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0130051180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129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22,1</w:t>
            </w:r>
          </w:p>
        </w:tc>
      </w:tr>
      <w:tr w:rsidR="00C70F2D" w:rsidRPr="001F6614" w:rsidTr="00DC114E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0203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0130051180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29,3</w:t>
            </w:r>
          </w:p>
        </w:tc>
      </w:tr>
      <w:tr w:rsidR="00C70F2D" w:rsidRPr="001F6614" w:rsidTr="00DC114E">
        <w:trPr>
          <w:trHeight w:val="434"/>
        </w:trPr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3</w:t>
            </w: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0300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0,5</w:t>
            </w:r>
          </w:p>
        </w:tc>
      </w:tr>
      <w:tr w:rsidR="00C70F2D" w:rsidRPr="001F6614" w:rsidTr="00DC114E">
        <w:trPr>
          <w:trHeight w:val="434"/>
        </w:trPr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3</w:t>
            </w:r>
            <w:r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0309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0,5</w:t>
            </w:r>
          </w:p>
        </w:tc>
      </w:tr>
      <w:tr w:rsidR="00C70F2D" w:rsidRPr="001F6614" w:rsidTr="00DC114E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3</w:t>
            </w:r>
            <w:r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Профилактика экстремизма и терроризма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0309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0130000010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0,5</w:t>
            </w:r>
          </w:p>
        </w:tc>
      </w:tr>
      <w:tr w:rsidR="00C70F2D" w:rsidRPr="001F6614" w:rsidTr="00DC114E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3</w:t>
            </w: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0309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0130000010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0,5</w:t>
            </w:r>
          </w:p>
        </w:tc>
      </w:tr>
      <w:tr w:rsidR="00C70F2D" w:rsidRPr="001F6614" w:rsidTr="00DC114E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3</w:t>
            </w: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Обеспечение пожарной безопасности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0310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93,8</w:t>
            </w:r>
          </w:p>
        </w:tc>
      </w:tr>
      <w:tr w:rsidR="00C70F2D" w:rsidRPr="001F6614" w:rsidTr="00DC114E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3</w:t>
            </w:r>
            <w:r>
              <w:rPr>
                <w:rFonts w:ascii="Arial" w:hAnsi="Arial" w:cs="Arial"/>
                <w:b/>
                <w:bCs/>
                <w:color w:val="000000"/>
              </w:rPr>
              <w:t>6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Обеспечение первичных мер пожарной безопасности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0310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0130074120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85,9</w:t>
            </w:r>
          </w:p>
        </w:tc>
      </w:tr>
      <w:tr w:rsidR="00C70F2D" w:rsidRPr="001F6614" w:rsidTr="00DC114E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3</w:t>
            </w: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0310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0130074120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85,9</w:t>
            </w:r>
          </w:p>
        </w:tc>
      </w:tr>
      <w:tr w:rsidR="00C70F2D" w:rsidRPr="001F6614" w:rsidTr="00DC114E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3</w:t>
            </w:r>
            <w:r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0310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0130000020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7,9</w:t>
            </w:r>
          </w:p>
        </w:tc>
      </w:tr>
      <w:tr w:rsidR="00C70F2D" w:rsidRPr="001F6614" w:rsidTr="00DC114E">
        <w:trPr>
          <w:trHeight w:val="434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3</w:t>
            </w:r>
            <w:r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proofErr w:type="spellStart"/>
            <w:r w:rsidRPr="001F6614">
              <w:rPr>
                <w:rFonts w:ascii="Arial" w:hAnsi="Arial" w:cs="Arial"/>
                <w:color w:val="000000"/>
              </w:rPr>
              <w:t>софинансирование</w:t>
            </w:r>
            <w:proofErr w:type="spellEnd"/>
            <w:r w:rsidRPr="001F6614">
              <w:rPr>
                <w:rFonts w:ascii="Arial" w:hAnsi="Arial" w:cs="Arial"/>
                <w:color w:val="000000"/>
              </w:rPr>
              <w:t xml:space="preserve"> субсидии на обеспечение первичных мер пожарной безопасности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0310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0110000110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</w:tr>
      <w:tr w:rsidR="00C70F2D" w:rsidRPr="001F6614" w:rsidTr="00DC114E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40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0400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845,1</w:t>
            </w:r>
          </w:p>
        </w:tc>
      </w:tr>
      <w:tr w:rsidR="00C70F2D" w:rsidRPr="001F6614" w:rsidTr="00DC114E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4</w:t>
            </w: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0409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845,1</w:t>
            </w:r>
          </w:p>
        </w:tc>
      </w:tr>
      <w:tr w:rsidR="00C70F2D" w:rsidRPr="001F6614" w:rsidTr="00DC114E">
        <w:trPr>
          <w:trHeight w:val="434"/>
        </w:trPr>
        <w:tc>
          <w:tcPr>
            <w:tcW w:w="822" w:type="dxa"/>
            <w:tcBorders>
              <w:top w:val="single" w:sz="6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4</w:t>
            </w:r>
            <w:r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Выполнение работ по содержанию автомобильных дорог общего пользования местного значения в зимний и летний периоды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0409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0120000010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605,1</w:t>
            </w:r>
          </w:p>
        </w:tc>
      </w:tr>
      <w:tr w:rsidR="00C70F2D" w:rsidRPr="001F6614" w:rsidTr="00DC114E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4</w:t>
            </w: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0409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0120000010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605,1</w:t>
            </w:r>
          </w:p>
        </w:tc>
      </w:tr>
      <w:tr w:rsidR="00C70F2D" w:rsidRPr="001F6614" w:rsidTr="00DC114E">
        <w:trPr>
          <w:trHeight w:val="1308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4</w:t>
            </w: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Субсидии бюджетам муниципальных образований на содержание автомобильных дорог общего пользования местного значения городских и сельских поселений за счет средств дорожного фонда Красноярского края в рамках подпрограммы "Дороги Красноярья" государственной программы Красноярского края "Развитие транспортной системы Красноярского края"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0409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0120075080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240,0</w:t>
            </w:r>
          </w:p>
        </w:tc>
      </w:tr>
      <w:tr w:rsidR="00C70F2D" w:rsidRPr="001F6614" w:rsidTr="00DC114E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lastRenderedPageBreak/>
              <w:t>4</w:t>
            </w: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0500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674,9</w:t>
            </w:r>
          </w:p>
        </w:tc>
      </w:tr>
      <w:tr w:rsidR="00C70F2D" w:rsidRPr="001F6614" w:rsidTr="00DC114E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4</w:t>
            </w:r>
            <w:r>
              <w:rPr>
                <w:rFonts w:ascii="Arial" w:hAnsi="Arial" w:cs="Arial"/>
                <w:b/>
                <w:bCs/>
                <w:color w:val="000000"/>
              </w:rPr>
              <w:t>6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0503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674,9</w:t>
            </w:r>
          </w:p>
        </w:tc>
      </w:tr>
      <w:tr w:rsidR="00C70F2D" w:rsidRPr="001F6614" w:rsidTr="00DC114E">
        <w:trPr>
          <w:trHeight w:val="434"/>
        </w:trPr>
        <w:tc>
          <w:tcPr>
            <w:tcW w:w="822" w:type="dxa"/>
            <w:tcBorders>
              <w:top w:val="single" w:sz="6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4</w:t>
            </w:r>
            <w:r>
              <w:rPr>
                <w:rFonts w:ascii="Arial" w:hAnsi="Arial" w:cs="Arial"/>
                <w:b/>
                <w:bCs/>
                <w:color w:val="000000"/>
              </w:rPr>
              <w:t>7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Прочие субсидии бюджетам сельских поселений (по реализации проектов по благоустройству)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0503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01400774</w:t>
            </w:r>
            <w:r>
              <w:rPr>
                <w:rFonts w:ascii="Arial" w:hAnsi="Arial" w:cs="Arial"/>
                <w:color w:val="000000"/>
              </w:rPr>
              <w:t>9</w:t>
            </w:r>
            <w:r w:rsidRPr="001F6614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313D66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313D66">
              <w:rPr>
                <w:rFonts w:ascii="Arial" w:hAnsi="Arial" w:cs="Arial"/>
                <w:bCs/>
                <w:color w:val="000000"/>
              </w:rPr>
              <w:t>244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390,5</w:t>
            </w:r>
          </w:p>
        </w:tc>
      </w:tr>
      <w:tr w:rsidR="00C70F2D" w:rsidRPr="001F6614" w:rsidTr="00DC114E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4</w:t>
            </w:r>
            <w:r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0503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014007</w:t>
            </w:r>
            <w:r>
              <w:rPr>
                <w:rFonts w:ascii="Arial" w:hAnsi="Arial" w:cs="Arial"/>
                <w:color w:val="000000"/>
              </w:rPr>
              <w:t>388</w:t>
            </w:r>
            <w:r w:rsidRPr="001F6614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98,9</w:t>
            </w:r>
          </w:p>
        </w:tc>
      </w:tr>
      <w:tr w:rsidR="00C70F2D" w:rsidRPr="001F6614" w:rsidTr="00DC114E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Закупка энергетических ресурсов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0503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01400000</w:t>
            </w:r>
            <w:r>
              <w:rPr>
                <w:rFonts w:ascii="Arial" w:hAnsi="Arial" w:cs="Arial"/>
                <w:color w:val="000000"/>
              </w:rPr>
              <w:t>1</w:t>
            </w:r>
            <w:r w:rsidRPr="001F6614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24</w:t>
            </w: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124,3</w:t>
            </w:r>
          </w:p>
        </w:tc>
      </w:tr>
      <w:tr w:rsidR="00C70F2D" w:rsidRPr="001F6614" w:rsidTr="00DC114E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5</w:t>
            </w:r>
            <w:r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содержание мест захоронений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0503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0140000020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61,2</w:t>
            </w:r>
          </w:p>
        </w:tc>
      </w:tr>
      <w:tr w:rsidR="00C70F2D" w:rsidRPr="001F6614" w:rsidTr="00DC114E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5</w:t>
            </w: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C70F2D" w:rsidRPr="001F6614" w:rsidTr="00DC114E">
        <w:trPr>
          <w:trHeight w:val="434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5</w:t>
            </w: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proofErr w:type="spellStart"/>
            <w:r w:rsidRPr="001F6614">
              <w:rPr>
                <w:rFonts w:ascii="Arial" w:hAnsi="Arial" w:cs="Arial"/>
                <w:color w:val="000000"/>
              </w:rPr>
              <w:t>софинансирование</w:t>
            </w:r>
            <w:proofErr w:type="spellEnd"/>
            <w:r w:rsidRPr="001F6614">
              <w:rPr>
                <w:rFonts w:ascii="Arial" w:hAnsi="Arial" w:cs="Arial"/>
                <w:color w:val="000000"/>
              </w:rPr>
              <w:t xml:space="preserve"> субсидии для реализации проектов по благоустройству территории поселений, городских округов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0503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01400S7410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</w:tr>
      <w:tr w:rsidR="00C70F2D" w:rsidRPr="001F6614" w:rsidTr="00DC114E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5</w:t>
            </w:r>
            <w:r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0800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2183,8</w:t>
            </w:r>
          </w:p>
        </w:tc>
      </w:tr>
      <w:tr w:rsidR="00C70F2D" w:rsidRPr="001F6614" w:rsidTr="00DC114E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5</w:t>
            </w:r>
            <w:r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Культура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0801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Default="00C70F2D" w:rsidP="00DC114E">
            <w:pPr>
              <w:jc w:val="right"/>
            </w:pPr>
            <w:r w:rsidRPr="00854393">
              <w:rPr>
                <w:rFonts w:ascii="Arial" w:hAnsi="Arial" w:cs="Arial"/>
                <w:b/>
                <w:bCs/>
                <w:color w:val="000000"/>
              </w:rPr>
              <w:t>2183,8</w:t>
            </w:r>
          </w:p>
        </w:tc>
      </w:tr>
      <w:tr w:rsidR="00C70F2D" w:rsidRPr="001F6614" w:rsidTr="00DC114E">
        <w:trPr>
          <w:trHeight w:val="247"/>
        </w:trPr>
        <w:tc>
          <w:tcPr>
            <w:tcW w:w="822" w:type="dxa"/>
            <w:tcBorders>
              <w:top w:val="single" w:sz="6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F6614">
              <w:rPr>
                <w:rFonts w:ascii="Arial" w:hAnsi="Arial" w:cs="Arial"/>
                <w:b/>
                <w:bCs/>
                <w:color w:val="000000"/>
              </w:rPr>
              <w:t>5</w:t>
            </w: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654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Обеспечение мероприятий в области культуры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0801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8210000510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Default="00C70F2D" w:rsidP="00DC114E">
            <w:pPr>
              <w:jc w:val="right"/>
            </w:pPr>
            <w:r w:rsidRPr="00854393">
              <w:rPr>
                <w:rFonts w:ascii="Arial" w:hAnsi="Arial" w:cs="Arial"/>
                <w:b/>
                <w:bCs/>
                <w:color w:val="000000"/>
              </w:rPr>
              <w:t>2183,8</w:t>
            </w:r>
          </w:p>
        </w:tc>
      </w:tr>
      <w:tr w:rsidR="00C70F2D" w:rsidRPr="001F6614" w:rsidTr="00DC114E">
        <w:trPr>
          <w:trHeight w:val="247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5</w:t>
            </w:r>
            <w:r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65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834</w:t>
            </w:r>
          </w:p>
        </w:tc>
        <w:tc>
          <w:tcPr>
            <w:tcW w:w="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0801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8210000510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Pr="001F6614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F6614">
              <w:rPr>
                <w:rFonts w:ascii="Arial" w:hAnsi="Arial" w:cs="Arial"/>
                <w:color w:val="000000"/>
              </w:rPr>
              <w:t>540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F2D" w:rsidRDefault="00C70F2D" w:rsidP="00DC114E">
            <w:pPr>
              <w:jc w:val="right"/>
            </w:pPr>
            <w:r w:rsidRPr="00854393">
              <w:rPr>
                <w:rFonts w:ascii="Arial" w:hAnsi="Arial" w:cs="Arial"/>
                <w:b/>
                <w:bCs/>
                <w:color w:val="000000"/>
              </w:rPr>
              <w:t>2183,8</w:t>
            </w:r>
          </w:p>
        </w:tc>
      </w:tr>
    </w:tbl>
    <w:p w:rsidR="00C70F2D" w:rsidRDefault="00C70F2D" w:rsidP="00C70F2D">
      <w:pPr>
        <w:jc w:val="center"/>
        <w:rPr>
          <w:rFonts w:ascii="Arial" w:hAnsi="Arial" w:cs="Arial"/>
        </w:rPr>
      </w:pPr>
    </w:p>
    <w:p w:rsidR="00C70F2D" w:rsidRDefault="00C70F2D" w:rsidP="00C70F2D">
      <w:pPr>
        <w:jc w:val="right"/>
        <w:rPr>
          <w:rFonts w:ascii="Arial" w:hAnsi="Arial" w:cs="Arial"/>
        </w:rPr>
      </w:pPr>
    </w:p>
    <w:p w:rsidR="00C70F2D" w:rsidRDefault="00C70F2D" w:rsidP="00C70F2D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Приложение № 6</w:t>
      </w:r>
    </w:p>
    <w:p w:rsidR="00C70F2D" w:rsidRDefault="00C70F2D" w:rsidP="00C70F2D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к решению сельского Совета</w:t>
      </w:r>
    </w:p>
    <w:p w:rsidR="00C70F2D" w:rsidRPr="00EA5B69" w:rsidRDefault="00C70F2D" w:rsidP="00C70F2D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от 25.08.2023 года № 24-72</w:t>
      </w:r>
    </w:p>
    <w:p w:rsidR="00C70F2D" w:rsidRDefault="00C70F2D" w:rsidP="00C70F2D">
      <w:pPr>
        <w:jc w:val="right"/>
        <w:rPr>
          <w:rFonts w:ascii="Arial" w:hAnsi="Arial" w:cs="Arial"/>
        </w:rPr>
      </w:pPr>
    </w:p>
    <w:p w:rsidR="00C70F2D" w:rsidRDefault="00C70F2D" w:rsidP="00C70F2D">
      <w:pPr>
        <w:jc w:val="right"/>
        <w:rPr>
          <w:rFonts w:ascii="Arial" w:hAnsi="Arial" w:cs="Arial"/>
        </w:rPr>
      </w:pPr>
    </w:p>
    <w:p w:rsidR="00C70F2D" w:rsidRDefault="00C70F2D" w:rsidP="00C70F2D">
      <w:pPr>
        <w:jc w:val="center"/>
        <w:rPr>
          <w:rFonts w:ascii="Arial" w:hAnsi="Arial" w:cs="Arial"/>
          <w:b/>
        </w:rPr>
      </w:pPr>
      <w:r w:rsidRPr="00267141">
        <w:rPr>
          <w:rFonts w:ascii="Arial" w:hAnsi="Arial" w:cs="Arial"/>
          <w:b/>
        </w:rPr>
        <w:t>Ведомственная структура расходов сельского бюджета на 20</w:t>
      </w:r>
      <w:r>
        <w:rPr>
          <w:rFonts w:ascii="Arial" w:hAnsi="Arial" w:cs="Arial"/>
          <w:b/>
        </w:rPr>
        <w:t>24-2025</w:t>
      </w:r>
      <w:r w:rsidRPr="00267141">
        <w:rPr>
          <w:rFonts w:ascii="Arial" w:hAnsi="Arial" w:cs="Arial"/>
          <w:b/>
        </w:rPr>
        <w:t xml:space="preserve"> год</w:t>
      </w:r>
    </w:p>
    <w:p w:rsidR="00C70F2D" w:rsidRDefault="00C70F2D" w:rsidP="00C70F2D">
      <w:pPr>
        <w:jc w:val="center"/>
        <w:rPr>
          <w:rFonts w:ascii="Arial" w:hAnsi="Arial" w:cs="Arial"/>
        </w:rPr>
      </w:pPr>
    </w:p>
    <w:p w:rsidR="00C70F2D" w:rsidRDefault="00C70F2D" w:rsidP="00C70F2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Единица измерения:                     тыс. </w:t>
      </w:r>
      <w:proofErr w:type="spellStart"/>
      <w:r>
        <w:rPr>
          <w:rFonts w:ascii="Arial" w:hAnsi="Arial" w:cs="Arial"/>
        </w:rPr>
        <w:t>руб</w:t>
      </w:r>
      <w:proofErr w:type="spellEnd"/>
    </w:p>
    <w:tbl>
      <w:tblPr>
        <w:tblW w:w="14520" w:type="dxa"/>
        <w:tblInd w:w="93" w:type="dxa"/>
        <w:tblLook w:val="04A0"/>
      </w:tblPr>
      <w:tblGrid>
        <w:gridCol w:w="1028"/>
        <w:gridCol w:w="5060"/>
        <w:gridCol w:w="1506"/>
        <w:gridCol w:w="1498"/>
        <w:gridCol w:w="1551"/>
        <w:gridCol w:w="1357"/>
        <w:gridCol w:w="1260"/>
        <w:gridCol w:w="1260"/>
      </w:tblGrid>
      <w:tr w:rsidR="00C70F2D" w:rsidRPr="00F503D5" w:rsidTr="00DC114E">
        <w:trPr>
          <w:trHeight w:val="318"/>
        </w:trPr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№ строки</w:t>
            </w:r>
          </w:p>
        </w:tc>
        <w:tc>
          <w:tcPr>
            <w:tcW w:w="5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0F2D" w:rsidRPr="00F503D5" w:rsidRDefault="00C70F2D" w:rsidP="00DC114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Наименование главных распорядителей и наименование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Код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Раздел,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Целевая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Вид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Сумма </w:t>
            </w:r>
            <w:proofErr w:type="gramStart"/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на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Сумма </w:t>
            </w:r>
            <w:proofErr w:type="gramStart"/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на</w:t>
            </w:r>
            <w:proofErr w:type="gramEnd"/>
          </w:p>
        </w:tc>
      </w:tr>
      <w:tr w:rsidR="00C70F2D" w:rsidRPr="00F503D5" w:rsidTr="00DC114E">
        <w:trPr>
          <w:trHeight w:val="318"/>
        </w:trPr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0F2D" w:rsidRPr="00F503D5" w:rsidRDefault="00C70F2D" w:rsidP="00DC114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наименование  показателей бюджетной классификации</w:t>
            </w:r>
          </w:p>
        </w:tc>
        <w:tc>
          <w:tcPr>
            <w:tcW w:w="1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ведомства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подраздел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статья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расходов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20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24</w:t>
            </w: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202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</w:t>
            </w:r>
          </w:p>
        </w:tc>
      </w:tr>
      <w:tr w:rsidR="00C70F2D" w:rsidRPr="00F503D5" w:rsidTr="00DC114E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C70F2D" w:rsidRPr="00F503D5" w:rsidTr="00DC114E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F503D5" w:rsidRDefault="00C70F2D" w:rsidP="00DC114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Администрация Стретенского сельсовета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12779,0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12738,6</w:t>
            </w:r>
          </w:p>
        </w:tc>
      </w:tr>
      <w:tr w:rsidR="00C70F2D" w:rsidRPr="00F503D5" w:rsidTr="00DC114E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9677,7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9480,2</w:t>
            </w:r>
          </w:p>
        </w:tc>
      </w:tr>
      <w:tr w:rsidR="00C70F2D" w:rsidRPr="00F503D5" w:rsidTr="00DC114E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Функционирование высшего должностного лица субъекта Российской Федерации и муниципального </w:t>
            </w: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lastRenderedPageBreak/>
              <w:t>образования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lastRenderedPageBreak/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0102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1077,1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1077,1</w:t>
            </w:r>
          </w:p>
        </w:tc>
      </w:tr>
      <w:tr w:rsidR="00C70F2D" w:rsidRPr="00F503D5" w:rsidTr="00DC114E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lastRenderedPageBreak/>
              <w:t>4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503D5">
              <w:rPr>
                <w:rFonts w:ascii="Arial" w:hAnsi="Arial" w:cs="Arial"/>
                <w:sz w:val="18"/>
                <w:szCs w:val="18"/>
              </w:rPr>
              <w:t>непрограммные</w:t>
            </w:r>
            <w:proofErr w:type="spellEnd"/>
            <w:r w:rsidRPr="00F503D5">
              <w:rPr>
                <w:rFonts w:ascii="Arial" w:hAnsi="Arial" w:cs="Arial"/>
                <w:sz w:val="18"/>
                <w:szCs w:val="18"/>
              </w:rPr>
              <w:t xml:space="preserve"> расходы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0102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8110000010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1077,1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1077,1</w:t>
            </w:r>
          </w:p>
        </w:tc>
      </w:tr>
      <w:tr w:rsidR="00C70F2D" w:rsidRPr="00F503D5" w:rsidTr="00DC114E">
        <w:trPr>
          <w:trHeight w:val="555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0102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8110000010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1077,1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1077,1</w:t>
            </w:r>
          </w:p>
        </w:tc>
      </w:tr>
      <w:tr w:rsidR="00C70F2D" w:rsidRPr="00F503D5" w:rsidTr="00DC114E">
        <w:trPr>
          <w:trHeight w:val="816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6</w:t>
            </w:r>
          </w:p>
        </w:tc>
        <w:tc>
          <w:tcPr>
            <w:tcW w:w="5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0104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971E5E" w:rsidRDefault="00C70F2D" w:rsidP="00DC114E">
            <w:pPr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971E5E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3364,7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0F2D" w:rsidRPr="00971E5E" w:rsidRDefault="00C70F2D" w:rsidP="00DC114E">
            <w:pPr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971E5E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3364,7</w:t>
            </w:r>
          </w:p>
        </w:tc>
      </w:tr>
      <w:tr w:rsidR="00C70F2D" w:rsidRPr="00F503D5" w:rsidTr="00DC114E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7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503D5">
              <w:rPr>
                <w:rFonts w:ascii="Arial" w:hAnsi="Arial" w:cs="Arial"/>
                <w:sz w:val="18"/>
                <w:szCs w:val="18"/>
              </w:rPr>
              <w:t>непрограммные</w:t>
            </w:r>
            <w:proofErr w:type="spellEnd"/>
            <w:r w:rsidRPr="00F503D5">
              <w:rPr>
                <w:rFonts w:ascii="Arial" w:hAnsi="Arial" w:cs="Arial"/>
                <w:sz w:val="18"/>
                <w:szCs w:val="18"/>
              </w:rPr>
              <w:t xml:space="preserve"> расходы местного самоуправления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0104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8210000000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971E5E" w:rsidRDefault="00C70F2D" w:rsidP="00DC114E">
            <w:pPr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3150,6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F2D" w:rsidRPr="00971E5E" w:rsidRDefault="00C70F2D" w:rsidP="00DC114E">
            <w:pPr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3150,6</w:t>
            </w:r>
          </w:p>
        </w:tc>
      </w:tr>
      <w:tr w:rsidR="00C70F2D" w:rsidRPr="00F503D5" w:rsidTr="00DC114E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8210000000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3150,6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3150,6</w:t>
            </w:r>
          </w:p>
        </w:tc>
      </w:tr>
      <w:tr w:rsidR="00C70F2D" w:rsidRPr="00F503D5" w:rsidTr="00DC114E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8210000000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213,7</w:t>
            </w:r>
          </w:p>
        </w:tc>
      </w:tr>
      <w:tr w:rsidR="00C70F2D" w:rsidRPr="00F503D5" w:rsidTr="00DC114E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Уплата прочих налогов, сборов и иных  платежей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0104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8210000000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0,5</w:t>
            </w:r>
          </w:p>
        </w:tc>
      </w:tr>
      <w:tr w:rsidR="00C70F2D" w:rsidRPr="00F503D5" w:rsidTr="00DC114E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10</w:t>
            </w:r>
          </w:p>
        </w:tc>
        <w:tc>
          <w:tcPr>
            <w:tcW w:w="5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резервный фонд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0111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</w:t>
            </w: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</w:t>
            </w: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,0</w:t>
            </w:r>
          </w:p>
        </w:tc>
      </w:tr>
      <w:tr w:rsidR="00C70F2D" w:rsidRPr="00F503D5" w:rsidTr="00DC114E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11</w:t>
            </w:r>
          </w:p>
        </w:tc>
        <w:tc>
          <w:tcPr>
            <w:tcW w:w="5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503D5">
              <w:rPr>
                <w:rFonts w:ascii="Arial" w:hAnsi="Arial" w:cs="Arial"/>
                <w:sz w:val="18"/>
                <w:szCs w:val="18"/>
              </w:rPr>
              <w:t>непрограммные</w:t>
            </w:r>
            <w:proofErr w:type="spellEnd"/>
            <w:r w:rsidRPr="00F503D5">
              <w:rPr>
                <w:rFonts w:ascii="Arial" w:hAnsi="Arial" w:cs="Arial"/>
                <w:sz w:val="18"/>
                <w:szCs w:val="18"/>
              </w:rPr>
              <w:t xml:space="preserve"> расходы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i/>
                <w:iCs/>
                <w:sz w:val="18"/>
                <w:szCs w:val="18"/>
              </w:rPr>
              <w:t>0111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8410000010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3361AE" w:rsidRDefault="00C70F2D" w:rsidP="00DC114E">
            <w:pPr>
              <w:jc w:val="center"/>
            </w:pPr>
            <w:r w:rsidRPr="003361AE">
              <w:rPr>
                <w:rFonts w:ascii="Arial" w:hAnsi="Arial" w:cs="Arial"/>
                <w:bCs/>
                <w:iCs/>
                <w:sz w:val="18"/>
                <w:szCs w:val="18"/>
              </w:rPr>
              <w:t>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F2D" w:rsidRPr="003361AE" w:rsidRDefault="00C70F2D" w:rsidP="00DC114E">
            <w:pPr>
              <w:jc w:val="center"/>
            </w:pPr>
            <w:r w:rsidRPr="003361AE">
              <w:rPr>
                <w:rFonts w:ascii="Arial" w:hAnsi="Arial" w:cs="Arial"/>
                <w:bCs/>
                <w:iCs/>
                <w:sz w:val="18"/>
                <w:szCs w:val="18"/>
              </w:rPr>
              <w:t>2,0</w:t>
            </w:r>
          </w:p>
        </w:tc>
      </w:tr>
      <w:tr w:rsidR="00C70F2D" w:rsidRPr="00F503D5" w:rsidTr="00DC114E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5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Резервные средства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0111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8410000010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870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3361AE" w:rsidRDefault="00C70F2D" w:rsidP="00DC114E">
            <w:pPr>
              <w:jc w:val="center"/>
            </w:pPr>
            <w:r w:rsidRPr="003361AE">
              <w:rPr>
                <w:rFonts w:ascii="Arial" w:hAnsi="Arial" w:cs="Arial"/>
                <w:bCs/>
                <w:iCs/>
                <w:sz w:val="18"/>
                <w:szCs w:val="18"/>
              </w:rPr>
              <w:t>2,0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3361AE" w:rsidRDefault="00C70F2D" w:rsidP="00DC114E">
            <w:pPr>
              <w:jc w:val="center"/>
            </w:pPr>
            <w:r w:rsidRPr="003361AE">
              <w:rPr>
                <w:rFonts w:ascii="Arial" w:hAnsi="Arial" w:cs="Arial"/>
                <w:bCs/>
                <w:iCs/>
                <w:sz w:val="18"/>
                <w:szCs w:val="18"/>
              </w:rPr>
              <w:t>2,0</w:t>
            </w:r>
          </w:p>
        </w:tc>
      </w:tr>
      <w:tr w:rsidR="00C70F2D" w:rsidRPr="00F503D5" w:rsidTr="00DC114E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и другие вопросы в области ЖКХ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5235,8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5038,3</w:t>
            </w:r>
          </w:p>
        </w:tc>
      </w:tr>
      <w:tr w:rsidR="00C70F2D" w:rsidRPr="00F503D5" w:rsidTr="00DC114E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14</w:t>
            </w:r>
          </w:p>
        </w:tc>
        <w:tc>
          <w:tcPr>
            <w:tcW w:w="5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Обеспечение деятельности структурного подразделения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0110000110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5232,4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5034,9</w:t>
            </w:r>
          </w:p>
        </w:tc>
      </w:tr>
      <w:tr w:rsidR="00C70F2D" w:rsidRPr="00F503D5" w:rsidTr="00DC114E">
        <w:trPr>
          <w:trHeight w:val="435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5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0113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0110000110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4335,2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4335,2</w:t>
            </w:r>
          </w:p>
        </w:tc>
      </w:tr>
      <w:tr w:rsidR="00C70F2D" w:rsidRPr="00F503D5" w:rsidTr="00DC114E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0113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0110000110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897,2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703,1</w:t>
            </w:r>
          </w:p>
        </w:tc>
      </w:tr>
      <w:tr w:rsidR="00C70F2D" w:rsidRPr="00F503D5" w:rsidTr="00DC114E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17</w:t>
            </w:r>
          </w:p>
        </w:tc>
        <w:tc>
          <w:tcPr>
            <w:tcW w:w="5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НАЦИОНАЛЬНАЯ ОБОРОНА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0200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109,2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</w:tr>
      <w:tr w:rsidR="00C70F2D" w:rsidRPr="00F503D5" w:rsidTr="00DC114E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18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0203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109,2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</w:tr>
      <w:tr w:rsidR="00C70F2D" w:rsidRPr="00F503D5" w:rsidTr="00DC114E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19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Организация и ведение воинского учета на территории Стретенского сельсовета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0203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0130051180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109,2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</w:tr>
      <w:tr w:rsidR="00C70F2D" w:rsidRPr="00F503D5" w:rsidTr="00DC114E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0130051180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C70F2D" w:rsidRPr="00F503D5" w:rsidTr="00DC114E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0130051180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C70F2D" w:rsidRPr="00F503D5" w:rsidTr="00DC114E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22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0300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0,5</w:t>
            </w:r>
          </w:p>
        </w:tc>
      </w:tr>
      <w:tr w:rsidR="00C70F2D" w:rsidRPr="00F503D5" w:rsidTr="00DC114E">
        <w:trPr>
          <w:trHeight w:val="612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23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0309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0,5</w:t>
            </w:r>
          </w:p>
        </w:tc>
      </w:tr>
      <w:tr w:rsidR="00C70F2D" w:rsidRPr="00F503D5" w:rsidTr="00DC114E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24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Профилактика экстремизма и терроризма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0309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0130000010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0,5</w:t>
            </w:r>
          </w:p>
        </w:tc>
      </w:tr>
      <w:tr w:rsidR="00C70F2D" w:rsidRPr="00F503D5" w:rsidTr="00DC114E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0309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0130000010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0,5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0,5</w:t>
            </w:r>
          </w:p>
        </w:tc>
      </w:tr>
      <w:tr w:rsidR="00C70F2D" w:rsidRPr="00F503D5" w:rsidTr="00DC114E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lastRenderedPageBreak/>
              <w:t>26</w:t>
            </w:r>
          </w:p>
        </w:tc>
        <w:tc>
          <w:tcPr>
            <w:tcW w:w="5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0310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</w:tr>
      <w:tr w:rsidR="00C70F2D" w:rsidRPr="00F503D5" w:rsidTr="00DC114E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27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Обеспечение первичных мер пожарной безопасности на территории Стретенского сельсовета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0310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0130000020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</w:tr>
      <w:tr w:rsidR="00C70F2D" w:rsidRPr="00F503D5" w:rsidTr="00DC114E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0310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0130074120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F2D" w:rsidRPr="00F503D5" w:rsidTr="00DC114E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29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НАЦИОНАЛЬНАЯ ЭКОНОМИКА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0400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305,0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322,9</w:t>
            </w:r>
          </w:p>
        </w:tc>
      </w:tr>
      <w:tr w:rsidR="00C70F2D" w:rsidRPr="00F503D5" w:rsidTr="00DC114E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30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0409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305,0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322,9</w:t>
            </w:r>
          </w:p>
        </w:tc>
      </w:tr>
      <w:tr w:rsidR="00C70F2D" w:rsidRPr="00F503D5" w:rsidTr="00DC114E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31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Выполнение работ по содержанию автомобильных дорог общего пользования местного значения в зимний и летний периоды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0409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0120000010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305,0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322,9</w:t>
            </w:r>
          </w:p>
        </w:tc>
      </w:tr>
      <w:tr w:rsidR="00C70F2D" w:rsidRPr="00F503D5" w:rsidTr="00DC114E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0409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0120075080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F2D" w:rsidRPr="00F503D5" w:rsidTr="00DC114E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33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0500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186,1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134,5</w:t>
            </w:r>
          </w:p>
        </w:tc>
      </w:tr>
      <w:tr w:rsidR="00C70F2D" w:rsidRPr="00F503D5" w:rsidTr="00DC114E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34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Благоустройство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0503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186,1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134,5</w:t>
            </w:r>
          </w:p>
        </w:tc>
      </w:tr>
      <w:tr w:rsidR="00C70F2D" w:rsidRPr="00F503D5" w:rsidTr="00DC114E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35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Уличное освещение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0503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0140000010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186,1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134,5</w:t>
            </w:r>
          </w:p>
        </w:tc>
      </w:tr>
      <w:tr w:rsidR="00C70F2D" w:rsidRPr="00F503D5" w:rsidTr="00DC114E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0503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0140000010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129,3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134,5</w:t>
            </w:r>
          </w:p>
        </w:tc>
      </w:tr>
      <w:tr w:rsidR="00C70F2D" w:rsidRPr="00F503D5" w:rsidTr="00DC114E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содержание мест захоронений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0503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0140000020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C70F2D" w:rsidRPr="00F503D5" w:rsidTr="00DC114E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0503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0140000020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F2D" w:rsidRPr="00F503D5" w:rsidTr="00DC114E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содержание мест хранения бытовых отходов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0503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0140000030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F2D" w:rsidRPr="00F503D5" w:rsidTr="00DC114E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0503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0140000030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F2D" w:rsidRPr="00F503D5" w:rsidTr="00DC114E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41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0800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2183,8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2183,8</w:t>
            </w:r>
          </w:p>
        </w:tc>
      </w:tr>
      <w:tr w:rsidR="00C70F2D" w:rsidRPr="00F503D5" w:rsidTr="00DC114E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42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Культура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0801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2183,8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2183,8</w:t>
            </w:r>
          </w:p>
        </w:tc>
      </w:tr>
      <w:tr w:rsidR="00C70F2D" w:rsidRPr="00F503D5" w:rsidTr="00DC114E">
        <w:trPr>
          <w:trHeight w:val="300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43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Обеспечение деятельности подведомственного учреждения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0801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8610000010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F503D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2183,8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2183,8</w:t>
            </w:r>
          </w:p>
        </w:tc>
      </w:tr>
      <w:tr w:rsidR="00C70F2D" w:rsidRPr="00F503D5" w:rsidTr="00DC114E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Иные межбюджетные трансферты по передаче полномочий по культуре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0801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8610000010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540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2183,8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2183,8</w:t>
            </w:r>
          </w:p>
        </w:tc>
      </w:tr>
      <w:tr w:rsidR="00C70F2D" w:rsidRPr="00F503D5" w:rsidTr="00DC114E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3D5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314,6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F2D" w:rsidRPr="00F503D5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632,6</w:t>
            </w:r>
          </w:p>
        </w:tc>
      </w:tr>
    </w:tbl>
    <w:p w:rsidR="00C70F2D" w:rsidRDefault="00C70F2D" w:rsidP="00C70F2D">
      <w:pPr>
        <w:jc w:val="right"/>
        <w:rPr>
          <w:rFonts w:ascii="Arial" w:hAnsi="Arial" w:cs="Arial"/>
        </w:rPr>
      </w:pPr>
    </w:p>
    <w:p w:rsidR="00C70F2D" w:rsidRDefault="00C70F2D" w:rsidP="00C70F2D">
      <w:pPr>
        <w:jc w:val="right"/>
        <w:rPr>
          <w:rFonts w:ascii="Arial" w:hAnsi="Arial" w:cs="Arial"/>
        </w:rPr>
      </w:pPr>
    </w:p>
    <w:p w:rsidR="00C70F2D" w:rsidRDefault="00C70F2D" w:rsidP="00C70F2D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Приложение № 7</w:t>
      </w:r>
    </w:p>
    <w:p w:rsidR="00C70F2D" w:rsidRDefault="00C70F2D" w:rsidP="00C70F2D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к решению сельского Совета</w:t>
      </w:r>
    </w:p>
    <w:p w:rsidR="00C70F2D" w:rsidRDefault="00C70F2D" w:rsidP="00C70F2D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от 25.08.2023 года № 24-72</w:t>
      </w:r>
    </w:p>
    <w:p w:rsidR="00C70F2D" w:rsidRDefault="00C70F2D" w:rsidP="00C70F2D">
      <w:pPr>
        <w:jc w:val="right"/>
        <w:rPr>
          <w:rFonts w:ascii="Arial" w:hAnsi="Arial" w:cs="Arial"/>
        </w:rPr>
      </w:pPr>
    </w:p>
    <w:p w:rsidR="00C70F2D" w:rsidRPr="00267141" w:rsidRDefault="00C70F2D" w:rsidP="00C70F2D">
      <w:pPr>
        <w:jc w:val="center"/>
        <w:rPr>
          <w:rFonts w:ascii="Arial" w:hAnsi="Arial" w:cs="Arial"/>
          <w:b/>
        </w:rPr>
      </w:pPr>
      <w:r w:rsidRPr="00267141">
        <w:rPr>
          <w:rFonts w:ascii="Arial" w:hAnsi="Arial" w:cs="Arial"/>
          <w:b/>
        </w:rPr>
        <w:lastRenderedPageBreak/>
        <w:t xml:space="preserve">Распределение бюджетных ассигнований по целевым статьям (муниципальным программам Стретенского сельсовета и </w:t>
      </w:r>
      <w:proofErr w:type="spellStart"/>
      <w:r w:rsidRPr="00267141">
        <w:rPr>
          <w:rFonts w:ascii="Arial" w:hAnsi="Arial" w:cs="Arial"/>
          <w:b/>
        </w:rPr>
        <w:t>непрограммным</w:t>
      </w:r>
      <w:proofErr w:type="spellEnd"/>
      <w:r w:rsidRPr="00267141">
        <w:rPr>
          <w:rFonts w:ascii="Arial" w:hAnsi="Arial" w:cs="Arial"/>
          <w:b/>
        </w:rPr>
        <w:t xml:space="preserve"> направлениям деятельности), группам и подгруппам видов расходов, разделам, подразделам бюджетной классификации расходов сельского бюджета </w:t>
      </w:r>
    </w:p>
    <w:p w:rsidR="00C70F2D" w:rsidRDefault="00C70F2D" w:rsidP="00C70F2D">
      <w:pPr>
        <w:jc w:val="center"/>
        <w:rPr>
          <w:rFonts w:ascii="Arial" w:hAnsi="Arial" w:cs="Arial"/>
          <w:b/>
        </w:rPr>
      </w:pPr>
      <w:r w:rsidRPr="00267141">
        <w:rPr>
          <w:rFonts w:ascii="Arial" w:hAnsi="Arial" w:cs="Arial"/>
          <w:b/>
        </w:rPr>
        <w:t>на 20</w:t>
      </w:r>
      <w:r>
        <w:rPr>
          <w:rFonts w:ascii="Arial" w:hAnsi="Arial" w:cs="Arial"/>
          <w:b/>
        </w:rPr>
        <w:t>23</w:t>
      </w:r>
      <w:r w:rsidRPr="00267141">
        <w:rPr>
          <w:rFonts w:ascii="Arial" w:hAnsi="Arial" w:cs="Arial"/>
          <w:b/>
        </w:rPr>
        <w:t xml:space="preserve"> год</w:t>
      </w:r>
    </w:p>
    <w:p w:rsidR="00C70F2D" w:rsidRDefault="00C70F2D" w:rsidP="00C70F2D">
      <w:pPr>
        <w:jc w:val="center"/>
        <w:rPr>
          <w:rFonts w:ascii="Arial" w:hAnsi="Arial" w:cs="Arial"/>
          <w:b/>
        </w:rPr>
      </w:pPr>
    </w:p>
    <w:p w:rsidR="00C70F2D" w:rsidRDefault="00C70F2D" w:rsidP="00C70F2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Единица измерения:                     тыс. </w:t>
      </w:r>
      <w:proofErr w:type="spellStart"/>
      <w:r>
        <w:rPr>
          <w:rFonts w:ascii="Arial" w:hAnsi="Arial" w:cs="Arial"/>
        </w:rPr>
        <w:t>руб</w:t>
      </w:r>
      <w:proofErr w:type="spellEnd"/>
    </w:p>
    <w:tbl>
      <w:tblPr>
        <w:tblW w:w="11166" w:type="dxa"/>
        <w:tblInd w:w="1914" w:type="dxa"/>
        <w:tblLook w:val="04A0"/>
      </w:tblPr>
      <w:tblGrid>
        <w:gridCol w:w="825"/>
        <w:gridCol w:w="5307"/>
        <w:gridCol w:w="1128"/>
        <w:gridCol w:w="1072"/>
        <w:gridCol w:w="1178"/>
        <w:gridCol w:w="1656"/>
      </w:tblGrid>
      <w:tr w:rsidR="00C70F2D" w:rsidRPr="00C40255" w:rsidTr="00DC114E">
        <w:trPr>
          <w:trHeight w:val="318"/>
        </w:trPr>
        <w:tc>
          <w:tcPr>
            <w:tcW w:w="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№ строки</w:t>
            </w:r>
          </w:p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53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</w:pPr>
          </w:p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  <w:t>Наименование показателей бюджетной классификации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  <w:t>Целевая статья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  <w:t xml:space="preserve">Вид </w:t>
            </w:r>
            <w:proofErr w:type="spellStart"/>
            <w:r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  <w:t>расхо</w:t>
            </w:r>
            <w:proofErr w:type="spellEnd"/>
          </w:p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</w:pPr>
            <w:proofErr w:type="spellStart"/>
            <w:r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  <w:t>дов</w:t>
            </w:r>
            <w:proofErr w:type="spellEnd"/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  <w:t xml:space="preserve">Раздел, </w:t>
            </w:r>
            <w:proofErr w:type="spellStart"/>
            <w:r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  <w:t>подраз</w:t>
            </w:r>
            <w:proofErr w:type="spellEnd"/>
          </w:p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  <w:t>дел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  <w:t xml:space="preserve">Сумма </w:t>
            </w:r>
            <w:proofErr w:type="gramStart"/>
            <w:r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  <w:t>на</w:t>
            </w:r>
            <w:proofErr w:type="gramEnd"/>
          </w:p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MS Sans Serif" w:hAnsi="MS Sans Serif" w:cs="MS Sans Serif"/>
                <w:b/>
                <w:bCs/>
                <w:color w:val="000000"/>
                <w:sz w:val="17"/>
                <w:szCs w:val="17"/>
              </w:rPr>
              <w:t>2023 год</w:t>
            </w:r>
          </w:p>
        </w:tc>
      </w:tr>
      <w:tr w:rsidR="00C70F2D" w:rsidRPr="00C40255" w:rsidTr="00DC114E">
        <w:trPr>
          <w:trHeight w:val="318"/>
        </w:trPr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C70F2D" w:rsidRPr="005B3D1F" w:rsidRDefault="00C70F2D" w:rsidP="00DC114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</w:tr>
      <w:tr w:rsidR="00C70F2D" w:rsidRPr="00C40255" w:rsidTr="00DC114E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Pr="00AD4F76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15142,0</w:t>
            </w:r>
          </w:p>
        </w:tc>
      </w:tr>
      <w:tr w:rsidR="00C70F2D" w:rsidRPr="00C40255" w:rsidTr="00DC114E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Pr="00AD4F76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Муниципальная программа "Вопросы жизнеобеспечения Стретенского сельсовета"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0100000000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8279,5</w:t>
            </w:r>
          </w:p>
        </w:tc>
      </w:tr>
      <w:tr w:rsidR="00C70F2D" w:rsidRPr="00C40255" w:rsidTr="00DC114E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Pr="00AD4F76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Подпрограмма 1 "Развитие, модернизация и капитальный ремонт объектов коммунальной инфраструктуры, предупреждение ситуаций, которые могут привести к нарушению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функционирования систем жизнеобеспечения населения администрации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Стретенского сельсовета"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0110000000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C70F2D" w:rsidRPr="00BE0AFD" w:rsidRDefault="00C70F2D" w:rsidP="00DC1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6540,3</w:t>
            </w:r>
          </w:p>
        </w:tc>
      </w:tr>
      <w:tr w:rsidR="00C70F2D" w:rsidRPr="00C40255" w:rsidTr="00DC114E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Pr="00AD4F76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Обеспечение деятельности структурного подразделения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6540,3</w:t>
            </w:r>
          </w:p>
        </w:tc>
      </w:tr>
      <w:tr w:rsidR="00C70F2D" w:rsidRPr="00C40255" w:rsidTr="00DC114E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Pr="00AD4F76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3404,7</w:t>
            </w:r>
          </w:p>
        </w:tc>
      </w:tr>
      <w:tr w:rsidR="00C70F2D" w:rsidRPr="00C40255" w:rsidTr="00DC114E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Pr="00AD4F76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1022,2</w:t>
            </w:r>
          </w:p>
        </w:tc>
      </w:tr>
      <w:tr w:rsidR="00C70F2D" w:rsidRPr="00C40255" w:rsidTr="00DC114E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Pr="00AD4F76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893,7</w:t>
            </w:r>
          </w:p>
        </w:tc>
      </w:tr>
      <w:tr w:rsidR="00C70F2D" w:rsidRPr="00C40255" w:rsidTr="00DC114E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F2D" w:rsidRPr="00AD4F76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F2D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Закупка  энергетических  ресурсов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0110000110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F2D" w:rsidRDefault="00C70F2D" w:rsidP="00DC1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1219,6</w:t>
            </w:r>
          </w:p>
        </w:tc>
      </w:tr>
      <w:tr w:rsidR="00C70F2D" w:rsidRPr="00C40255" w:rsidTr="00DC114E">
        <w:trPr>
          <w:trHeight w:val="612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Pr="00AD4F76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Подпрограмма 2 "Обеспечение сохранности, модернизация и развитие сети автомобильных дорог сельсовета, обеспечение дорожной безопасности дорог общего пользования местного значения в границах Стретенского сельсовета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 "</w:t>
            </w:r>
            <w:proofErr w:type="gramEnd"/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0120000000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845,1</w:t>
            </w:r>
          </w:p>
        </w:tc>
      </w:tr>
      <w:tr w:rsidR="00C70F2D" w:rsidRPr="00C40255" w:rsidTr="00DC114E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Pr="00AD4F76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Выполнение работ по содержанию автомобильных дорог общего пользования местного значения в зимний и летний периоды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0120000010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845,1</w:t>
            </w:r>
          </w:p>
        </w:tc>
      </w:tr>
      <w:tr w:rsidR="00C70F2D" w:rsidRPr="00C40255" w:rsidTr="00DC114E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Pr="00AD4F76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0120000010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605,1</w:t>
            </w:r>
          </w:p>
        </w:tc>
      </w:tr>
      <w:tr w:rsidR="00C70F2D" w:rsidRPr="00C40255" w:rsidTr="00DC114E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Pr="00AD4F76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Субсидии бюджетам муниципальных образований на содержание автомобильных дорог общего пользования местного значения городских и сельских поселений за счет средств дорожного фонда Красноярского края в рамках подпрограммы "Дороги Красноярья" государственной программы Красноярского края "Развитие транспортной системы Красноярского края"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0120075080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C70F2D" w:rsidRPr="00C40255" w:rsidTr="00DC114E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Pr="00AD4F76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0120075080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240,0</w:t>
            </w:r>
          </w:p>
        </w:tc>
      </w:tr>
      <w:tr w:rsidR="00C70F2D" w:rsidRPr="00C40255" w:rsidTr="00DC114E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Pr="00AD4F76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Подпрограмма 3 "Снижение рисков и смягчение последствий чрезвычайных ситуаций природного и техногенного характера в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Стретенском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сельсовете"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0130000000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219,1</w:t>
            </w:r>
          </w:p>
        </w:tc>
      </w:tr>
      <w:tr w:rsidR="00C70F2D" w:rsidRPr="00C40255" w:rsidTr="00DC114E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Pr="00AD4F76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Профилактика экстремизма и терроризма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0130000010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0,5</w:t>
            </w:r>
          </w:p>
        </w:tc>
      </w:tr>
      <w:tr w:rsidR="00C70F2D" w:rsidRPr="00C40255" w:rsidTr="00DC114E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Pr="00AD4F76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0130000010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</w:tr>
      <w:tr w:rsidR="00C70F2D" w:rsidRPr="00C40255" w:rsidTr="00DC114E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Pr="00AD4F76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Обеспечение первичных мер пожарной безопасности на территории Стретенского сельсовета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0130000020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7,9</w:t>
            </w:r>
          </w:p>
        </w:tc>
      </w:tr>
      <w:tr w:rsidR="00C70F2D" w:rsidRPr="00C40255" w:rsidTr="00DC114E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Pr="00AD4F76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0130000020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7,9</w:t>
            </w:r>
          </w:p>
        </w:tc>
      </w:tr>
      <w:tr w:rsidR="00C70F2D" w:rsidRPr="00C40255" w:rsidTr="00DC114E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Pr="00AD4F76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19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Обеспечение первичных мер пожарной безопасности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0130074120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85,9</w:t>
            </w:r>
          </w:p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C70F2D" w:rsidRPr="00C40255" w:rsidTr="00DC114E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Pr="00AD4F76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0130074120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85,9</w:t>
            </w:r>
          </w:p>
        </w:tc>
      </w:tr>
      <w:tr w:rsidR="00C70F2D" w:rsidRPr="00C40255" w:rsidTr="00DC114E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Pr="00AD4F76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софинансирование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субсидии на обеспечение первичных мер пожарной безопасности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01300S7410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70F2D" w:rsidRPr="00C40255" w:rsidTr="00DC114E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Pr="00AD4F76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01300S7410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C70F2D" w:rsidRPr="00C40255" w:rsidTr="00DC114E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Pr="00AD4F76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Организация и ведение воинского учета на территории Стретенского сельсовета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124,8</w:t>
            </w:r>
          </w:p>
        </w:tc>
      </w:tr>
      <w:tr w:rsidR="00C70F2D" w:rsidRPr="00C40255" w:rsidTr="00DC114E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Pr="00AD4F76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73,3</w:t>
            </w:r>
          </w:p>
        </w:tc>
      </w:tr>
      <w:tr w:rsidR="00C70F2D" w:rsidRPr="00C40255" w:rsidTr="00DC114E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Pr="00AD4F76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22,1</w:t>
            </w:r>
          </w:p>
        </w:tc>
      </w:tr>
      <w:tr w:rsidR="00C70F2D" w:rsidRPr="00C40255" w:rsidTr="00DC114E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Pr="00AD4F76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0130051180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29,2</w:t>
            </w:r>
          </w:p>
        </w:tc>
      </w:tr>
      <w:tr w:rsidR="00C70F2D" w:rsidRPr="00C40255" w:rsidTr="00DC114E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Pr="00AD4F76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Подпрограмма 4 "Благоустройство территории Стретенского сельсовета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674,9</w:t>
            </w:r>
          </w:p>
        </w:tc>
      </w:tr>
      <w:tr w:rsidR="00C70F2D" w:rsidRPr="00C40255" w:rsidTr="00DC114E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Pr="00AD4F76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Уличное освещение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0140000010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124,3</w:t>
            </w:r>
          </w:p>
        </w:tc>
      </w:tr>
      <w:tr w:rsidR="00C70F2D" w:rsidRPr="00C40255" w:rsidTr="00DC114E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AD4F76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Закупка  энергетических  ресурсов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0140000010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124,3</w:t>
            </w:r>
          </w:p>
        </w:tc>
      </w:tr>
      <w:tr w:rsidR="00C70F2D" w:rsidRPr="00C40255" w:rsidTr="00DC114E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AD4F76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содержание мест захоронений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0140000020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61,2</w:t>
            </w:r>
          </w:p>
        </w:tc>
      </w:tr>
      <w:tr w:rsidR="00C70F2D" w:rsidRPr="00C40255" w:rsidTr="00DC114E">
        <w:trPr>
          <w:trHeight w:val="612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AD4F76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0140000020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61,2</w:t>
            </w:r>
          </w:p>
        </w:tc>
      </w:tr>
      <w:tr w:rsidR="00C70F2D" w:rsidRPr="00C40255" w:rsidTr="00DC114E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AD4F76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Прочие субсидии бюджетам сельских поселений (по реализации проектов по благоустройству)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0140077490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390,5</w:t>
            </w:r>
          </w:p>
        </w:tc>
      </w:tr>
      <w:tr w:rsidR="00C70F2D" w:rsidRPr="00C40255" w:rsidTr="00DC114E">
        <w:trPr>
          <w:trHeight w:val="408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AD4F76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0140077490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390,5</w:t>
            </w:r>
          </w:p>
        </w:tc>
      </w:tr>
      <w:tr w:rsidR="00C70F2D" w:rsidRPr="00C40255" w:rsidTr="00DC114E">
        <w:trPr>
          <w:trHeight w:val="264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AD4F76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Прочие субсидии бюджетам сельских поселений (по реализации проектов по благоустройству)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0140073880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98,9</w:t>
            </w:r>
          </w:p>
        </w:tc>
      </w:tr>
      <w:tr w:rsidR="00C70F2D" w:rsidRPr="00C40255" w:rsidTr="00DC114E">
        <w:trPr>
          <w:trHeight w:val="264"/>
        </w:trPr>
        <w:tc>
          <w:tcPr>
            <w:tcW w:w="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0F2D" w:rsidRPr="00AD4F76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0F2D" w:rsidRPr="001D27F3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D27F3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0140073880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98,9</w:t>
            </w:r>
          </w:p>
        </w:tc>
      </w:tr>
      <w:tr w:rsidR="00C70F2D" w:rsidRPr="00C40255" w:rsidTr="00DC114E">
        <w:trPr>
          <w:trHeight w:val="264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AD4F76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Непрограммные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расходы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8000000000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6862,5</w:t>
            </w:r>
          </w:p>
        </w:tc>
      </w:tr>
      <w:tr w:rsidR="00C70F2D" w:rsidRPr="00C40255" w:rsidTr="00DC114E">
        <w:trPr>
          <w:trHeight w:val="255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Pr="00AD4F76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lastRenderedPageBreak/>
              <w:t>3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Функционирование высшего должностного лица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8100000000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1053,1</w:t>
            </w:r>
          </w:p>
        </w:tc>
      </w:tr>
      <w:tr w:rsidR="00C70F2D" w:rsidRPr="00C40255" w:rsidTr="00DC114E">
        <w:trPr>
          <w:trHeight w:val="444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Pr="00AD4F76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5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Функционирование высшего должностного лица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8110000000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1053,1</w:t>
            </w:r>
          </w:p>
        </w:tc>
      </w:tr>
      <w:tr w:rsidR="00C70F2D" w:rsidRPr="00C40255" w:rsidTr="00DC114E">
        <w:trPr>
          <w:trHeight w:val="255"/>
        </w:trPr>
        <w:tc>
          <w:tcPr>
            <w:tcW w:w="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Pr="00AD4F76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39</w:t>
            </w:r>
          </w:p>
        </w:tc>
        <w:tc>
          <w:tcPr>
            <w:tcW w:w="5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8110000010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1053,1</w:t>
            </w:r>
          </w:p>
        </w:tc>
      </w:tr>
      <w:tr w:rsidR="00C70F2D" w:rsidRPr="00C40255" w:rsidTr="00DC114E">
        <w:trPr>
          <w:trHeight w:val="46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Pr="00AD4F76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8110000010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808,8</w:t>
            </w:r>
          </w:p>
        </w:tc>
      </w:tr>
      <w:tr w:rsidR="00C70F2D" w:rsidTr="00DC114E">
        <w:trPr>
          <w:trHeight w:val="46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Pr="00AD4F76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8110000010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244,3</w:t>
            </w:r>
          </w:p>
        </w:tc>
      </w:tr>
      <w:tr w:rsidR="00C70F2D" w:rsidTr="00DC114E">
        <w:trPr>
          <w:trHeight w:val="46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Pr="004D6E18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4D6E18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 xml:space="preserve">расходы местного </w:t>
            </w:r>
            <w:proofErr w:type="spellStart"/>
            <w:proofErr w:type="gramStart"/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местного</w:t>
            </w:r>
            <w:proofErr w:type="spellEnd"/>
            <w:proofErr w:type="gramEnd"/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 xml:space="preserve"> самоуправления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4D6E18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8200000000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Pr="004D6E18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Pr="004D6E18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Pr="004D6E18" w:rsidRDefault="00C70F2D" w:rsidP="00DC1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3620,1</w:t>
            </w:r>
          </w:p>
        </w:tc>
      </w:tr>
      <w:tr w:rsidR="00C70F2D" w:rsidRPr="00AD4F76" w:rsidTr="00DC114E">
        <w:trPr>
          <w:trHeight w:val="46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Pr="004D6E18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4D6E18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Расходы местного самоуправления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4D6E18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8210000000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Pr="004D6E18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Pr="004D6E18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Pr="004D6E18" w:rsidRDefault="00C70F2D" w:rsidP="00DC1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3620,1</w:t>
            </w:r>
          </w:p>
        </w:tc>
      </w:tr>
      <w:tr w:rsidR="00C70F2D" w:rsidRPr="00AD4F76" w:rsidTr="00DC114E">
        <w:trPr>
          <w:trHeight w:val="46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Pr="004D6E18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4D6E18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Расходы на деятельность органа местного самоуправления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4D6E18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Pr="004D6E18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Pr="004D6E18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Pr="004D6E18" w:rsidRDefault="00C70F2D" w:rsidP="00DC1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3620,1</w:t>
            </w:r>
          </w:p>
        </w:tc>
      </w:tr>
      <w:tr w:rsidR="00C70F2D" w:rsidTr="00DC114E">
        <w:trPr>
          <w:trHeight w:val="46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Pr="00AD4F76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2521,5</w:t>
            </w:r>
          </w:p>
        </w:tc>
      </w:tr>
      <w:tr w:rsidR="00C70F2D" w:rsidTr="00DC114E">
        <w:trPr>
          <w:trHeight w:val="46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Pr="00AD4F76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747,9</w:t>
            </w:r>
          </w:p>
        </w:tc>
      </w:tr>
      <w:tr w:rsidR="00C70F2D" w:rsidTr="00DC114E">
        <w:trPr>
          <w:trHeight w:val="46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Pr="00AD4F76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294,2</w:t>
            </w:r>
          </w:p>
        </w:tc>
      </w:tr>
      <w:tr w:rsidR="00C70F2D" w:rsidTr="00DC114E">
        <w:trPr>
          <w:trHeight w:val="46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F2D" w:rsidRPr="00AD4F76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48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F2D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Закупка  энергетических  ресурсов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0F2D" w:rsidRDefault="00C70F2D" w:rsidP="00DC1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56,0</w:t>
            </w:r>
          </w:p>
        </w:tc>
      </w:tr>
      <w:tr w:rsidR="00C70F2D" w:rsidTr="00DC114E">
        <w:trPr>
          <w:trHeight w:val="46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Pr="00AD4F76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49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Исполнение  судебных  актов  Российской  Федерации  и  мировых соглашений  по возмещению  причиненного  вреда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831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</w:tr>
      <w:tr w:rsidR="00C70F2D" w:rsidTr="00DC114E">
        <w:trPr>
          <w:trHeight w:val="46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Pr="00AD4F76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8210000010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</w:tr>
      <w:tr w:rsidR="00C70F2D" w:rsidTr="00DC114E">
        <w:trPr>
          <w:trHeight w:val="46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Pr="004D6E18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4D6E18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Обеспечение мероприятий в области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 xml:space="preserve"> культуры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4D6E18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8210000510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Pr="004D6E18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Pr="004D6E18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Pr="004D6E18" w:rsidRDefault="00C70F2D" w:rsidP="00DC1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2183,8</w:t>
            </w:r>
          </w:p>
        </w:tc>
      </w:tr>
      <w:tr w:rsidR="00C70F2D" w:rsidTr="00DC114E">
        <w:trPr>
          <w:trHeight w:val="46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Pr="00AD4F76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52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Иные межбюджетные  трансферты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8210000510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2183,8</w:t>
            </w:r>
          </w:p>
        </w:tc>
      </w:tr>
      <w:tr w:rsidR="00C70F2D" w:rsidTr="00DC114E">
        <w:trPr>
          <w:trHeight w:val="46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Pr="004D6E18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4D6E18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Выполнение государственных полномочий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4D6E18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8310000000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Pr="004D6E18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Pr="004D6E18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Pr="004D6E18" w:rsidRDefault="00C70F2D" w:rsidP="00DC1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3,4</w:t>
            </w:r>
          </w:p>
        </w:tc>
      </w:tr>
      <w:tr w:rsidR="00C70F2D" w:rsidTr="00DC114E">
        <w:trPr>
          <w:trHeight w:val="46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Pr="004D6E18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4D6E18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Расходы на осуществление деятельности административной комиссии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4D6E18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8310075140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Pr="004D6E18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Pr="004D6E18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Default="00C70F2D" w:rsidP="00DC114E">
            <w:pPr>
              <w:jc w:val="right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3,4</w:t>
            </w:r>
          </w:p>
        </w:tc>
      </w:tr>
      <w:tr w:rsidR="00C70F2D" w:rsidTr="00DC114E">
        <w:trPr>
          <w:trHeight w:val="46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Pr="00AD4F76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F76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8310075140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Default="00C70F2D" w:rsidP="00DC114E">
            <w:pPr>
              <w:jc w:val="right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3,4</w:t>
            </w:r>
          </w:p>
        </w:tc>
      </w:tr>
      <w:tr w:rsidR="00C70F2D" w:rsidTr="00DC114E">
        <w:trPr>
          <w:trHeight w:val="46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Pr="004D6E18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4D6E18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Резервный фонд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4D6E18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8410000000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Pr="004D6E18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Pr="004D6E18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Pr="004D6E18" w:rsidRDefault="00C70F2D" w:rsidP="00DC1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</w:tr>
      <w:tr w:rsidR="00C70F2D" w:rsidTr="00DC114E">
        <w:trPr>
          <w:trHeight w:val="46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Pr="004D6E18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57</w:t>
            </w:r>
          </w:p>
        </w:tc>
        <w:tc>
          <w:tcPr>
            <w:tcW w:w="5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4D6E18" w:rsidRDefault="00C70F2D" w:rsidP="00DC11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Резервный фонд местной администрации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4D6E18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6E18">
              <w:rPr>
                <w:rFonts w:ascii="Arial" w:hAnsi="Arial" w:cs="Arial"/>
                <w:color w:val="000000"/>
                <w:sz w:val="16"/>
                <w:szCs w:val="16"/>
              </w:rPr>
              <w:t>8410000010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Pr="004D6E18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Pr="004D6E18" w:rsidRDefault="00C70F2D" w:rsidP="00DC11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Pr="004D6E18" w:rsidRDefault="00C70F2D" w:rsidP="00DC114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</w:t>
            </w:r>
          </w:p>
        </w:tc>
      </w:tr>
    </w:tbl>
    <w:p w:rsidR="00C70F2D" w:rsidRDefault="00C70F2D" w:rsidP="00C70F2D">
      <w:pPr>
        <w:jc w:val="right"/>
        <w:rPr>
          <w:rFonts w:ascii="Arial" w:hAnsi="Arial" w:cs="Arial"/>
        </w:rPr>
      </w:pPr>
    </w:p>
    <w:p w:rsidR="00C70F2D" w:rsidRDefault="00C70F2D" w:rsidP="00C70F2D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Приложение № 8</w:t>
      </w:r>
    </w:p>
    <w:p w:rsidR="00C70F2D" w:rsidRDefault="00C70F2D" w:rsidP="00C70F2D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к решению сельского Совета</w:t>
      </w:r>
    </w:p>
    <w:p w:rsidR="00C70F2D" w:rsidRDefault="00C70F2D" w:rsidP="00C70F2D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от 25.08.2023 года № 24-72</w:t>
      </w:r>
    </w:p>
    <w:p w:rsidR="00C70F2D" w:rsidRDefault="00C70F2D" w:rsidP="00C70F2D">
      <w:pPr>
        <w:jc w:val="right"/>
        <w:rPr>
          <w:rFonts w:ascii="Arial" w:hAnsi="Arial" w:cs="Arial"/>
        </w:rPr>
      </w:pPr>
    </w:p>
    <w:p w:rsidR="00C70F2D" w:rsidRPr="00267141" w:rsidRDefault="00C70F2D" w:rsidP="00C70F2D">
      <w:pPr>
        <w:jc w:val="center"/>
        <w:rPr>
          <w:rFonts w:ascii="Arial" w:hAnsi="Arial" w:cs="Arial"/>
          <w:b/>
        </w:rPr>
      </w:pPr>
      <w:r w:rsidRPr="00267141">
        <w:rPr>
          <w:rFonts w:ascii="Arial" w:hAnsi="Arial" w:cs="Arial"/>
          <w:b/>
        </w:rPr>
        <w:t xml:space="preserve">Распределение бюджетных ассигнований по целевым статьям (муниципальным программам Стретенского сельсовета и </w:t>
      </w:r>
      <w:proofErr w:type="spellStart"/>
      <w:r w:rsidRPr="00267141">
        <w:rPr>
          <w:rFonts w:ascii="Arial" w:hAnsi="Arial" w:cs="Arial"/>
          <w:b/>
        </w:rPr>
        <w:t>непрограммным</w:t>
      </w:r>
      <w:proofErr w:type="spellEnd"/>
      <w:r w:rsidRPr="00267141">
        <w:rPr>
          <w:rFonts w:ascii="Arial" w:hAnsi="Arial" w:cs="Arial"/>
          <w:b/>
        </w:rPr>
        <w:t xml:space="preserve"> направлениям деятельности), группам и подгруппам видов расходов, разделам, подразделам бюджетной классификации расходов сельского бюджета </w:t>
      </w:r>
    </w:p>
    <w:p w:rsidR="00C70F2D" w:rsidRDefault="00C70F2D" w:rsidP="00C70F2D">
      <w:pPr>
        <w:jc w:val="center"/>
        <w:rPr>
          <w:rFonts w:ascii="Arial" w:hAnsi="Arial" w:cs="Arial"/>
          <w:b/>
        </w:rPr>
      </w:pPr>
      <w:r w:rsidRPr="00267141">
        <w:rPr>
          <w:rFonts w:ascii="Arial" w:hAnsi="Arial" w:cs="Arial"/>
          <w:b/>
        </w:rPr>
        <w:t>на 20</w:t>
      </w:r>
      <w:r>
        <w:rPr>
          <w:rFonts w:ascii="Arial" w:hAnsi="Arial" w:cs="Arial"/>
          <w:b/>
        </w:rPr>
        <w:t>24-2025</w:t>
      </w:r>
      <w:r w:rsidRPr="00267141">
        <w:rPr>
          <w:rFonts w:ascii="Arial" w:hAnsi="Arial" w:cs="Arial"/>
          <w:b/>
        </w:rPr>
        <w:t xml:space="preserve"> год</w:t>
      </w:r>
      <w:r>
        <w:rPr>
          <w:rFonts w:ascii="Arial" w:hAnsi="Arial" w:cs="Arial"/>
          <w:b/>
        </w:rPr>
        <w:t>ы</w:t>
      </w:r>
    </w:p>
    <w:p w:rsidR="00C70F2D" w:rsidRDefault="00C70F2D" w:rsidP="00C70F2D">
      <w:pPr>
        <w:jc w:val="center"/>
        <w:rPr>
          <w:rFonts w:ascii="Arial" w:hAnsi="Arial" w:cs="Arial"/>
          <w:b/>
        </w:rPr>
      </w:pPr>
    </w:p>
    <w:p w:rsidR="00C70F2D" w:rsidRDefault="00C70F2D" w:rsidP="00C70F2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Единица измерения:                     тыс. </w:t>
      </w:r>
      <w:proofErr w:type="spellStart"/>
      <w:r>
        <w:rPr>
          <w:rFonts w:ascii="Arial" w:hAnsi="Arial" w:cs="Arial"/>
        </w:rPr>
        <w:t>руб</w:t>
      </w:r>
      <w:proofErr w:type="spellEnd"/>
    </w:p>
    <w:tbl>
      <w:tblPr>
        <w:tblW w:w="13923" w:type="dxa"/>
        <w:tblInd w:w="1201" w:type="dxa"/>
        <w:tblLook w:val="04A0"/>
      </w:tblPr>
      <w:tblGrid>
        <w:gridCol w:w="1028"/>
        <w:gridCol w:w="5217"/>
        <w:gridCol w:w="1551"/>
        <w:gridCol w:w="1357"/>
        <w:gridCol w:w="1498"/>
        <w:gridCol w:w="1656"/>
        <w:gridCol w:w="1616"/>
      </w:tblGrid>
      <w:tr w:rsidR="00C70F2D" w:rsidRPr="00C40255" w:rsidTr="00DC114E">
        <w:trPr>
          <w:trHeight w:val="318"/>
        </w:trPr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№ строки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F2D" w:rsidRPr="005B3D1F" w:rsidRDefault="00C70F2D" w:rsidP="00DC114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наименование показателей бюджетной классификации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целевая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вид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раздел,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Сумма </w:t>
            </w:r>
            <w:proofErr w:type="gramStart"/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на</w:t>
            </w:r>
            <w:proofErr w:type="gramEnd"/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Сумма </w:t>
            </w:r>
            <w:proofErr w:type="gramStart"/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на</w:t>
            </w:r>
            <w:proofErr w:type="gramEnd"/>
          </w:p>
        </w:tc>
      </w:tr>
      <w:tr w:rsidR="00C70F2D" w:rsidRPr="00C40255" w:rsidTr="00DC114E">
        <w:trPr>
          <w:trHeight w:val="318"/>
        </w:trPr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70F2D" w:rsidRPr="005B3D1F" w:rsidRDefault="00C70F2D" w:rsidP="00DC114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статья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расходов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подраздел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20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24</w:t>
            </w: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202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</w:t>
            </w:r>
          </w:p>
        </w:tc>
      </w:tr>
      <w:tr w:rsidR="00C70F2D" w:rsidRPr="00C40255" w:rsidTr="00DC114E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C70F2D" w:rsidRPr="00C40255" w:rsidTr="00DC114E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5B3D1F" w:rsidRDefault="00C70F2D" w:rsidP="00DC114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2D" w:rsidRPr="005B3D1F" w:rsidRDefault="00C70F2D" w:rsidP="00DC114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12779,0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F2D" w:rsidRPr="005B3D1F" w:rsidRDefault="00C70F2D" w:rsidP="00DC114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12738,6</w:t>
            </w:r>
          </w:p>
        </w:tc>
      </w:tr>
      <w:tr w:rsidR="00C70F2D" w:rsidRPr="00C40255" w:rsidTr="00DC114E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5B3D1F" w:rsidRDefault="00C70F2D" w:rsidP="00DC114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Муниципальная программа № 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0100000000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70F2D" w:rsidRPr="00BE0AFD" w:rsidRDefault="00C70F2D" w:rsidP="00DC114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E0AFD">
              <w:rPr>
                <w:rFonts w:ascii="Arial" w:hAnsi="Arial" w:cs="Arial"/>
                <w:b/>
                <w:bCs/>
                <w:sz w:val="18"/>
                <w:szCs w:val="18"/>
              </w:rPr>
              <w:t>5833,3 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:rsidR="00C70F2D" w:rsidRPr="00BE0AFD" w:rsidRDefault="00C70F2D" w:rsidP="00DC114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E0AFD">
              <w:rPr>
                <w:rFonts w:ascii="Arial" w:hAnsi="Arial" w:cs="Arial"/>
                <w:b/>
                <w:bCs/>
                <w:sz w:val="18"/>
                <w:szCs w:val="18"/>
              </w:rPr>
              <w:t>5474,9</w:t>
            </w:r>
          </w:p>
        </w:tc>
      </w:tr>
      <w:tr w:rsidR="00C70F2D" w:rsidRPr="00C40255" w:rsidTr="00DC114E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5B3D1F" w:rsidRDefault="00C70F2D" w:rsidP="00DC114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"Вопросы жизнеобеспечения Стретенского сельсовета"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2D" w:rsidRPr="005B3D1F" w:rsidRDefault="00C70F2D" w:rsidP="00DC114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F2D" w:rsidRPr="005B3D1F" w:rsidRDefault="00C70F2D" w:rsidP="00DC114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C70F2D" w:rsidRPr="00C40255" w:rsidTr="00DC114E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2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5B3D1F" w:rsidRDefault="00C70F2D" w:rsidP="00DC114E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Программа 1 подпрограмма 1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0110000000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5B3D1F" w:rsidRDefault="00C70F2D" w:rsidP="00DC114E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5B3D1F" w:rsidRDefault="00C70F2D" w:rsidP="00DC114E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2D" w:rsidRPr="005B3D1F" w:rsidRDefault="00C70F2D" w:rsidP="00DC114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5232,4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0F2D" w:rsidRPr="005B3D1F" w:rsidRDefault="00C70F2D" w:rsidP="00DC114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5034,9</w:t>
            </w:r>
          </w:p>
        </w:tc>
      </w:tr>
      <w:tr w:rsidR="00C70F2D" w:rsidRPr="00C40255" w:rsidTr="00DC114E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5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5B3D1F" w:rsidRDefault="00C70F2D" w:rsidP="00DC114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"Развитие и модернизация объектов коммунального хозяйства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5B3D1F" w:rsidRDefault="00C70F2D" w:rsidP="00DC114E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5B3D1F" w:rsidRDefault="00C70F2D" w:rsidP="00DC114E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2D" w:rsidRPr="005B3D1F" w:rsidRDefault="00C70F2D" w:rsidP="00DC114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0F2D" w:rsidRPr="005B3D1F" w:rsidRDefault="00C70F2D" w:rsidP="00DC114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C70F2D" w:rsidRPr="00C40255" w:rsidTr="00DC114E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0110000110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0113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4335,2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F2D" w:rsidRPr="005B3D1F" w:rsidRDefault="00C70F2D" w:rsidP="00DC114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4335,2</w:t>
            </w:r>
          </w:p>
        </w:tc>
      </w:tr>
      <w:tr w:rsidR="00C70F2D" w:rsidRPr="00C40255" w:rsidTr="00DC114E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0110000110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0113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897,2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F2D" w:rsidRPr="005B3D1F" w:rsidRDefault="00C70F2D" w:rsidP="00DC114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699,7</w:t>
            </w:r>
          </w:p>
        </w:tc>
      </w:tr>
      <w:tr w:rsidR="00C70F2D" w:rsidRPr="00C40255" w:rsidTr="00DC114E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5B3D1F" w:rsidRDefault="00C70F2D" w:rsidP="00DC114E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Программа 1 подпрограмма 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0120000000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305,0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F2D" w:rsidRPr="005B3D1F" w:rsidRDefault="00C70F2D" w:rsidP="00DC114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322,9</w:t>
            </w:r>
          </w:p>
        </w:tc>
      </w:tr>
      <w:tr w:rsidR="00C70F2D" w:rsidRPr="00C40255" w:rsidTr="00DC114E">
        <w:trPr>
          <w:trHeight w:val="612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Выполнение работ по содержанию автомобильных дорог общего пользования местного значения в зимний и летний периоды "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0120000000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0409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305,0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F2D" w:rsidRPr="005B3D1F" w:rsidRDefault="00C70F2D" w:rsidP="00DC114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322,9</w:t>
            </w:r>
          </w:p>
        </w:tc>
      </w:tr>
      <w:tr w:rsidR="00C70F2D" w:rsidRPr="00C40255" w:rsidTr="00DC114E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0120075080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0409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F2D" w:rsidRPr="005B3D1F" w:rsidRDefault="00C70F2D" w:rsidP="00DC114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F2D" w:rsidRPr="00C40255" w:rsidTr="00DC114E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5B3D1F" w:rsidRDefault="00C70F2D" w:rsidP="00DC114E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Программа 1 подпрограмма 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0130000000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109,2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F2D" w:rsidRPr="005B3D1F" w:rsidRDefault="00C70F2D" w:rsidP="00DC114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</w:tr>
      <w:tr w:rsidR="00C70F2D" w:rsidRPr="00C40255" w:rsidTr="00DC114E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Организация и ведение воинского учета на территории Стретенского сельсовета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0130051180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109,2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F2D" w:rsidRPr="005B3D1F" w:rsidRDefault="00C70F2D" w:rsidP="00DC114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</w:tr>
      <w:tr w:rsidR="00C70F2D" w:rsidRPr="00C40255" w:rsidTr="00DC114E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13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0130051180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0203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F2D" w:rsidRPr="005B3D1F" w:rsidRDefault="00C70F2D" w:rsidP="00DC114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C70F2D" w:rsidRPr="00C40255" w:rsidTr="00DC114E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0130051180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0203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7,7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0F2D" w:rsidRPr="005B3D1F" w:rsidRDefault="00C70F2D" w:rsidP="00DC114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C70F2D" w:rsidRPr="00C40255" w:rsidTr="00DC114E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5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0130000010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5B3D1F" w:rsidRDefault="00C70F2D" w:rsidP="00DC114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5B3D1F" w:rsidRDefault="00C70F2D" w:rsidP="00DC114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5B3D1F" w:rsidRDefault="00C70F2D" w:rsidP="00DC114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0,5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0F2D" w:rsidRPr="005B3D1F" w:rsidRDefault="00C70F2D" w:rsidP="00DC114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</w:tr>
      <w:tr w:rsidR="00C70F2D" w:rsidRPr="00C40255" w:rsidTr="00DC114E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52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0130000010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0309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0,5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0F2D" w:rsidRPr="005B3D1F" w:rsidRDefault="00C70F2D" w:rsidP="00DC114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C70F2D" w:rsidRPr="00C40255" w:rsidTr="00DC114E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5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0130000020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5B3D1F" w:rsidRDefault="00C70F2D" w:rsidP="00DC114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5B3D1F" w:rsidRDefault="00C70F2D" w:rsidP="00DC114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5B3D1F" w:rsidRDefault="00C70F2D" w:rsidP="00DC114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0F2D" w:rsidRPr="005B3D1F" w:rsidRDefault="00C70F2D" w:rsidP="00DC114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</w:tr>
      <w:tr w:rsidR="00C70F2D" w:rsidRPr="00C40255" w:rsidTr="00DC114E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0130000020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0310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F2D" w:rsidRPr="005B3D1F" w:rsidRDefault="00C70F2D" w:rsidP="00DC114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C70F2D" w:rsidRPr="00C40255" w:rsidTr="00DC114E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0130074120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0310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0F2D" w:rsidRPr="005B3D1F" w:rsidRDefault="00C70F2D" w:rsidP="00DC114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F2D" w:rsidRPr="00C40255" w:rsidTr="00DC114E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5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5B3D1F" w:rsidRDefault="00C70F2D" w:rsidP="00DC114E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Программа 1 подпрограмма 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0140000000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186,2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0F2D" w:rsidRPr="005B3D1F" w:rsidRDefault="00C70F2D" w:rsidP="00DC114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116,6</w:t>
            </w:r>
          </w:p>
        </w:tc>
      </w:tr>
      <w:tr w:rsidR="00C70F2D" w:rsidRPr="00C40255" w:rsidTr="00DC114E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F2D" w:rsidRPr="005B3D1F" w:rsidRDefault="00C70F2D" w:rsidP="00DC114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F2D" w:rsidRPr="00C40255" w:rsidTr="00DC114E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22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Уличное освещение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0140000010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2D" w:rsidRPr="005B3D1F" w:rsidRDefault="00C70F2D" w:rsidP="00DC114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186,2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F2D" w:rsidRPr="005B3D1F" w:rsidRDefault="00C70F2D" w:rsidP="00DC114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116,6</w:t>
            </w:r>
          </w:p>
        </w:tc>
      </w:tr>
      <w:tr w:rsidR="00C70F2D" w:rsidRPr="00C40255" w:rsidTr="00DC114E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23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0140000010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0503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129,3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F2D" w:rsidRPr="005B3D1F" w:rsidRDefault="00C70F2D" w:rsidP="00DC114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116,6</w:t>
            </w:r>
          </w:p>
        </w:tc>
      </w:tr>
      <w:tr w:rsidR="00C70F2D" w:rsidRPr="00C40255" w:rsidTr="00DC114E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содержание мест захоронений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0140000020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2D" w:rsidRPr="005B3D1F" w:rsidRDefault="00C70F2D" w:rsidP="00DC114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3,0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0F2D" w:rsidRPr="005B3D1F" w:rsidRDefault="00C70F2D" w:rsidP="00DC114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C70F2D" w:rsidRPr="00C40255" w:rsidTr="00DC114E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25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0140000020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0503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F2D" w:rsidRPr="005B3D1F" w:rsidRDefault="00C70F2D" w:rsidP="00DC114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F2D" w:rsidRPr="00C40255" w:rsidTr="00DC114E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26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содержание мест хранения бытовых отходов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0140000030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2D" w:rsidRPr="005B3D1F" w:rsidRDefault="00C70F2D" w:rsidP="00DC114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53,9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0F2D" w:rsidRPr="005B3D1F" w:rsidRDefault="00C70F2D" w:rsidP="00DC114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C70F2D" w:rsidRPr="00C40255" w:rsidTr="00DC114E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27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0140000030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0503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53,9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F2D" w:rsidRPr="005B3D1F" w:rsidRDefault="00C70F2D" w:rsidP="00DC114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F2D" w:rsidRPr="00C40255" w:rsidTr="00DC114E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28</w:t>
            </w:r>
          </w:p>
        </w:tc>
        <w:tc>
          <w:tcPr>
            <w:tcW w:w="5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5B3D1F" w:rsidRDefault="00C70F2D" w:rsidP="00DC114E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непрограммные</w:t>
            </w:r>
            <w:proofErr w:type="spellEnd"/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 направления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2D" w:rsidRPr="005B3D1F" w:rsidRDefault="00C70F2D" w:rsidP="00DC114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6631,0</w:t>
            </w: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0F2D" w:rsidRPr="005B3D1F" w:rsidRDefault="00C70F2D" w:rsidP="00DC114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6631,0</w:t>
            </w:r>
          </w:p>
        </w:tc>
      </w:tr>
      <w:tr w:rsidR="00C70F2D" w:rsidRPr="00C40255" w:rsidTr="00DC114E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29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0102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1077,1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F2D" w:rsidRPr="005B3D1F" w:rsidRDefault="00C70F2D" w:rsidP="00DC11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1077,1</w:t>
            </w:r>
          </w:p>
        </w:tc>
      </w:tr>
      <w:tr w:rsidR="00C70F2D" w:rsidRPr="00C40255" w:rsidTr="00DC114E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8110000010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0102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1077,1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F2D" w:rsidRPr="005B3D1F" w:rsidRDefault="00C70F2D" w:rsidP="00DC114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1077,1</w:t>
            </w:r>
          </w:p>
        </w:tc>
      </w:tr>
      <w:tr w:rsidR="00C70F2D" w:rsidRPr="00C40255" w:rsidTr="00DC114E">
        <w:trPr>
          <w:trHeight w:val="612"/>
        </w:trPr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31</w:t>
            </w:r>
          </w:p>
        </w:tc>
        <w:tc>
          <w:tcPr>
            <w:tcW w:w="5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0104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3364,7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0F2D" w:rsidRPr="005B3D1F" w:rsidRDefault="00C70F2D" w:rsidP="00DC11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3364,7</w:t>
            </w:r>
          </w:p>
        </w:tc>
      </w:tr>
      <w:tr w:rsidR="00C70F2D" w:rsidRPr="00C40255" w:rsidTr="00DC114E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8210000000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0104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3150,6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F2D" w:rsidRPr="005B3D1F" w:rsidRDefault="00C70F2D" w:rsidP="00DC114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3150,6</w:t>
            </w:r>
          </w:p>
        </w:tc>
      </w:tr>
      <w:tr w:rsidR="00C70F2D" w:rsidRPr="00C40255" w:rsidTr="00DC114E">
        <w:trPr>
          <w:trHeight w:val="408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8210000000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0104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214,1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F2D" w:rsidRPr="005B3D1F" w:rsidRDefault="00C70F2D" w:rsidP="00DC114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214,1</w:t>
            </w:r>
          </w:p>
        </w:tc>
      </w:tr>
      <w:tr w:rsidR="00C70F2D" w:rsidRPr="00C40255" w:rsidTr="00DC114E">
        <w:trPr>
          <w:trHeight w:val="264"/>
        </w:trPr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34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резервный фонд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0111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</w:t>
            </w: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,0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0F2D" w:rsidRPr="005B3D1F" w:rsidRDefault="00C70F2D" w:rsidP="00DC114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2,0</w:t>
            </w:r>
          </w:p>
        </w:tc>
      </w:tr>
      <w:tr w:rsidR="00C70F2D" w:rsidRPr="00C40255" w:rsidTr="00DC114E">
        <w:trPr>
          <w:trHeight w:val="264"/>
        </w:trPr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52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Резервные средства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8210000510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870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0111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5B3D1F">
              <w:rPr>
                <w:rFonts w:ascii="Arial" w:hAnsi="Arial" w:cs="Arial"/>
                <w:sz w:val="18"/>
                <w:szCs w:val="18"/>
              </w:rPr>
              <w:t>,0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0F2D" w:rsidRPr="005B3D1F" w:rsidRDefault="00C70F2D" w:rsidP="00DC114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2,0</w:t>
            </w:r>
          </w:p>
        </w:tc>
      </w:tr>
      <w:tr w:rsidR="00C70F2D" w:rsidRPr="00C40255" w:rsidTr="00DC114E">
        <w:trPr>
          <w:trHeight w:val="264"/>
        </w:trPr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5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0801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2183,8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0F2D" w:rsidRPr="005B3D1F" w:rsidRDefault="00C70F2D" w:rsidP="00DC114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8718F">
              <w:rPr>
                <w:rFonts w:ascii="Arial" w:hAnsi="Arial" w:cs="Arial"/>
                <w:sz w:val="18"/>
                <w:szCs w:val="18"/>
              </w:rPr>
              <w:t>2183,8</w:t>
            </w:r>
          </w:p>
        </w:tc>
      </w:tr>
      <w:tr w:rsidR="00C70F2D" w:rsidRPr="00C40255" w:rsidTr="00DC114E">
        <w:trPr>
          <w:trHeight w:val="255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lastRenderedPageBreak/>
              <w:t>37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5B3D1F" w:rsidRDefault="00C70F2D" w:rsidP="00DC114E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Культура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8210000510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5B3D1F" w:rsidRDefault="00C70F2D" w:rsidP="00DC114E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3D1F">
              <w:rPr>
                <w:rFonts w:ascii="Arial" w:hAnsi="Arial" w:cs="Arial"/>
                <w:b/>
                <w:bCs/>
                <w:sz w:val="18"/>
                <w:szCs w:val="18"/>
              </w:rPr>
              <w:t>0801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Default="00C70F2D" w:rsidP="00DC114E">
            <w:pPr>
              <w:jc w:val="right"/>
            </w:pPr>
            <w:r w:rsidRPr="00952090">
              <w:rPr>
                <w:rFonts w:ascii="Arial" w:hAnsi="Arial" w:cs="Arial"/>
                <w:sz w:val="18"/>
                <w:szCs w:val="18"/>
              </w:rPr>
              <w:t>2183,8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F2D" w:rsidRDefault="00C70F2D" w:rsidP="00DC114E">
            <w:pPr>
              <w:jc w:val="right"/>
            </w:pPr>
            <w:r w:rsidRPr="00952090">
              <w:rPr>
                <w:rFonts w:ascii="Arial" w:hAnsi="Arial" w:cs="Arial"/>
                <w:sz w:val="18"/>
                <w:szCs w:val="18"/>
              </w:rPr>
              <w:t>2183,8</w:t>
            </w:r>
          </w:p>
        </w:tc>
      </w:tr>
      <w:tr w:rsidR="00C70F2D" w:rsidRPr="00C40255" w:rsidTr="00DC114E">
        <w:trPr>
          <w:trHeight w:val="219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5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F2D" w:rsidRPr="005B3D1F" w:rsidRDefault="00C70F2D" w:rsidP="00DC114E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Передача полномочий в области культуры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8210000510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5B3D1F" w:rsidRDefault="00C70F2D" w:rsidP="00DC114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5B3D1F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0801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Default="00C70F2D" w:rsidP="00DC114E">
            <w:pPr>
              <w:jc w:val="right"/>
            </w:pPr>
            <w:r w:rsidRPr="00952090">
              <w:rPr>
                <w:rFonts w:ascii="Arial" w:hAnsi="Arial" w:cs="Arial"/>
                <w:sz w:val="18"/>
                <w:szCs w:val="18"/>
              </w:rPr>
              <w:t>2183,8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F2D" w:rsidRDefault="00C70F2D" w:rsidP="00DC114E">
            <w:pPr>
              <w:jc w:val="right"/>
            </w:pPr>
            <w:r w:rsidRPr="00952090">
              <w:rPr>
                <w:rFonts w:ascii="Arial" w:hAnsi="Arial" w:cs="Arial"/>
                <w:sz w:val="18"/>
                <w:szCs w:val="18"/>
              </w:rPr>
              <w:t>2183,8</w:t>
            </w:r>
          </w:p>
        </w:tc>
      </w:tr>
      <w:tr w:rsidR="00C70F2D" w:rsidRPr="00C40255" w:rsidTr="00DC114E">
        <w:trPr>
          <w:trHeight w:val="255"/>
        </w:trPr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52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70F2D" w:rsidRPr="005B3D1F" w:rsidRDefault="00C70F2D" w:rsidP="00DC114E">
            <w:pPr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</w:t>
            </w:r>
            <w:r w:rsidRPr="005B3D1F">
              <w:rPr>
                <w:rFonts w:ascii="Arial" w:hAnsi="Arial" w:cs="Arial"/>
                <w:sz w:val="18"/>
                <w:szCs w:val="18"/>
              </w:rPr>
              <w:t>100</w:t>
            </w:r>
            <w:r>
              <w:rPr>
                <w:rFonts w:ascii="Arial" w:hAnsi="Arial" w:cs="Arial"/>
                <w:sz w:val="18"/>
                <w:szCs w:val="18"/>
              </w:rPr>
              <w:t>7514</w:t>
            </w:r>
            <w:r w:rsidRPr="005B3D1F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5B3D1F" w:rsidRDefault="00C70F2D" w:rsidP="00DC114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5B3D1F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0801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5B3D1F" w:rsidRDefault="00C70F2D" w:rsidP="00DC114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3,4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70F2D" w:rsidRPr="005B3D1F" w:rsidRDefault="00C70F2D" w:rsidP="00DC114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3,4</w:t>
            </w:r>
          </w:p>
        </w:tc>
      </w:tr>
      <w:tr w:rsidR="00C70F2D" w:rsidRPr="00C40255" w:rsidTr="00DC114E">
        <w:trPr>
          <w:trHeight w:val="468"/>
        </w:trPr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3D1F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5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Условно  утвержденные расходы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F2D" w:rsidRPr="005B3D1F" w:rsidRDefault="00C70F2D" w:rsidP="00DC11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5B3D1F" w:rsidRDefault="00C70F2D" w:rsidP="00DC114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5B3D1F" w:rsidRDefault="00C70F2D" w:rsidP="00DC114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F2D" w:rsidRPr="005B3D1F" w:rsidRDefault="00C70F2D" w:rsidP="00DC114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314,6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0F2D" w:rsidRDefault="00C70F2D" w:rsidP="00DC114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C70F2D" w:rsidRPr="005B3D1F" w:rsidRDefault="00C70F2D" w:rsidP="00DC114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632,6</w:t>
            </w:r>
          </w:p>
        </w:tc>
      </w:tr>
    </w:tbl>
    <w:p w:rsidR="00C70F2D" w:rsidRDefault="00C70F2D" w:rsidP="00C70F2D">
      <w:pPr>
        <w:sectPr w:rsidR="00C70F2D" w:rsidSect="00C70F2D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6C36F8" w:rsidRDefault="006C36F8" w:rsidP="006C36F8">
      <w:pPr>
        <w:pStyle w:val="c7e0e3eeebeee2eeea1"/>
        <w:keepNext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lastRenderedPageBreak/>
        <w:t xml:space="preserve">                                            ПОСТАНОВЛЕНИЕ</w:t>
      </w:r>
    </w:p>
    <w:p w:rsidR="006C36F8" w:rsidRDefault="006C36F8" w:rsidP="006C36F8">
      <w:pPr>
        <w:pStyle w:val="cee1fbf7edfbe9"/>
        <w:spacing w:after="0"/>
        <w:rPr>
          <w:sz w:val="28"/>
          <w:szCs w:val="28"/>
        </w:rPr>
      </w:pPr>
    </w:p>
    <w:p w:rsidR="006C36F8" w:rsidRDefault="006C36F8" w:rsidP="006C36F8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25.08.2023г                                  с. Стретенка                                         № 22</w:t>
      </w:r>
    </w:p>
    <w:p w:rsidR="006C36F8" w:rsidRDefault="006C36F8" w:rsidP="006C36F8">
      <w:pPr>
        <w:pStyle w:val="cee1fbf7edfbe9"/>
        <w:spacing w:after="0"/>
        <w:rPr>
          <w:sz w:val="28"/>
          <w:szCs w:val="28"/>
        </w:rPr>
      </w:pPr>
    </w:p>
    <w:p w:rsidR="006C36F8" w:rsidRDefault="006C36F8" w:rsidP="006C36F8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О порядке и сроках разработки проекта</w:t>
      </w:r>
    </w:p>
    <w:p w:rsidR="006C36F8" w:rsidRDefault="006C36F8" w:rsidP="006C36F8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Решения «О бюджете сельсовета на 2024 год </w:t>
      </w:r>
    </w:p>
    <w:p w:rsidR="006C36F8" w:rsidRDefault="006C36F8" w:rsidP="006C36F8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и плановый период 2025-2026 годов»</w:t>
      </w:r>
    </w:p>
    <w:p w:rsidR="006C36F8" w:rsidRDefault="006C36F8" w:rsidP="006C36F8">
      <w:pPr>
        <w:pStyle w:val="cee1fbf7edfbe9"/>
        <w:spacing w:after="0"/>
        <w:rPr>
          <w:sz w:val="28"/>
          <w:szCs w:val="28"/>
        </w:rPr>
      </w:pPr>
    </w:p>
    <w:p w:rsidR="006C36F8" w:rsidRDefault="006C36F8" w:rsidP="006C36F8">
      <w:pPr>
        <w:pStyle w:val="cee1fbf7edfbe9"/>
        <w:spacing w:after="0"/>
        <w:rPr>
          <w:sz w:val="28"/>
          <w:szCs w:val="28"/>
        </w:rPr>
      </w:pPr>
    </w:p>
    <w:p w:rsidR="006C36F8" w:rsidRDefault="006C36F8" w:rsidP="006C36F8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В целях своевременной и качественной разработки проекта решения «О бюджете сельсовета на 2024 год и плановый период 2025-2026 годов»,                                       </w:t>
      </w:r>
    </w:p>
    <w:p w:rsidR="006C36F8" w:rsidRDefault="006C36F8" w:rsidP="006C36F8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ПОСТАНОВЛЯЮ:</w:t>
      </w:r>
    </w:p>
    <w:p w:rsidR="006C36F8" w:rsidRDefault="006C36F8" w:rsidP="006C36F8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1. Утвердить Положение о порядке и сроках разработки проекта решения «О бюджете сельсовета на 2024 год и плановый период 2025-2026 годов» (далее Положение)</w:t>
      </w:r>
    </w:p>
    <w:p w:rsidR="006C36F8" w:rsidRDefault="006C36F8" w:rsidP="006C36F8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2. </w:t>
      </w:r>
      <w:proofErr w:type="gramStart"/>
      <w:r>
        <w:rPr>
          <w:rStyle w:val="cef1edeee2edeee9f8f0e8f4f2e0e1e7e0f6e0"/>
          <w:sz w:val="28"/>
          <w:szCs w:val="28"/>
        </w:rPr>
        <w:t>Контроль за</w:t>
      </w:r>
      <w:proofErr w:type="gramEnd"/>
      <w:r>
        <w:rPr>
          <w:rStyle w:val="cef1edeee2edeee9f8f0e8f4f2e0e1e7e0f6e0"/>
          <w:sz w:val="28"/>
          <w:szCs w:val="28"/>
        </w:rPr>
        <w:t xml:space="preserve"> выполнением  постановления оставляю за собой.</w:t>
      </w:r>
    </w:p>
    <w:p w:rsidR="006C36F8" w:rsidRDefault="006C36F8" w:rsidP="006C36F8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3. Опубликовать  постановление в печатном издании «Информационный вестник»</w:t>
      </w:r>
    </w:p>
    <w:p w:rsidR="006C36F8" w:rsidRDefault="006C36F8" w:rsidP="006C36F8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4. Постановление вступает в силу в день, следующий за днем его официального опубликования.</w:t>
      </w:r>
    </w:p>
    <w:p w:rsidR="006C36F8" w:rsidRDefault="006C36F8" w:rsidP="006C36F8">
      <w:pPr>
        <w:pStyle w:val="cee1fbf7edfbe9"/>
        <w:spacing w:after="0"/>
        <w:rPr>
          <w:sz w:val="28"/>
          <w:szCs w:val="28"/>
        </w:rPr>
      </w:pPr>
    </w:p>
    <w:p w:rsidR="006C36F8" w:rsidRDefault="006C36F8" w:rsidP="006C36F8">
      <w:pPr>
        <w:pStyle w:val="cee1fbf7edfbe9"/>
        <w:spacing w:after="0"/>
        <w:rPr>
          <w:sz w:val="28"/>
          <w:szCs w:val="28"/>
        </w:rPr>
      </w:pPr>
    </w:p>
    <w:p w:rsidR="006C36F8" w:rsidRDefault="006C36F8" w:rsidP="006C36F8">
      <w:pPr>
        <w:pStyle w:val="cee1fbf7edfbe9"/>
        <w:spacing w:after="0"/>
        <w:rPr>
          <w:sz w:val="28"/>
          <w:szCs w:val="28"/>
        </w:rPr>
      </w:pPr>
    </w:p>
    <w:p w:rsidR="006C36F8" w:rsidRDefault="006C36F8" w:rsidP="006C36F8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Глава сельсовета                                                                    Е.В. Жиганов</w:t>
      </w:r>
    </w:p>
    <w:p w:rsidR="006C36F8" w:rsidRDefault="006C36F8" w:rsidP="006C36F8">
      <w:pPr>
        <w:pStyle w:val="cee1fbf7edfbe9"/>
        <w:spacing w:after="0"/>
        <w:rPr>
          <w:sz w:val="28"/>
          <w:szCs w:val="28"/>
        </w:rPr>
      </w:pPr>
    </w:p>
    <w:p w:rsidR="006C36F8" w:rsidRDefault="006C36F8" w:rsidP="006C36F8">
      <w:pPr>
        <w:pStyle w:val="cee1fbf7edfbe9"/>
        <w:spacing w:after="0"/>
      </w:pPr>
    </w:p>
    <w:p w:rsidR="006C36F8" w:rsidRDefault="006C36F8" w:rsidP="006C36F8">
      <w:pPr>
        <w:pStyle w:val="cee1fbf7edfbe9"/>
        <w:spacing w:after="0"/>
      </w:pPr>
    </w:p>
    <w:p w:rsidR="006C36F8" w:rsidRDefault="006C36F8" w:rsidP="006C36F8">
      <w:pPr>
        <w:pStyle w:val="cee1fbf7edfbe9"/>
        <w:spacing w:after="0"/>
      </w:pPr>
    </w:p>
    <w:p w:rsidR="006C36F8" w:rsidRDefault="006C36F8" w:rsidP="006C36F8">
      <w:pPr>
        <w:pStyle w:val="cee1fbf7edfbe9"/>
        <w:spacing w:after="0"/>
      </w:pPr>
    </w:p>
    <w:p w:rsidR="006C36F8" w:rsidRDefault="006C36F8" w:rsidP="006C36F8">
      <w:pPr>
        <w:pStyle w:val="cee1fbf7edfbe9"/>
        <w:spacing w:after="0"/>
      </w:pPr>
    </w:p>
    <w:p w:rsidR="006C36F8" w:rsidRDefault="006C36F8" w:rsidP="006C36F8">
      <w:pPr>
        <w:pStyle w:val="cee1fbf7edfbe9"/>
        <w:spacing w:after="0"/>
      </w:pPr>
    </w:p>
    <w:p w:rsidR="006C36F8" w:rsidRDefault="006C36F8" w:rsidP="006C36F8">
      <w:pPr>
        <w:pStyle w:val="cee1fbf7edfbe9"/>
        <w:spacing w:after="0"/>
      </w:pPr>
    </w:p>
    <w:p w:rsidR="006C36F8" w:rsidRDefault="006C36F8" w:rsidP="006C36F8">
      <w:pPr>
        <w:pStyle w:val="cee1fbf7edfbe9"/>
        <w:spacing w:after="0"/>
      </w:pPr>
    </w:p>
    <w:p w:rsidR="006C36F8" w:rsidRDefault="006C36F8" w:rsidP="006C36F8">
      <w:pPr>
        <w:pStyle w:val="cee1fbf7edfbe9"/>
        <w:spacing w:after="0"/>
      </w:pPr>
    </w:p>
    <w:p w:rsidR="006C36F8" w:rsidRDefault="006C36F8" w:rsidP="006C36F8">
      <w:pPr>
        <w:pStyle w:val="cee1fbf7edfbe9"/>
        <w:spacing w:after="0"/>
      </w:pPr>
    </w:p>
    <w:p w:rsidR="006C36F8" w:rsidRDefault="006C36F8" w:rsidP="006C36F8">
      <w:pPr>
        <w:pStyle w:val="cee1fbf7edfbe9"/>
        <w:spacing w:after="0"/>
      </w:pPr>
    </w:p>
    <w:p w:rsidR="006C36F8" w:rsidRDefault="006C36F8" w:rsidP="006C36F8">
      <w:pPr>
        <w:pStyle w:val="cee1fbf7edfbe9"/>
        <w:spacing w:after="0"/>
      </w:pPr>
    </w:p>
    <w:p w:rsidR="006C36F8" w:rsidRDefault="006C36F8" w:rsidP="006C36F8">
      <w:pPr>
        <w:pStyle w:val="cee1fbf7edfbe9"/>
        <w:spacing w:after="0"/>
      </w:pPr>
    </w:p>
    <w:p w:rsidR="006C36F8" w:rsidRPr="00EF5428" w:rsidRDefault="006C36F8" w:rsidP="006C36F8">
      <w:pPr>
        <w:pStyle w:val="cee1fbf7edfbe9"/>
        <w:spacing w:after="0"/>
        <w:rPr>
          <w:sz w:val="28"/>
          <w:szCs w:val="28"/>
        </w:rPr>
      </w:pPr>
      <w:r w:rsidRPr="00EF5428">
        <w:rPr>
          <w:rStyle w:val="cef1edeee2edeee9f8f0e8f4f2e0e1e7e0f6e0"/>
          <w:sz w:val="28"/>
          <w:szCs w:val="28"/>
        </w:rPr>
        <w:t xml:space="preserve">                                                                      </w:t>
      </w:r>
      <w:r>
        <w:rPr>
          <w:rStyle w:val="cef1edeee2edeee9f8f0e8f4f2e0e1e7e0f6e0"/>
          <w:sz w:val="28"/>
          <w:szCs w:val="28"/>
        </w:rPr>
        <w:t xml:space="preserve">   </w:t>
      </w:r>
      <w:r w:rsidRPr="00EF5428">
        <w:rPr>
          <w:rStyle w:val="cef1edeee2edeee9f8f0e8f4f2e0e1e7e0f6e0"/>
          <w:sz w:val="28"/>
          <w:szCs w:val="28"/>
        </w:rPr>
        <w:t xml:space="preserve"> Утверждено</w:t>
      </w:r>
    </w:p>
    <w:p w:rsidR="006C36F8" w:rsidRPr="00EF5428" w:rsidRDefault="006C36F8" w:rsidP="006C36F8">
      <w:pPr>
        <w:pStyle w:val="cee1fbf7edfbe9"/>
        <w:spacing w:after="0"/>
        <w:rPr>
          <w:sz w:val="28"/>
          <w:szCs w:val="28"/>
        </w:rPr>
      </w:pPr>
      <w:r w:rsidRPr="00EF5428">
        <w:rPr>
          <w:rStyle w:val="cef1edeee2edeee9f8f0e8f4f2e0e1e7e0f6e0"/>
          <w:sz w:val="28"/>
          <w:szCs w:val="28"/>
        </w:rPr>
        <w:t xml:space="preserve">                                                                          Постановлением главы сельсовета</w:t>
      </w:r>
    </w:p>
    <w:p w:rsidR="006C36F8" w:rsidRPr="00EF5428" w:rsidRDefault="006C36F8" w:rsidP="006C36F8">
      <w:pPr>
        <w:pStyle w:val="cee1fbf7edfbe9"/>
        <w:spacing w:after="0"/>
        <w:rPr>
          <w:sz w:val="28"/>
          <w:szCs w:val="28"/>
        </w:rPr>
      </w:pPr>
      <w:r w:rsidRPr="00EF5428">
        <w:rPr>
          <w:rStyle w:val="cef1edeee2edeee9f8f0e8f4f2e0e1e7e0f6e0"/>
          <w:sz w:val="28"/>
          <w:szCs w:val="28"/>
        </w:rPr>
        <w:t xml:space="preserve">                                                                          от </w:t>
      </w:r>
      <w:r>
        <w:rPr>
          <w:rStyle w:val="cef1edeee2edeee9f8f0e8f4f2e0e1e7e0f6e0"/>
          <w:sz w:val="28"/>
          <w:szCs w:val="28"/>
        </w:rPr>
        <w:t>25.08.2023</w:t>
      </w:r>
      <w:r w:rsidRPr="00EF5428">
        <w:rPr>
          <w:rStyle w:val="cef1edeee2edeee9f8f0e8f4f2e0e1e7e0f6e0"/>
          <w:sz w:val="28"/>
          <w:szCs w:val="28"/>
        </w:rPr>
        <w:t xml:space="preserve">г. № </w:t>
      </w:r>
      <w:r>
        <w:rPr>
          <w:rStyle w:val="cef1edeee2edeee9f8f0e8f4f2e0e1e7e0f6e0"/>
          <w:sz w:val="28"/>
          <w:szCs w:val="28"/>
        </w:rPr>
        <w:t>22</w:t>
      </w:r>
    </w:p>
    <w:p w:rsidR="006C36F8" w:rsidRPr="00EF5428" w:rsidRDefault="006C36F8" w:rsidP="006C36F8">
      <w:pPr>
        <w:pStyle w:val="cee1fbf7edfbe9"/>
        <w:spacing w:after="0"/>
        <w:rPr>
          <w:sz w:val="28"/>
          <w:szCs w:val="28"/>
        </w:rPr>
      </w:pPr>
    </w:p>
    <w:p w:rsidR="006C36F8" w:rsidRDefault="006C36F8" w:rsidP="006C36F8">
      <w:pPr>
        <w:pStyle w:val="cee1fbf7edfbe9"/>
        <w:spacing w:after="0"/>
        <w:jc w:val="center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ПОЛОЖЕНИЕ</w:t>
      </w:r>
    </w:p>
    <w:p w:rsidR="006C36F8" w:rsidRDefault="006C36F8" w:rsidP="006C36F8">
      <w:pPr>
        <w:pStyle w:val="cee1fbf7edfbe9"/>
        <w:spacing w:after="0"/>
        <w:jc w:val="center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о порядке и сроках разработки проекта решения</w:t>
      </w:r>
    </w:p>
    <w:p w:rsidR="006C36F8" w:rsidRDefault="006C36F8" w:rsidP="006C36F8">
      <w:pPr>
        <w:pStyle w:val="cee1fbf7edfbe9"/>
        <w:spacing w:after="0"/>
        <w:jc w:val="center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« О бюджете сельсовета на 2024 год и плановый период 2025-2026 годов»</w:t>
      </w:r>
    </w:p>
    <w:p w:rsidR="006C36F8" w:rsidRDefault="006C36F8" w:rsidP="006C36F8">
      <w:pPr>
        <w:pStyle w:val="cee1fbf7edfbe9"/>
        <w:spacing w:after="0"/>
        <w:rPr>
          <w:sz w:val="28"/>
          <w:szCs w:val="28"/>
        </w:rPr>
      </w:pPr>
    </w:p>
    <w:p w:rsidR="006C36F8" w:rsidRDefault="006C36F8" w:rsidP="006C36F8">
      <w:pPr>
        <w:pStyle w:val="cee1fbf7edfbe9"/>
        <w:numPr>
          <w:ilvl w:val="0"/>
          <w:numId w:val="29"/>
        </w:numPr>
        <w:tabs>
          <w:tab w:val="left" w:pos="720"/>
        </w:tabs>
        <w:spacing w:after="0" w:line="240" w:lineRule="auto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Проект решения «О  бюджете сельсовета на 2024 год и плановый период 2025-2026 годов» (далее – проект бюджета сельсовета)</w:t>
      </w:r>
      <w:proofErr w:type="gramStart"/>
      <w:r>
        <w:rPr>
          <w:rStyle w:val="cef1edeee2edeee9f8f0e8f4f2e0e1e7e0f6e0"/>
          <w:sz w:val="28"/>
          <w:szCs w:val="28"/>
        </w:rPr>
        <w:t>.</w:t>
      </w:r>
      <w:proofErr w:type="gramEnd"/>
      <w:r>
        <w:rPr>
          <w:rStyle w:val="cef1edeee2edeee9f8f0e8f4f2e0e1e7e0f6e0"/>
          <w:sz w:val="28"/>
          <w:szCs w:val="28"/>
        </w:rPr>
        <w:t xml:space="preserve"> </w:t>
      </w:r>
      <w:proofErr w:type="gramStart"/>
      <w:r>
        <w:rPr>
          <w:rStyle w:val="cef1edeee2edeee9f8f0e8f4f2e0e1e7e0f6e0"/>
          <w:sz w:val="28"/>
          <w:szCs w:val="28"/>
        </w:rPr>
        <w:t>р</w:t>
      </w:r>
      <w:proofErr w:type="gramEnd"/>
      <w:r>
        <w:rPr>
          <w:rStyle w:val="cef1edeee2edeee9f8f0e8f4f2e0e1e7e0f6e0"/>
          <w:sz w:val="28"/>
          <w:szCs w:val="28"/>
        </w:rPr>
        <w:t>азрабатывается в соответствии с Бюджетным кодексом Российской Федерации, решением сельского Совета депутатов   «Об утверждении Положения о бюджетном процессе в администрации Стретенского сельсовета», бюджетной политикой, определенной программой социально-экономического развития администрации Стретенского сельсовета (далее – сельсовет) до 2024 года исходя из прогноза социально-экономического развития  сельсовета на 2024 год и параметров прогноза социально-экономического развития сельсовета до 2026года.</w:t>
      </w:r>
    </w:p>
    <w:p w:rsidR="006C36F8" w:rsidRDefault="006C36F8" w:rsidP="006C36F8">
      <w:pPr>
        <w:pStyle w:val="cee1fbf7edfbe9"/>
        <w:numPr>
          <w:ilvl w:val="0"/>
          <w:numId w:val="29"/>
        </w:numPr>
        <w:tabs>
          <w:tab w:val="left" w:pos="720"/>
        </w:tabs>
        <w:spacing w:after="0" w:line="240" w:lineRule="auto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Понятия, используемые в настоящем Положении:</w:t>
      </w:r>
    </w:p>
    <w:p w:rsidR="006C36F8" w:rsidRDefault="006C36F8" w:rsidP="006C36F8">
      <w:pPr>
        <w:pStyle w:val="cee1fbf7edfbe9"/>
        <w:spacing w:after="0"/>
        <w:ind w:left="36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«действующие обязательства»- расходные обязательства сельсовета, подлежащие исполнению в 2022 году за счет средств сельсовета бюджета в объеме, установленном в соответствии с действующими нормативными правовыми актами (за исключением нормативных правовых актов, действие которых истекает, приостановлено или </w:t>
      </w:r>
      <w:proofErr w:type="gramStart"/>
      <w:r>
        <w:rPr>
          <w:rStyle w:val="cef1edeee2edeee9f8f0e8f4f2e0e1e7e0f6e0"/>
          <w:sz w:val="28"/>
          <w:szCs w:val="28"/>
        </w:rPr>
        <w:t>предлагается к отмене начиная</w:t>
      </w:r>
      <w:proofErr w:type="gramEnd"/>
      <w:r>
        <w:rPr>
          <w:rStyle w:val="cef1edeee2edeee9f8f0e8f4f2e0e1e7e0f6e0"/>
          <w:sz w:val="28"/>
          <w:szCs w:val="28"/>
        </w:rPr>
        <w:t xml:space="preserve"> с 2022 года), договорами и соглашениями;</w:t>
      </w:r>
    </w:p>
    <w:p w:rsidR="006C36F8" w:rsidRDefault="006C36F8" w:rsidP="006C36F8">
      <w:pPr>
        <w:pStyle w:val="cee1fbf7edfbe9"/>
        <w:spacing w:after="0"/>
        <w:ind w:left="36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«принимаемые обязательства»- планируемые (предлагаемое) увеличение действующих обязательств в 2022 году;</w:t>
      </w:r>
    </w:p>
    <w:p w:rsidR="006C36F8" w:rsidRDefault="006C36F8" w:rsidP="006C36F8">
      <w:pPr>
        <w:pStyle w:val="cee1fbf7edfbe9"/>
        <w:spacing w:after="0"/>
        <w:ind w:left="36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«бюджет действующих обязательств»- объем бюджетных ассигнований, необходимых для исполнения действующих обязательств в 2022 году;</w:t>
      </w:r>
    </w:p>
    <w:p w:rsidR="006C36F8" w:rsidRDefault="006C36F8" w:rsidP="006C36F8">
      <w:pPr>
        <w:pStyle w:val="cee1fbf7edfbe9"/>
        <w:spacing w:after="0"/>
        <w:ind w:left="36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«бюджет принимаемых обязательств»- объем бюджетных ассигнований, необходимых для исполнения принимаемых обязатель</w:t>
      </w:r>
      <w:proofErr w:type="gramStart"/>
      <w:r>
        <w:rPr>
          <w:rStyle w:val="cef1edeee2edeee9f8f0e8f4f2e0e1e7e0f6e0"/>
          <w:sz w:val="28"/>
          <w:szCs w:val="28"/>
        </w:rPr>
        <w:t>ств в пл</w:t>
      </w:r>
      <w:proofErr w:type="gramEnd"/>
      <w:r>
        <w:rPr>
          <w:rStyle w:val="cef1edeee2edeee9f8f0e8f4f2e0e1e7e0f6e0"/>
          <w:sz w:val="28"/>
          <w:szCs w:val="28"/>
        </w:rPr>
        <w:t>ановом периоде (с распределением по годам);</w:t>
      </w:r>
    </w:p>
    <w:p w:rsidR="006C36F8" w:rsidRDefault="006C36F8" w:rsidP="006C36F8">
      <w:pPr>
        <w:pStyle w:val="cee1fbf7edfbe9"/>
        <w:spacing w:after="0"/>
        <w:ind w:left="36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«главные администраторы доходов бюджета сельсовета» - органы местного самоуправления, указанные в приложении № 1 к настоящему Положению;</w:t>
      </w:r>
    </w:p>
    <w:p w:rsidR="006C36F8" w:rsidRDefault="006C36F8" w:rsidP="006C36F8">
      <w:pPr>
        <w:pStyle w:val="cee1fbf7edfbe9"/>
        <w:spacing w:after="0"/>
        <w:ind w:left="360"/>
        <w:jc w:val="both"/>
        <w:rPr>
          <w:sz w:val="28"/>
          <w:szCs w:val="28"/>
        </w:rPr>
      </w:pPr>
      <w:proofErr w:type="gramStart"/>
      <w:r>
        <w:rPr>
          <w:rStyle w:val="cef1edeee2edeee9f8f0e8f4f2e0e1e7e0f6e0"/>
          <w:sz w:val="28"/>
          <w:szCs w:val="28"/>
        </w:rPr>
        <w:t>«ведомственная целевая программа»- документ, определяющий задачи органов исполнительной власти сельсовета, направленные на осуществление государственной политики в установленных сферах деятельности, обеспечение достижения целей и задач социально-экономического развития сельсовета, повышение результативности расходов бюджета сельсовета, и содержащий комплекс мероприятий по их решению, с указанием   необходимых финансовых ресурсов, ожидаемых результатов и сроков реализации;</w:t>
      </w:r>
      <w:proofErr w:type="gramEnd"/>
    </w:p>
    <w:p w:rsidR="006C36F8" w:rsidRDefault="006C36F8" w:rsidP="006C36F8">
      <w:pPr>
        <w:pStyle w:val="cee1fbf7edfbe9"/>
        <w:numPr>
          <w:ilvl w:val="0"/>
          <w:numId w:val="29"/>
        </w:numPr>
        <w:tabs>
          <w:tab w:val="left" w:pos="720"/>
        </w:tabs>
        <w:spacing w:after="0" w:line="240" w:lineRule="auto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lastRenderedPageBreak/>
        <w:t>При формировании проекта бюджета сельсовета в установленные настоящим Положением сроки:</w:t>
      </w:r>
    </w:p>
    <w:p w:rsidR="006C36F8" w:rsidRDefault="006C36F8" w:rsidP="006C36F8">
      <w:pPr>
        <w:pStyle w:val="cee1fbf7edfbe9"/>
        <w:spacing w:after="0"/>
        <w:ind w:left="36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а) одобряет основные направления налоговой и бюджетной политики на 2024-2026 годы, основные параметры прогноза социально-экономического развития сельсовета до 2026 года, прогноз социально-экономического развития сельсовета на 2024 год;</w:t>
      </w:r>
    </w:p>
    <w:p w:rsidR="006C36F8" w:rsidRDefault="006C36F8" w:rsidP="006C36F8">
      <w:pPr>
        <w:pStyle w:val="cee1fbf7edfbe9"/>
        <w:spacing w:after="0"/>
        <w:ind w:left="36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б) одобряет основные  характеристики бюджета сельсовета на 2024 год;</w:t>
      </w:r>
    </w:p>
    <w:p w:rsidR="006C36F8" w:rsidRDefault="006C36F8" w:rsidP="006C36F8">
      <w:pPr>
        <w:pStyle w:val="cee1fbf7edfbe9"/>
        <w:spacing w:after="0"/>
        <w:ind w:left="36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в) рассматривает предложения о порядке</w:t>
      </w:r>
    </w:p>
    <w:p w:rsidR="006C36F8" w:rsidRDefault="006C36F8" w:rsidP="006C36F8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индексации заработной платы работников организаций бюджетной сферы, финансируемых за счет бюджета сельсовета, денежного содержания муниципальных служащих в 2024 году и на среднесрочную перспективу и </w:t>
      </w:r>
      <w:proofErr w:type="gramStart"/>
      <w:r>
        <w:rPr>
          <w:rStyle w:val="cef1edeee2edeee9f8f0e8f4f2e0e1e7e0f6e0"/>
          <w:sz w:val="28"/>
          <w:szCs w:val="28"/>
        </w:rPr>
        <w:t>о</w:t>
      </w:r>
      <w:proofErr w:type="gramEnd"/>
      <w:r>
        <w:rPr>
          <w:rStyle w:val="cef1edeee2edeee9f8f0e8f4f2e0e1e7e0f6e0"/>
          <w:sz w:val="28"/>
          <w:szCs w:val="28"/>
        </w:rPr>
        <w:t xml:space="preserve"> </w:t>
      </w:r>
      <w:proofErr w:type="gramStart"/>
      <w:r>
        <w:rPr>
          <w:rStyle w:val="cef1edeee2edeee9f8f0e8f4f2e0e1e7e0f6e0"/>
          <w:sz w:val="28"/>
          <w:szCs w:val="28"/>
        </w:rPr>
        <w:t>бюджетных</w:t>
      </w:r>
      <w:proofErr w:type="gramEnd"/>
      <w:r>
        <w:rPr>
          <w:rStyle w:val="cef1edeee2edeee9f8f0e8f4f2e0e1e7e0f6e0"/>
          <w:sz w:val="28"/>
          <w:szCs w:val="28"/>
        </w:rPr>
        <w:t xml:space="preserve"> ассигнований на эти цели;</w:t>
      </w:r>
    </w:p>
    <w:p w:rsidR="006C36F8" w:rsidRDefault="006C36F8" w:rsidP="006C36F8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г) одобряется проект бюджета сельсовета для внесения в сельский Совет депутатов;</w:t>
      </w:r>
    </w:p>
    <w:p w:rsidR="006C36F8" w:rsidRDefault="006C36F8" w:rsidP="006C36F8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4. При формировании проекта бюджета сельсовета бухгалтерия администрации Стретенского сельсовета в установленные настоящим Положения сроки:</w:t>
      </w:r>
    </w:p>
    <w:p w:rsidR="006C36F8" w:rsidRDefault="006C36F8" w:rsidP="006C36F8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а) организует разработку проекта бюджета сельсовета;</w:t>
      </w:r>
    </w:p>
    <w:p w:rsidR="006C36F8" w:rsidRDefault="006C36F8" w:rsidP="006C36F8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б) разрабатывает основные направления бюджета политики;</w:t>
      </w:r>
    </w:p>
    <w:p w:rsidR="006C36F8" w:rsidRDefault="006C36F8" w:rsidP="006C36F8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в) составляет проект бюджета сельсовета на 2024 год, в том числе определяет основные характеристики бюджета сельсовета, распределение ассигнований по бюджетной классификации Российской Федерации;</w:t>
      </w:r>
    </w:p>
    <w:p w:rsidR="006C36F8" w:rsidRDefault="006C36F8" w:rsidP="006C36F8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г) доводит до органа исполнительной власти сельсовета объем бюджетных оснований на обеспечение расходных обязательств сельсовета бюджета на 2023 год и плановый период до 2026 года (включая распределенные отделом экономики и планирования администрации Нижнеингашского района предельные объемы бюджетных ассигнований капитального характера),</w:t>
      </w:r>
    </w:p>
    <w:p w:rsidR="006C36F8" w:rsidRDefault="006C36F8" w:rsidP="006C36F8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</w:t>
      </w:r>
      <w:proofErr w:type="spellStart"/>
      <w:proofErr w:type="gramStart"/>
      <w:r>
        <w:rPr>
          <w:rStyle w:val="cef1edeee2edeee9f8f0e8f4f2e0e1e7e0f6e0"/>
          <w:sz w:val="28"/>
          <w:szCs w:val="28"/>
        </w:rPr>
        <w:t>д</w:t>
      </w:r>
      <w:proofErr w:type="spellEnd"/>
      <w:r>
        <w:rPr>
          <w:rStyle w:val="cef1edeee2edeee9f8f0e8f4f2e0e1e7e0f6e0"/>
          <w:sz w:val="28"/>
          <w:szCs w:val="28"/>
        </w:rPr>
        <w:t>) разрабатывает и представляет в бюджетную комиссию по разработке проекта решения «О бюджете сельсовета на очередной финансовый год, проектов решений о внесении изменений в решение сельского Совета о бюджете сельсовета (далее – Бюджетная комиссия), предложения по распределению бюджета принимаемых обязательств между главными распределителями средств бюджета в соответствии с принятыми или планируемыми к принятию решениями сельского Совета депутатов (за исключением расходов капитального</w:t>
      </w:r>
      <w:proofErr w:type="gramEnd"/>
      <w:r>
        <w:rPr>
          <w:rStyle w:val="cef1edeee2edeee9f8f0e8f4f2e0e1e7e0f6e0"/>
          <w:sz w:val="28"/>
          <w:szCs w:val="28"/>
        </w:rPr>
        <w:t xml:space="preserve"> характера);</w:t>
      </w:r>
    </w:p>
    <w:p w:rsidR="006C36F8" w:rsidRDefault="006C36F8" w:rsidP="006C36F8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е) определяется (в части, касающихся расходов капитального характера, Совместно с отделом экономики и планирования администрации Нижнеингашского района) порядок формирования бюджетов действующих и принимаемых обязательств и методику расчетов бюджетных ассигнований, необходимых для их исполнения;</w:t>
      </w:r>
    </w:p>
    <w:p w:rsidR="006C36F8" w:rsidRDefault="006C36F8" w:rsidP="006C36F8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lastRenderedPageBreak/>
        <w:t xml:space="preserve">    ё) обеспечивает совместно с отделом экономики и планирования администрации Нижнеингашского района методическое руководство разработки докладов о результатах деятельности  в 2024 году и основных направлениях деятельности на 2025 – 2026 годы;</w:t>
      </w:r>
    </w:p>
    <w:p w:rsidR="006C36F8" w:rsidRDefault="006C36F8" w:rsidP="006C36F8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ж) учитывает результаты стоимости оценки потребности в предоставлении бюджетных услуг</w:t>
      </w:r>
      <w:proofErr w:type="gramStart"/>
      <w:r>
        <w:rPr>
          <w:rStyle w:val="cef1edeee2edeee9f8f0e8f4f2e0e1e7e0f6e0"/>
          <w:sz w:val="28"/>
          <w:szCs w:val="28"/>
        </w:rPr>
        <w:t>.</w:t>
      </w:r>
      <w:proofErr w:type="gramEnd"/>
      <w:r>
        <w:rPr>
          <w:rStyle w:val="cef1edeee2edeee9f8f0e8f4f2e0e1e7e0f6e0"/>
          <w:sz w:val="28"/>
          <w:szCs w:val="28"/>
        </w:rPr>
        <w:t xml:space="preserve"> </w:t>
      </w:r>
      <w:proofErr w:type="gramStart"/>
      <w:r>
        <w:rPr>
          <w:rStyle w:val="cef1edeee2edeee9f8f0e8f4f2e0e1e7e0f6e0"/>
          <w:sz w:val="28"/>
          <w:szCs w:val="28"/>
        </w:rPr>
        <w:t>п</w:t>
      </w:r>
      <w:proofErr w:type="gramEnd"/>
      <w:r>
        <w:rPr>
          <w:rStyle w:val="cef1edeee2edeee9f8f0e8f4f2e0e1e7e0f6e0"/>
          <w:sz w:val="28"/>
          <w:szCs w:val="28"/>
        </w:rPr>
        <w:t>ри определении предельных объемов финансирования на 2024 год и плановый период 2026 года (если суммарный объем потребности в бюджетных услугах, определенный по результатам оценки, превышает предельные объемы финансирования на 2024 год и плановый период 2026 года, то выносит на рассмотрение бюджетной комиссии вопрос о сроках и заданиях по снижению затрат при предоставлении бюджетных услуг, финансируемых из бюджета сельсовета);</w:t>
      </w:r>
    </w:p>
    <w:p w:rsidR="006C36F8" w:rsidRDefault="006C36F8" w:rsidP="006C36F8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</w:t>
      </w:r>
      <w:proofErr w:type="spellStart"/>
      <w:r>
        <w:rPr>
          <w:rStyle w:val="cef1edeee2edeee9f8f0e8f4f2e0e1e7e0f6e0"/>
          <w:sz w:val="28"/>
          <w:szCs w:val="28"/>
        </w:rPr>
        <w:t>з</w:t>
      </w:r>
      <w:proofErr w:type="spellEnd"/>
      <w:r>
        <w:rPr>
          <w:rStyle w:val="cef1edeee2edeee9f8f0e8f4f2e0e1e7e0f6e0"/>
          <w:sz w:val="28"/>
          <w:szCs w:val="28"/>
        </w:rPr>
        <w:t>) согласовывает предоставленные главными администрациями проектов доходов бюджета сельсовета, доходов от предпринимательской и иной приносящий доход деятельности, источников финансирования дефицитов бюджетов;</w:t>
      </w:r>
    </w:p>
    <w:p w:rsidR="006C36F8" w:rsidRDefault="006C36F8" w:rsidP="006C36F8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и) проводит сверку исходных данных с администрацией района:</w:t>
      </w:r>
    </w:p>
    <w:p w:rsidR="006C36F8" w:rsidRDefault="006C36F8" w:rsidP="006C36F8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5. При формировании проекта бюджета сельсовета главный бухгалтер администрации сельсовета в установленные настоящим Положение сроки:</w:t>
      </w:r>
    </w:p>
    <w:p w:rsidR="006C36F8" w:rsidRDefault="006C36F8" w:rsidP="006C36F8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а) разрабатывает предварительные и уточненные параметры прогнозов социально – экономического развития сельсовета до 2026 года, предварительный и уточненный прогноз социально – экономического развития сельсовета на 2024 – 2026 годы, баланс финансовых ресурсов Сельсовета на 2024 – 2026 годы;</w:t>
      </w:r>
    </w:p>
    <w:p w:rsidR="006C36F8" w:rsidRDefault="006C36F8" w:rsidP="006C36F8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б) разрабатывает основные направления налоговой политики на 2024 – 2026 годы и оценку потерь бюджета сельсовета от предоставления налоговых льгот;</w:t>
      </w:r>
    </w:p>
    <w:p w:rsidR="006C36F8" w:rsidRDefault="006C36F8" w:rsidP="006C36F8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в) определяет совместно с финансовым управлением администрации Нижнеингашского района состав расходов капитального характера;</w:t>
      </w:r>
    </w:p>
    <w:p w:rsidR="006C36F8" w:rsidRDefault="006C36F8" w:rsidP="006C36F8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г) разрабатывает план развития муниципального сектора экономики на 2024 – 2026 годы;</w:t>
      </w:r>
    </w:p>
    <w:p w:rsidR="006C36F8" w:rsidRDefault="006C36F8" w:rsidP="006C36F8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</w:t>
      </w:r>
      <w:proofErr w:type="spellStart"/>
      <w:r>
        <w:rPr>
          <w:rStyle w:val="cef1edeee2edeee9f8f0e8f4f2e0e1e7e0f6e0"/>
          <w:sz w:val="28"/>
          <w:szCs w:val="28"/>
        </w:rPr>
        <w:t>д</w:t>
      </w:r>
      <w:proofErr w:type="spellEnd"/>
      <w:r>
        <w:rPr>
          <w:rStyle w:val="cef1edeee2edeee9f8f0e8f4f2e0e1e7e0f6e0"/>
          <w:sz w:val="28"/>
          <w:szCs w:val="28"/>
        </w:rPr>
        <w:t>) формирует перечень целевых программ сельсовета, обеспечивает методическое руководство разработкой целевых программ сельсовета, согласовывает объемы их финансирования на 2024 – 2026 годы;</w:t>
      </w:r>
    </w:p>
    <w:p w:rsidR="006C36F8" w:rsidRDefault="006C36F8" w:rsidP="006C36F8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е) устанавливает перечень и сроки предоставления отчетных и (или) прогнозный данных, необходимых для разработки социально – экономического развития сельсовета на 2024 год и материалов к проекту бюджета сельсовета.</w:t>
      </w:r>
    </w:p>
    <w:p w:rsidR="006C36F8" w:rsidRDefault="006C36F8" w:rsidP="006C36F8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6. При формировании проекта районного бюджета органы местного </w:t>
      </w:r>
      <w:r>
        <w:rPr>
          <w:rStyle w:val="cef1edeee2edeee9f8f0e8f4f2e0e1e7e0f6e0"/>
          <w:sz w:val="28"/>
          <w:szCs w:val="28"/>
        </w:rPr>
        <w:lastRenderedPageBreak/>
        <w:t>самоуправления сельсовета в установленные настоящими Положение сроки:</w:t>
      </w:r>
    </w:p>
    <w:p w:rsidR="006C36F8" w:rsidRDefault="006C36F8" w:rsidP="006C36F8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а) разрабатывает представительный и уточненный прогноз социально – экономического развития сельсовета по курируемым направлениям на 2024 – 2026 года;</w:t>
      </w:r>
    </w:p>
    <w:p w:rsidR="006C36F8" w:rsidRDefault="006C36F8" w:rsidP="006C36F8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б) формирует аналитические записки о социально – экономическом развитии сельсовета курируемых направлений, а также доклады о результатах деятельности в 2022 году и основных направлениях деятельности на 2024 – 2026 годы;</w:t>
      </w:r>
    </w:p>
    <w:p w:rsidR="006C36F8" w:rsidRDefault="006C36F8" w:rsidP="006C36F8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в) обеспечивают в пределах объемов бюджетных ассигнований планирование ассигнований, направленных на исполнение в 2024 году и 2026 году расходных обязательств;</w:t>
      </w:r>
    </w:p>
    <w:p w:rsidR="006C36F8" w:rsidRDefault="006C36F8" w:rsidP="006C36F8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г) готовят и в пределах своей компетенции реализуют предложения по оптимизации состава закрепленных за ними расходных обязательств и объема бюджетных ассигнований, необходимых для их исполнения (в пределах объемов бюджетных ассигнований на обеспечение расходных обязательств);</w:t>
      </w:r>
    </w:p>
    <w:p w:rsidR="006C36F8" w:rsidRDefault="006C36F8" w:rsidP="006C36F8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е) распределяют предельные объемы бюджетных ассигнований по бюджетной классификации расходов Российской Федерации (с учетом распределенных отделом экономики и планирования Нижнеингашского района и бухгалтерией администрации Стретенского сельсовета предельных объемов бюджетных ассигнований инвестиционного характера);</w:t>
      </w:r>
    </w:p>
    <w:p w:rsidR="006C36F8" w:rsidRDefault="006C36F8" w:rsidP="006C36F8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ё) обеспечивают разработку и предоставление проектировок доходов бюджета сельсовета, доходов от предпринимательской и иной приносящей доход деятельности, источников финансирования дефицитов бюджетов, а также их согласование с отделом экономики и планирования и финансовым управлением Нижнеингашского района, бухгалтерией сельсовета;</w:t>
      </w:r>
    </w:p>
    <w:p w:rsidR="006C36F8" w:rsidRDefault="006C36F8" w:rsidP="006C36F8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ж) в установленном порядке разрабатывают целевые программы сельсовета в соответствующей сфере деятельности;</w:t>
      </w:r>
    </w:p>
    <w:p w:rsidR="006C36F8" w:rsidRDefault="006C36F8" w:rsidP="006C36F8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7.Исходной базой для разработки проекта бюджета сельсовета являются:</w:t>
      </w:r>
    </w:p>
    <w:p w:rsidR="006C36F8" w:rsidRDefault="006C36F8" w:rsidP="006C36F8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а) бюджетное послание Президента Российской Федерации;</w:t>
      </w:r>
    </w:p>
    <w:p w:rsidR="006C36F8" w:rsidRDefault="006C36F8" w:rsidP="006C36F8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б) среднесрочный финансовый план сельсовета  на 2024 - 2026 годы;</w:t>
      </w:r>
    </w:p>
    <w:p w:rsidR="006C36F8" w:rsidRDefault="006C36F8" w:rsidP="006C36F8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в) основные направления бюджетной и налоговой политики на 2024 - 2026 годы;</w:t>
      </w:r>
    </w:p>
    <w:p w:rsidR="006C36F8" w:rsidRDefault="006C36F8" w:rsidP="006C36F8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г) прогноз социально-экономического развития сельсовета на 2024 - 2026 годы;</w:t>
      </w:r>
    </w:p>
    <w:p w:rsidR="006C36F8" w:rsidRDefault="006C36F8" w:rsidP="006C36F8">
      <w:pPr>
        <w:pStyle w:val="cee1fbf7edfbe9"/>
        <w:spacing w:after="0"/>
        <w:jc w:val="both"/>
        <w:rPr>
          <w:sz w:val="28"/>
          <w:szCs w:val="28"/>
        </w:rPr>
      </w:pPr>
      <w:proofErr w:type="spellStart"/>
      <w:r>
        <w:rPr>
          <w:rStyle w:val="cef1edeee2edeee9f8f0e8f4f2e0e1e7e0f6e0"/>
          <w:sz w:val="28"/>
          <w:szCs w:val="28"/>
        </w:rPr>
        <w:t>д</w:t>
      </w:r>
      <w:proofErr w:type="spellEnd"/>
      <w:r>
        <w:rPr>
          <w:rStyle w:val="cef1edeee2edeee9f8f0e8f4f2e0e1e7e0f6e0"/>
          <w:sz w:val="28"/>
          <w:szCs w:val="28"/>
        </w:rPr>
        <w:t>) отчет об исполнении бюджета сельсовета за 2023 год и основные показатели ожидаемого исполнения бюджета сельсовета в 2024 году;</w:t>
      </w:r>
    </w:p>
    <w:p w:rsidR="006C36F8" w:rsidRDefault="006C36F8" w:rsidP="006C36F8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е) законы Красноярского края (проекты законов Красноярского края) о внесении изменений в законодательство Красноярского края;</w:t>
      </w:r>
    </w:p>
    <w:p w:rsidR="006C36F8" w:rsidRDefault="006C36F8" w:rsidP="006C36F8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lastRenderedPageBreak/>
        <w:t>ё) реестр расходных обязательств сельсовета и изменения, которые планируются в него внести в связи с проектами нормативных правовых актов</w:t>
      </w:r>
    </w:p>
    <w:p w:rsidR="006C36F8" w:rsidRDefault="006C36F8" w:rsidP="006C36F8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(нормативными правовыми актами, договорами, соглашениями), </w:t>
      </w:r>
      <w:proofErr w:type="gramStart"/>
      <w:r>
        <w:rPr>
          <w:rStyle w:val="cef1edeee2edeee9f8f0e8f4f2e0e1e7e0f6e0"/>
          <w:sz w:val="28"/>
          <w:szCs w:val="28"/>
        </w:rPr>
        <w:t>определяющих</w:t>
      </w:r>
      <w:proofErr w:type="gramEnd"/>
      <w:r>
        <w:rPr>
          <w:rStyle w:val="cef1edeee2edeee9f8f0e8f4f2e0e1e7e0f6e0"/>
          <w:sz w:val="28"/>
          <w:szCs w:val="28"/>
        </w:rPr>
        <w:t xml:space="preserve"> расходные обязательства сельсовета.</w:t>
      </w:r>
    </w:p>
    <w:p w:rsidR="006C36F8" w:rsidRDefault="006C36F8" w:rsidP="006C36F8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8. </w:t>
      </w:r>
      <w:proofErr w:type="gramStart"/>
      <w:r>
        <w:rPr>
          <w:rStyle w:val="cef1edeee2edeee9f8f0e8f4f2e0e1e7e0f6e0"/>
          <w:sz w:val="28"/>
          <w:szCs w:val="28"/>
        </w:rPr>
        <w:t>В случае необходимости внесения изменений в ранее утвержденные основные показатели бюджета сельсовета в результате уточнения основных параметров прогноза социально-экономического развития сельсовета до 2023 года  (или) изменения законодательства Российской Федерации бухгалтерия администрации сельсовета в праве на следующих этапах формирования проекта бюджета скорректировать предельные объемы бюджетных ассигнований путем включения или исключения из них бюджетных ассигнований в соответствии с ранее принятыми  решениями Бюджетной</w:t>
      </w:r>
      <w:proofErr w:type="gramEnd"/>
      <w:r>
        <w:rPr>
          <w:rStyle w:val="cef1edeee2edeee9f8f0e8f4f2e0e1e7e0f6e0"/>
          <w:sz w:val="28"/>
          <w:szCs w:val="28"/>
        </w:rPr>
        <w:t xml:space="preserve"> комиссии.</w:t>
      </w:r>
    </w:p>
    <w:p w:rsidR="006C36F8" w:rsidRDefault="006C36F8" w:rsidP="006C36F8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9.Параметры проекта бюджета сельсовета, вносимого в Совет депутатов, должны соответствовать основными показателями среднесрочного финансового плана.</w:t>
      </w:r>
    </w:p>
    <w:p w:rsidR="006C36F8" w:rsidRDefault="006C36F8" w:rsidP="006C36F8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10.Разработка проекта бюджета сельсовета осуществляется в соответствии с графиком согласно приложению № 2 к настоящему Положению.</w:t>
      </w:r>
    </w:p>
    <w:p w:rsidR="006C36F8" w:rsidRDefault="006C36F8" w:rsidP="006C36F8">
      <w:pPr>
        <w:pStyle w:val="cee1fbf7edfbe9"/>
        <w:spacing w:after="0"/>
        <w:rPr>
          <w:rFonts w:ascii="Arial" w:hAnsi="Arial" w:cs="Arial"/>
        </w:rPr>
      </w:pPr>
    </w:p>
    <w:p w:rsidR="006C36F8" w:rsidRDefault="006C36F8" w:rsidP="006C36F8">
      <w:pPr>
        <w:pStyle w:val="cee1fbf7edfbe9"/>
        <w:spacing w:after="0"/>
        <w:rPr>
          <w:rFonts w:ascii="Arial" w:hAnsi="Arial" w:cs="Arial"/>
        </w:rPr>
      </w:pPr>
    </w:p>
    <w:p w:rsidR="006C36F8" w:rsidRPr="00EF5428" w:rsidRDefault="006C36F8" w:rsidP="006C36F8">
      <w:pPr>
        <w:pStyle w:val="cee1fbf7edfbe9"/>
        <w:spacing w:after="0"/>
        <w:jc w:val="right"/>
        <w:rPr>
          <w:sz w:val="28"/>
          <w:szCs w:val="28"/>
        </w:rPr>
      </w:pPr>
      <w:r w:rsidRPr="00EF5428">
        <w:rPr>
          <w:rStyle w:val="cef1edeee2edeee9f8f0e8f4f2e0e1e7e0f6e0"/>
          <w:sz w:val="28"/>
          <w:szCs w:val="28"/>
        </w:rPr>
        <w:t>Приложение № 1</w:t>
      </w:r>
    </w:p>
    <w:p w:rsidR="006C36F8" w:rsidRPr="00EF5428" w:rsidRDefault="006C36F8" w:rsidP="006C36F8">
      <w:pPr>
        <w:pStyle w:val="cee1fbf7edfbe9"/>
        <w:spacing w:after="0"/>
        <w:jc w:val="right"/>
        <w:rPr>
          <w:sz w:val="28"/>
          <w:szCs w:val="28"/>
        </w:rPr>
      </w:pPr>
      <w:r w:rsidRPr="00EF5428">
        <w:rPr>
          <w:rStyle w:val="cef1edeee2edeee9f8f0e8f4f2e0e1e7e0f6e0"/>
          <w:sz w:val="28"/>
          <w:szCs w:val="28"/>
        </w:rPr>
        <w:t xml:space="preserve">К Положению о порядке и сроках </w:t>
      </w:r>
    </w:p>
    <w:p w:rsidR="006C36F8" w:rsidRPr="00EF5428" w:rsidRDefault="006C36F8" w:rsidP="006C36F8">
      <w:pPr>
        <w:pStyle w:val="cee1fbf7edfbe9"/>
        <w:spacing w:after="0"/>
        <w:jc w:val="right"/>
        <w:rPr>
          <w:sz w:val="28"/>
          <w:szCs w:val="28"/>
        </w:rPr>
      </w:pPr>
      <w:r w:rsidRPr="00EF5428">
        <w:rPr>
          <w:rStyle w:val="cef1edeee2edeee9f8f0e8f4f2e0e1e7e0f6e0"/>
          <w:sz w:val="28"/>
          <w:szCs w:val="28"/>
        </w:rPr>
        <w:t>Разработки проекта решения</w:t>
      </w:r>
    </w:p>
    <w:p w:rsidR="006C36F8" w:rsidRPr="00EF5428" w:rsidRDefault="006C36F8" w:rsidP="006C36F8">
      <w:pPr>
        <w:pStyle w:val="cee1fbf7edfbe9"/>
        <w:spacing w:after="0"/>
        <w:jc w:val="right"/>
        <w:rPr>
          <w:sz w:val="28"/>
          <w:szCs w:val="28"/>
        </w:rPr>
      </w:pPr>
      <w:r w:rsidRPr="00EF5428">
        <w:rPr>
          <w:rStyle w:val="cef1edeee2edeee9f8f0e8f4f2e0e1e7e0f6e0"/>
          <w:sz w:val="28"/>
          <w:szCs w:val="28"/>
        </w:rPr>
        <w:t>«О бюджете сельсовета на 202</w:t>
      </w:r>
      <w:r>
        <w:rPr>
          <w:rStyle w:val="cef1edeee2edeee9f8f0e8f4f2e0e1e7e0f6e0"/>
          <w:sz w:val="28"/>
          <w:szCs w:val="28"/>
        </w:rPr>
        <w:t>4</w:t>
      </w:r>
      <w:r w:rsidRPr="00EF5428">
        <w:rPr>
          <w:rStyle w:val="cef1edeee2edeee9f8f0e8f4f2e0e1e7e0f6e0"/>
          <w:sz w:val="28"/>
          <w:szCs w:val="28"/>
        </w:rPr>
        <w:t xml:space="preserve">г и </w:t>
      </w:r>
    </w:p>
    <w:p w:rsidR="006C36F8" w:rsidRDefault="006C36F8" w:rsidP="006C36F8">
      <w:pPr>
        <w:pStyle w:val="cee1fbf7edfbe9"/>
        <w:spacing w:after="0"/>
        <w:jc w:val="right"/>
        <w:rPr>
          <w:rFonts w:ascii="Arial" w:hAnsi="Arial" w:cs="Arial"/>
        </w:rPr>
      </w:pPr>
      <w:r w:rsidRPr="00EF5428">
        <w:rPr>
          <w:rStyle w:val="cef1edeee2edeee9f8f0e8f4f2e0e1e7e0f6e0"/>
          <w:sz w:val="28"/>
          <w:szCs w:val="28"/>
        </w:rPr>
        <w:t>плановый период 202</w:t>
      </w:r>
      <w:r>
        <w:rPr>
          <w:rStyle w:val="cef1edeee2edeee9f8f0e8f4f2e0e1e7e0f6e0"/>
          <w:sz w:val="28"/>
          <w:szCs w:val="28"/>
        </w:rPr>
        <w:t>5</w:t>
      </w:r>
      <w:r w:rsidRPr="00EF5428">
        <w:rPr>
          <w:rStyle w:val="cef1edeee2edeee9f8f0e8f4f2e0e1e7e0f6e0"/>
          <w:sz w:val="28"/>
          <w:szCs w:val="28"/>
        </w:rPr>
        <w:t>-202</w:t>
      </w:r>
      <w:r>
        <w:rPr>
          <w:rStyle w:val="cef1edeee2edeee9f8f0e8f4f2e0e1e7e0f6e0"/>
          <w:sz w:val="28"/>
          <w:szCs w:val="28"/>
        </w:rPr>
        <w:t>6</w:t>
      </w:r>
      <w:r w:rsidRPr="00EF5428">
        <w:rPr>
          <w:rStyle w:val="cef1edeee2edeee9f8f0e8f4f2e0e1e7e0f6e0"/>
          <w:sz w:val="28"/>
          <w:szCs w:val="28"/>
        </w:rPr>
        <w:t xml:space="preserve"> годов</w:t>
      </w:r>
    </w:p>
    <w:p w:rsidR="006C36F8" w:rsidRDefault="006C36F8" w:rsidP="006C36F8">
      <w:pPr>
        <w:pStyle w:val="cee1fbf7edfbe9"/>
        <w:spacing w:after="0"/>
        <w:jc w:val="right"/>
        <w:rPr>
          <w:rFonts w:ascii="Arial" w:hAnsi="Arial" w:cs="Arial"/>
        </w:rPr>
      </w:pPr>
    </w:p>
    <w:p w:rsidR="006C36F8" w:rsidRDefault="006C36F8" w:rsidP="006C36F8">
      <w:pPr>
        <w:pStyle w:val="cee1fbf7edfbe9"/>
        <w:spacing w:after="0"/>
        <w:jc w:val="right"/>
        <w:rPr>
          <w:rFonts w:ascii="Arial" w:hAnsi="Arial" w:cs="Arial"/>
        </w:rPr>
      </w:pPr>
    </w:p>
    <w:p w:rsidR="006C36F8" w:rsidRPr="00EF5428" w:rsidRDefault="006C36F8" w:rsidP="006C36F8">
      <w:pPr>
        <w:pStyle w:val="cee1fbf7edfbe9"/>
        <w:spacing w:after="0"/>
        <w:jc w:val="center"/>
        <w:rPr>
          <w:sz w:val="28"/>
          <w:szCs w:val="28"/>
        </w:rPr>
      </w:pPr>
      <w:r w:rsidRPr="00EF5428">
        <w:rPr>
          <w:rStyle w:val="cef1edeee2edeee9f8f0e8f4f2e0e1e7e0f6e0"/>
          <w:sz w:val="28"/>
          <w:szCs w:val="28"/>
        </w:rPr>
        <w:t>АДМИНИСТРАТОР ДОХОДОВ БЮДЖЕТА СЕЛЬСОВЕТА</w:t>
      </w:r>
    </w:p>
    <w:tbl>
      <w:tblPr>
        <w:tblStyle w:val="cee1fbf7ede0fff2e0e1ebe8f6e0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  <w:tblLook w:val="04A0"/>
      </w:tblPr>
      <w:tblGrid>
        <w:gridCol w:w="2596"/>
        <w:gridCol w:w="6512"/>
      </w:tblGrid>
      <w:tr w:rsidR="006C36F8" w:rsidRPr="00EF5428" w:rsidTr="001F3532"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F8" w:rsidRPr="00EF5428" w:rsidRDefault="006C36F8" w:rsidP="001F3532">
            <w:pPr>
              <w:pStyle w:val="cee1fbf7edfbe9"/>
              <w:spacing w:after="0" w:line="240" w:lineRule="auto"/>
              <w:jc w:val="center"/>
              <w:rPr>
                <w:sz w:val="28"/>
                <w:szCs w:val="28"/>
              </w:rPr>
            </w:pPr>
            <w:r w:rsidRPr="00EF5428">
              <w:rPr>
                <w:rStyle w:val="cef1edeee2edeee9f8f0e8f4f2e0e1e7e0f6e0"/>
                <w:sz w:val="28"/>
                <w:szCs w:val="28"/>
              </w:rPr>
              <w:t>№ строки</w:t>
            </w:r>
          </w:p>
        </w:tc>
        <w:tc>
          <w:tcPr>
            <w:tcW w:w="6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F8" w:rsidRPr="00EF5428" w:rsidRDefault="006C36F8" w:rsidP="001F3532">
            <w:pPr>
              <w:pStyle w:val="cee1fbf7edfbe9"/>
              <w:spacing w:after="0" w:line="240" w:lineRule="auto"/>
              <w:rPr>
                <w:sz w:val="28"/>
                <w:szCs w:val="28"/>
              </w:rPr>
            </w:pPr>
            <w:r w:rsidRPr="00EF5428">
              <w:rPr>
                <w:rStyle w:val="cef1edeee2edeee9f8f0e8f4f2e0e1e7e0f6e0"/>
                <w:sz w:val="28"/>
                <w:szCs w:val="28"/>
              </w:rPr>
              <w:t>Наименование главного администратор расходов бюджета сельсовета</w:t>
            </w:r>
          </w:p>
        </w:tc>
      </w:tr>
      <w:tr w:rsidR="006C36F8" w:rsidRPr="00EF5428" w:rsidTr="001F3532"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F8" w:rsidRPr="00EF5428" w:rsidRDefault="006C36F8" w:rsidP="001F3532">
            <w:pPr>
              <w:pStyle w:val="cee1fbf7edfbe9"/>
              <w:spacing w:after="0" w:line="240" w:lineRule="auto"/>
              <w:jc w:val="center"/>
              <w:rPr>
                <w:sz w:val="28"/>
                <w:szCs w:val="28"/>
              </w:rPr>
            </w:pPr>
            <w:r w:rsidRPr="00EF5428">
              <w:rPr>
                <w:rStyle w:val="cef1edeee2edeee9f8f0e8f4f2e0e1e7e0f6e0"/>
                <w:sz w:val="28"/>
                <w:szCs w:val="28"/>
              </w:rPr>
              <w:t>1</w:t>
            </w:r>
          </w:p>
        </w:tc>
        <w:tc>
          <w:tcPr>
            <w:tcW w:w="6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F8" w:rsidRPr="00EF5428" w:rsidRDefault="006C36F8" w:rsidP="001F3532">
            <w:pPr>
              <w:pStyle w:val="cee1fbf7edfbe9"/>
              <w:spacing w:after="0" w:line="240" w:lineRule="auto"/>
              <w:rPr>
                <w:sz w:val="28"/>
                <w:szCs w:val="28"/>
              </w:rPr>
            </w:pPr>
            <w:r w:rsidRPr="00EF5428">
              <w:rPr>
                <w:rStyle w:val="cef1edeee2edeee9f8f0e8f4f2e0e1e7e0f6e0"/>
                <w:sz w:val="28"/>
                <w:szCs w:val="28"/>
              </w:rPr>
              <w:t xml:space="preserve">                              2</w:t>
            </w:r>
          </w:p>
        </w:tc>
      </w:tr>
      <w:tr w:rsidR="006C36F8" w:rsidRPr="00EF5428" w:rsidTr="001F3532"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F8" w:rsidRPr="00EF5428" w:rsidRDefault="006C36F8" w:rsidP="001F3532">
            <w:pPr>
              <w:pStyle w:val="cee1fbf7edfbe9"/>
              <w:spacing w:after="0" w:line="240" w:lineRule="auto"/>
              <w:jc w:val="center"/>
              <w:rPr>
                <w:sz w:val="28"/>
                <w:szCs w:val="28"/>
              </w:rPr>
            </w:pPr>
            <w:r w:rsidRPr="00EF5428">
              <w:rPr>
                <w:rStyle w:val="cef1edeee2edeee9f8f0e8f4f2e0e1e7e0f6e0"/>
                <w:sz w:val="28"/>
                <w:szCs w:val="28"/>
              </w:rPr>
              <w:t>1</w:t>
            </w:r>
          </w:p>
        </w:tc>
        <w:tc>
          <w:tcPr>
            <w:tcW w:w="6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F8" w:rsidRPr="00EF5428" w:rsidRDefault="006C36F8" w:rsidP="001F3532">
            <w:pPr>
              <w:pStyle w:val="cee1fbf7edfbe9"/>
              <w:spacing w:after="0" w:line="240" w:lineRule="auto"/>
              <w:rPr>
                <w:sz w:val="28"/>
                <w:szCs w:val="28"/>
              </w:rPr>
            </w:pPr>
            <w:r w:rsidRPr="00EF5428">
              <w:rPr>
                <w:rStyle w:val="cef1edeee2edeee9f8f0e8f4f2e0e1e7e0f6e0"/>
                <w:sz w:val="28"/>
                <w:szCs w:val="28"/>
              </w:rPr>
              <w:t>Администрация Стретенского сельсовета</w:t>
            </w:r>
          </w:p>
        </w:tc>
      </w:tr>
    </w:tbl>
    <w:p w:rsidR="006C36F8" w:rsidRDefault="006C36F8" w:rsidP="006C36F8">
      <w:pPr>
        <w:pStyle w:val="cee1fbf7edfbe9"/>
        <w:spacing w:after="0"/>
        <w:jc w:val="right"/>
        <w:rPr>
          <w:rFonts w:ascii="Arial" w:hAnsi="Arial" w:cs="Arial"/>
        </w:rPr>
      </w:pPr>
    </w:p>
    <w:p w:rsidR="006C36F8" w:rsidRPr="00EF5428" w:rsidRDefault="006C36F8" w:rsidP="006C36F8">
      <w:pPr>
        <w:pStyle w:val="cee1fbf7edfbe9"/>
        <w:spacing w:after="0"/>
        <w:jc w:val="right"/>
        <w:rPr>
          <w:sz w:val="28"/>
          <w:szCs w:val="28"/>
        </w:rPr>
      </w:pPr>
      <w:r w:rsidRPr="00EF5428">
        <w:rPr>
          <w:rStyle w:val="cef1edeee2edeee9f8f0e8f4f2e0e1e7e0f6e0"/>
          <w:sz w:val="28"/>
          <w:szCs w:val="28"/>
        </w:rPr>
        <w:t xml:space="preserve"> Приложение №2</w:t>
      </w:r>
    </w:p>
    <w:p w:rsidR="006C36F8" w:rsidRPr="00EF5428" w:rsidRDefault="006C36F8" w:rsidP="006C36F8">
      <w:pPr>
        <w:pStyle w:val="cee1fbf7edfbe9"/>
        <w:spacing w:after="0"/>
        <w:jc w:val="right"/>
        <w:rPr>
          <w:sz w:val="28"/>
          <w:szCs w:val="28"/>
        </w:rPr>
      </w:pPr>
      <w:r w:rsidRPr="00EF5428">
        <w:rPr>
          <w:rStyle w:val="cef1edeee2edeee9f8f0e8f4f2e0e1e7e0f6e0"/>
          <w:sz w:val="28"/>
          <w:szCs w:val="28"/>
        </w:rPr>
        <w:t>к приложению о порядке и сроках</w:t>
      </w:r>
    </w:p>
    <w:p w:rsidR="006C36F8" w:rsidRPr="00EF5428" w:rsidRDefault="006C36F8" w:rsidP="006C36F8">
      <w:pPr>
        <w:pStyle w:val="cee1fbf7edfbe9"/>
        <w:spacing w:after="0"/>
        <w:jc w:val="right"/>
        <w:rPr>
          <w:sz w:val="28"/>
          <w:szCs w:val="28"/>
        </w:rPr>
      </w:pPr>
      <w:r w:rsidRPr="00EF5428">
        <w:rPr>
          <w:rStyle w:val="cef1edeee2edeee9f8f0e8f4f2e0e1e7e0f6e0"/>
          <w:sz w:val="28"/>
          <w:szCs w:val="28"/>
        </w:rPr>
        <w:t>разработки проекта решения</w:t>
      </w:r>
    </w:p>
    <w:p w:rsidR="006C36F8" w:rsidRPr="00EF5428" w:rsidRDefault="006C36F8" w:rsidP="006C36F8">
      <w:pPr>
        <w:pStyle w:val="cee1fbf7edfbe9"/>
        <w:spacing w:after="0"/>
        <w:jc w:val="right"/>
        <w:rPr>
          <w:sz w:val="28"/>
          <w:szCs w:val="28"/>
        </w:rPr>
      </w:pPr>
      <w:r w:rsidRPr="00EF5428">
        <w:rPr>
          <w:rStyle w:val="cef1edeee2edeee9f8f0e8f4f2e0e1e7e0f6e0"/>
          <w:sz w:val="28"/>
          <w:szCs w:val="28"/>
        </w:rPr>
        <w:t>«О бюджете сельсовета на 202</w:t>
      </w:r>
      <w:r>
        <w:rPr>
          <w:rStyle w:val="cef1edeee2edeee9f8f0e8f4f2e0e1e7e0f6e0"/>
          <w:sz w:val="28"/>
          <w:szCs w:val="28"/>
        </w:rPr>
        <w:t>4</w:t>
      </w:r>
      <w:r w:rsidRPr="00EF5428">
        <w:rPr>
          <w:rStyle w:val="cef1edeee2edeee9f8f0e8f4f2e0e1e7e0f6e0"/>
          <w:sz w:val="28"/>
          <w:szCs w:val="28"/>
        </w:rPr>
        <w:t xml:space="preserve"> год </w:t>
      </w:r>
    </w:p>
    <w:p w:rsidR="006C36F8" w:rsidRPr="00EF5428" w:rsidRDefault="006C36F8" w:rsidP="006C36F8">
      <w:pPr>
        <w:pStyle w:val="cee1fbf7edfbe9"/>
        <w:spacing w:after="0"/>
        <w:jc w:val="right"/>
        <w:rPr>
          <w:sz w:val="28"/>
          <w:szCs w:val="28"/>
        </w:rPr>
      </w:pPr>
      <w:r w:rsidRPr="00EF5428">
        <w:rPr>
          <w:rStyle w:val="cef1edeee2edeee9f8f0e8f4f2e0e1e7e0f6e0"/>
          <w:sz w:val="28"/>
          <w:szCs w:val="28"/>
        </w:rPr>
        <w:t>и плановый период 202</w:t>
      </w:r>
      <w:r>
        <w:rPr>
          <w:rStyle w:val="cef1edeee2edeee9f8f0e8f4f2e0e1e7e0f6e0"/>
          <w:sz w:val="28"/>
          <w:szCs w:val="28"/>
        </w:rPr>
        <w:t>5</w:t>
      </w:r>
      <w:r w:rsidRPr="00EF5428">
        <w:rPr>
          <w:rStyle w:val="cef1edeee2edeee9f8f0e8f4f2e0e1e7e0f6e0"/>
          <w:sz w:val="28"/>
          <w:szCs w:val="28"/>
        </w:rPr>
        <w:t>-202</w:t>
      </w:r>
      <w:r>
        <w:rPr>
          <w:rStyle w:val="cef1edeee2edeee9f8f0e8f4f2e0e1e7e0f6e0"/>
          <w:sz w:val="28"/>
          <w:szCs w:val="28"/>
        </w:rPr>
        <w:t>6</w:t>
      </w:r>
      <w:r w:rsidRPr="00EF5428">
        <w:rPr>
          <w:rStyle w:val="cef1edeee2edeee9f8f0e8f4f2e0e1e7e0f6e0"/>
          <w:sz w:val="28"/>
          <w:szCs w:val="28"/>
        </w:rPr>
        <w:t xml:space="preserve"> годов»</w:t>
      </w:r>
    </w:p>
    <w:p w:rsidR="006C36F8" w:rsidRDefault="006C36F8" w:rsidP="006C36F8">
      <w:pPr>
        <w:pStyle w:val="cee1fbf7edfbe9"/>
        <w:spacing w:after="0"/>
        <w:jc w:val="right"/>
        <w:rPr>
          <w:rFonts w:ascii="Arial" w:hAnsi="Arial" w:cs="Arial"/>
        </w:rPr>
      </w:pPr>
    </w:p>
    <w:p w:rsidR="006C36F8" w:rsidRDefault="006C36F8" w:rsidP="006C36F8">
      <w:pPr>
        <w:pStyle w:val="cee1fbf7edfbe9"/>
        <w:spacing w:after="0"/>
        <w:jc w:val="center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ГРАФИК </w:t>
      </w:r>
    </w:p>
    <w:p w:rsidR="006C36F8" w:rsidRDefault="006C36F8" w:rsidP="006C36F8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Составления проекта  решения «О бюджете сельсовета на 2024 год и </w:t>
      </w:r>
      <w:r>
        <w:rPr>
          <w:rStyle w:val="cef1edeee2edeee9f8f0e8f4f2e0e1e7e0f6e0"/>
          <w:sz w:val="28"/>
          <w:szCs w:val="28"/>
        </w:rPr>
        <w:lastRenderedPageBreak/>
        <w:t>плановый период 2025-2026 годов»</w:t>
      </w:r>
    </w:p>
    <w:p w:rsidR="006C36F8" w:rsidRDefault="006C36F8" w:rsidP="006C36F8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Принятые условные сокращения в настоящем приложении:</w:t>
      </w:r>
    </w:p>
    <w:p w:rsidR="006C36F8" w:rsidRDefault="006C36F8" w:rsidP="006C36F8">
      <w:pPr>
        <w:pStyle w:val="cee1fbf7edfbe9"/>
        <w:numPr>
          <w:ilvl w:val="0"/>
          <w:numId w:val="30"/>
        </w:numPr>
        <w:tabs>
          <w:tab w:val="left" w:pos="1380"/>
        </w:tabs>
        <w:spacing w:after="0" w:line="240" w:lineRule="auto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Администрация сельсовета – администрация Стретенского сельсовета</w:t>
      </w:r>
    </w:p>
    <w:p w:rsidR="006C36F8" w:rsidRDefault="006C36F8" w:rsidP="006C36F8">
      <w:pPr>
        <w:pStyle w:val="cee1fbf7edfbe9"/>
        <w:numPr>
          <w:ilvl w:val="0"/>
          <w:numId w:val="30"/>
        </w:numPr>
        <w:tabs>
          <w:tab w:val="left" w:pos="1380"/>
        </w:tabs>
        <w:spacing w:after="0" w:line="240" w:lineRule="auto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Управление ФНС РФ по красноярскому краю - Управление </w:t>
      </w:r>
    </w:p>
    <w:p w:rsidR="006C36F8" w:rsidRDefault="006C36F8" w:rsidP="006C36F8">
      <w:pPr>
        <w:pStyle w:val="cee1fbf7edfbe9"/>
        <w:spacing w:after="0"/>
        <w:ind w:left="138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федеральной налоговой службы Российской Федерации </w:t>
      </w:r>
      <w:proofErr w:type="gramStart"/>
      <w:r>
        <w:rPr>
          <w:rStyle w:val="cef1edeee2edeee9f8f0e8f4f2e0e1e7e0f6e0"/>
          <w:sz w:val="28"/>
          <w:szCs w:val="28"/>
        </w:rPr>
        <w:t>по</w:t>
      </w:r>
      <w:proofErr w:type="gramEnd"/>
    </w:p>
    <w:p w:rsidR="006C36F8" w:rsidRDefault="006C36F8" w:rsidP="006C36F8">
      <w:pPr>
        <w:pStyle w:val="cee1fbf7edfbe9"/>
        <w:spacing w:after="0"/>
        <w:ind w:left="138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Красноярскому краю;</w:t>
      </w:r>
    </w:p>
    <w:p w:rsidR="006C36F8" w:rsidRDefault="006C36F8" w:rsidP="006C36F8">
      <w:pPr>
        <w:pStyle w:val="cee1fbf7edfbe9"/>
        <w:numPr>
          <w:ilvl w:val="0"/>
          <w:numId w:val="30"/>
        </w:numPr>
        <w:tabs>
          <w:tab w:val="left" w:pos="1380"/>
        </w:tabs>
        <w:spacing w:after="0" w:line="240" w:lineRule="auto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Комитет экономики, планирования и муниципального заказа – комитет экономики, планирования и муниципального заказа администрации Нижнеингашского района</w:t>
      </w:r>
    </w:p>
    <w:p w:rsidR="006C36F8" w:rsidRDefault="006C36F8" w:rsidP="006C36F8">
      <w:pPr>
        <w:pStyle w:val="cee1fbf7edfbe9"/>
        <w:numPr>
          <w:ilvl w:val="0"/>
          <w:numId w:val="30"/>
        </w:numPr>
        <w:tabs>
          <w:tab w:val="left" w:pos="1380"/>
        </w:tabs>
        <w:spacing w:after="0" w:line="240" w:lineRule="auto"/>
        <w:jc w:val="both"/>
        <w:rPr>
          <w:sz w:val="28"/>
          <w:szCs w:val="28"/>
        </w:rPr>
      </w:pPr>
      <w:proofErr w:type="gramStart"/>
      <w:r>
        <w:rPr>
          <w:rStyle w:val="cef1edeee2edeee9f8f0e8f4f2e0e1e7e0f6e0"/>
          <w:sz w:val="28"/>
          <w:szCs w:val="28"/>
        </w:rPr>
        <w:t>Комитете</w:t>
      </w:r>
      <w:proofErr w:type="gramEnd"/>
      <w:r>
        <w:rPr>
          <w:rStyle w:val="cef1edeee2edeee9f8f0e8f4f2e0e1e7e0f6e0"/>
          <w:sz w:val="28"/>
          <w:szCs w:val="28"/>
        </w:rPr>
        <w:t xml:space="preserve"> по имущественным и земельным отношениям – комитет по имущественным и земельным отношениям администрации Нижнеингашского района</w:t>
      </w:r>
    </w:p>
    <w:p w:rsidR="006C36F8" w:rsidRDefault="006C36F8" w:rsidP="006C36F8">
      <w:pPr>
        <w:pStyle w:val="cee1fbf7edfbe9"/>
        <w:spacing w:after="0"/>
        <w:ind w:left="1380"/>
        <w:jc w:val="both"/>
        <w:rPr>
          <w:rFonts w:ascii="Arial" w:hAnsi="Arial" w:cs="Arial"/>
        </w:rPr>
      </w:pPr>
    </w:p>
    <w:tbl>
      <w:tblPr>
        <w:tblStyle w:val="cee1fbf7ede0fff2e0e1ebe8f6e0"/>
        <w:tblW w:w="1033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108" w:type="dxa"/>
        </w:tblCellMar>
        <w:tblLook w:val="04A0"/>
      </w:tblPr>
      <w:tblGrid>
        <w:gridCol w:w="705"/>
        <w:gridCol w:w="1845"/>
        <w:gridCol w:w="4380"/>
        <w:gridCol w:w="1425"/>
        <w:gridCol w:w="1980"/>
      </w:tblGrid>
      <w:tr w:rsidR="006C36F8" w:rsidTr="001F3532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F8" w:rsidRDefault="006C36F8" w:rsidP="001F3532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 xml:space="preserve">№ </w:t>
            </w:r>
            <w:proofErr w:type="spellStart"/>
            <w:proofErr w:type="gramStart"/>
            <w:r>
              <w:rPr>
                <w:rStyle w:val="cef1edeee2edeee9f8f0e8f4f2e0e1e7e0f6e0"/>
                <w:rFonts w:ascii="Arial" w:hAnsi="Arial" w:cs="Arial"/>
              </w:rPr>
              <w:t>п</w:t>
            </w:r>
            <w:proofErr w:type="spellEnd"/>
            <w:proofErr w:type="gramEnd"/>
            <w:r>
              <w:rPr>
                <w:rStyle w:val="cef1edeee2edeee9f8f0e8f4f2e0e1e7e0f6e0"/>
                <w:rFonts w:ascii="Arial" w:hAnsi="Arial" w:cs="Arial"/>
              </w:rPr>
              <w:t>/</w:t>
            </w:r>
            <w:proofErr w:type="spellStart"/>
            <w:r>
              <w:rPr>
                <w:rStyle w:val="cef1edeee2edeee9f8f0e8f4f2e0e1e7e0f6e0"/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F8" w:rsidRDefault="006C36F8" w:rsidP="001F3532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Ответственный исполнитель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F8" w:rsidRDefault="006C36F8" w:rsidP="001F3532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Материалы и документы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F8" w:rsidRDefault="006C36F8" w:rsidP="001F3532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Срок предоставления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F8" w:rsidRDefault="006C36F8" w:rsidP="001F3532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Орган государственной власти, в адрес которого предоставляются материалы, документы</w:t>
            </w:r>
          </w:p>
        </w:tc>
      </w:tr>
      <w:tr w:rsidR="006C36F8" w:rsidTr="001F3532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F8" w:rsidRDefault="006C36F8" w:rsidP="001F3532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F8" w:rsidRDefault="006C36F8" w:rsidP="001F3532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2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F8" w:rsidRDefault="006C36F8" w:rsidP="001F3532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F8" w:rsidRDefault="006C36F8" w:rsidP="001F3532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F8" w:rsidRDefault="006C36F8" w:rsidP="001F3532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5</w:t>
            </w:r>
          </w:p>
        </w:tc>
      </w:tr>
      <w:tr w:rsidR="006C36F8" w:rsidTr="001F3532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F8" w:rsidRDefault="006C36F8" w:rsidP="001F3532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F8" w:rsidRDefault="006C36F8" w:rsidP="001F3532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Администрация Стретенского сельсовета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F8" w:rsidRDefault="006C36F8" w:rsidP="001F3532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 xml:space="preserve">Прогноз социально-экономического развития  на 2024-2026 годы, а также материалы, необходимые для разработки прогноза на 2024 год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F8" w:rsidRDefault="006C36F8" w:rsidP="001F3532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</w:p>
          <w:p w:rsidR="006C36F8" w:rsidRDefault="006C36F8" w:rsidP="001F3532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F8" w:rsidRDefault="006C36F8" w:rsidP="001F3532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бухгалтерия</w:t>
            </w:r>
          </w:p>
        </w:tc>
      </w:tr>
      <w:tr w:rsidR="006C36F8" w:rsidTr="001F3532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F8" w:rsidRDefault="006C36F8" w:rsidP="001F3532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F8" w:rsidRDefault="006C36F8" w:rsidP="001F3532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proofErr w:type="gramStart"/>
            <w:r>
              <w:rPr>
                <w:rStyle w:val="cef1edeee2edeee9f8f0e8f4f2e0e1e7e0f6e0"/>
                <w:rFonts w:ascii="Arial" w:hAnsi="Arial" w:cs="Arial"/>
              </w:rPr>
              <w:t>Комитете</w:t>
            </w:r>
            <w:proofErr w:type="gramEnd"/>
            <w:r>
              <w:rPr>
                <w:rStyle w:val="cef1edeee2edeee9f8f0e8f4f2e0e1e7e0f6e0"/>
                <w:rFonts w:ascii="Arial" w:hAnsi="Arial" w:cs="Arial"/>
              </w:rPr>
              <w:t xml:space="preserve"> экономики, планирования и муниципального заказа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F8" w:rsidRDefault="006C36F8" w:rsidP="001F3532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Индексы-дефляторы и тарифов на 2024-2026 годы по видам экономической деятельности. Индекс потребительских цен на 2024-2026 годы с разбивкой по составляющим категориям (индекс цен на товары, в том числе продовольственные, индекс цен на услуги, оказываемые населению, с разбивкой по видам услуг)</w:t>
            </w:r>
          </w:p>
          <w:p w:rsidR="006C36F8" w:rsidRDefault="006C36F8" w:rsidP="001F3532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F8" w:rsidRDefault="006C36F8" w:rsidP="001F3532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15 октября</w:t>
            </w:r>
          </w:p>
          <w:p w:rsidR="006C36F8" w:rsidRDefault="006C36F8" w:rsidP="001F3532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 xml:space="preserve"> (предварительный)</w:t>
            </w:r>
          </w:p>
          <w:p w:rsidR="006C36F8" w:rsidRDefault="006C36F8" w:rsidP="001F3532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</w:p>
          <w:p w:rsidR="006C36F8" w:rsidRDefault="006C36F8" w:rsidP="001F3532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15 октября (</w:t>
            </w:r>
            <w:proofErr w:type="gramStart"/>
            <w:r>
              <w:rPr>
                <w:rStyle w:val="cef1edeee2edeee9f8f0e8f4f2e0e1e7e0f6e0"/>
                <w:rFonts w:ascii="Arial" w:hAnsi="Arial" w:cs="Arial"/>
              </w:rPr>
              <w:t>уточненный</w:t>
            </w:r>
            <w:proofErr w:type="gramEnd"/>
            <w:r>
              <w:rPr>
                <w:rStyle w:val="cef1edeee2edeee9f8f0e8f4f2e0e1e7e0f6e0"/>
                <w:rFonts w:ascii="Arial" w:hAnsi="Arial" w:cs="Arial"/>
              </w:rPr>
              <w:t>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F8" w:rsidRDefault="006C36F8" w:rsidP="001F3532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Администрация сельсовета</w:t>
            </w:r>
          </w:p>
        </w:tc>
      </w:tr>
      <w:tr w:rsidR="006C36F8" w:rsidTr="001F3532">
        <w:trPr>
          <w:trHeight w:val="169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F8" w:rsidRDefault="006C36F8" w:rsidP="001F3532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3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F8" w:rsidRDefault="006C36F8" w:rsidP="001F3532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Комитет по имущественным и земельным отношениям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F8" w:rsidRDefault="006C36F8" w:rsidP="001F3532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Сведения о начислениях на 2024 год и задолженность по арендной плате за земельные участки государственная собственность, на которые не разграничена</w:t>
            </w:r>
          </w:p>
          <w:p w:rsidR="006C36F8" w:rsidRDefault="006C36F8" w:rsidP="001F3532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</w:p>
          <w:p w:rsidR="006C36F8" w:rsidRDefault="006C36F8" w:rsidP="001F3532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F8" w:rsidRDefault="006C36F8" w:rsidP="001F3532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По состоянию на 01.01.2023 г</w:t>
            </w:r>
          </w:p>
          <w:p w:rsidR="006C36F8" w:rsidRDefault="006C36F8" w:rsidP="001F3532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</w:p>
          <w:p w:rsidR="006C36F8" w:rsidRDefault="006C36F8" w:rsidP="001F3532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15 октября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F8" w:rsidRDefault="006C36F8" w:rsidP="001F3532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Администрация сельсовета</w:t>
            </w:r>
          </w:p>
        </w:tc>
      </w:tr>
      <w:tr w:rsidR="006C36F8" w:rsidTr="001F3532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F8" w:rsidRDefault="006C36F8" w:rsidP="001F3532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F8" w:rsidRDefault="006C36F8" w:rsidP="001F3532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Главный бухгалтер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F8" w:rsidRDefault="006C36F8" w:rsidP="001F3532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Предварительный прогноз социально экономического развития администрации Стретенского  сельсовета на 2024 -2026 годы, сценарные условия развития сельсовета на 2024 - 2026 годы, параметры прогноза социально экономического развития сельсовета на период до 2026 года, в том числе предварительные значения показателей ресурсов сельсовета на 2024 - 2026 год и пояснительная записка к ним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F8" w:rsidRDefault="006C36F8" w:rsidP="001F3532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01 октября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F8" w:rsidRDefault="006C36F8" w:rsidP="001F3532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бухгалтерия</w:t>
            </w:r>
          </w:p>
        </w:tc>
      </w:tr>
      <w:tr w:rsidR="006C36F8" w:rsidTr="001F3532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F8" w:rsidRDefault="006C36F8" w:rsidP="001F3532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5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F8" w:rsidRDefault="006C36F8" w:rsidP="001F3532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Главный бухгалтер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F8" w:rsidRDefault="006C36F8" w:rsidP="001F3532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 xml:space="preserve">Прогноз поступлений от использования имущества, находящегося в муниципальной собственности, на 2024 - 2026 годы и ожидаемые поступление на 2024 год с </w:t>
            </w:r>
            <w:r>
              <w:rPr>
                <w:rStyle w:val="cef1edeee2edeee9f8f0e8f4f2e0e1e7e0f6e0"/>
                <w:rFonts w:ascii="Arial" w:hAnsi="Arial" w:cs="Arial"/>
              </w:rPr>
              <w:lastRenderedPageBreak/>
              <w:t xml:space="preserve">расчетами и обоснованиями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F8" w:rsidRDefault="006C36F8" w:rsidP="001F3532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lastRenderedPageBreak/>
              <w:t>20 октября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F8" w:rsidRDefault="006C36F8" w:rsidP="001F3532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бухгалтерия</w:t>
            </w:r>
          </w:p>
        </w:tc>
      </w:tr>
      <w:tr w:rsidR="006C36F8" w:rsidTr="001F3532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F8" w:rsidRDefault="006C36F8" w:rsidP="001F3532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lastRenderedPageBreak/>
              <w:t>6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F8" w:rsidRDefault="006C36F8" w:rsidP="001F3532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 xml:space="preserve">Бухгалтерия 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F8" w:rsidRDefault="006C36F8" w:rsidP="001F3532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Основные параметры среднесрочного финансового плана по доходам на 2023 - 2025 годы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F8" w:rsidRDefault="006C36F8" w:rsidP="001F3532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 xml:space="preserve"> 20 октября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F8" w:rsidRDefault="006C36F8" w:rsidP="001F3532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 xml:space="preserve">Администрация сельсовета </w:t>
            </w:r>
          </w:p>
        </w:tc>
      </w:tr>
      <w:tr w:rsidR="006C36F8" w:rsidTr="001F3532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F8" w:rsidRDefault="006C36F8" w:rsidP="001F3532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7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F8" w:rsidRDefault="006C36F8" w:rsidP="001F3532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 xml:space="preserve">Бухгалтерия 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F8" w:rsidRDefault="006C36F8" w:rsidP="001F3532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Проект основных направлений бюджетной и налоговой политики на 2024 - год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F8" w:rsidRDefault="006C36F8" w:rsidP="001F3532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20 октября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F8" w:rsidRDefault="006C36F8" w:rsidP="001F3532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Администрация сельсовета</w:t>
            </w:r>
          </w:p>
        </w:tc>
      </w:tr>
      <w:tr w:rsidR="006C36F8" w:rsidTr="001F3532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F8" w:rsidRDefault="006C36F8" w:rsidP="001F3532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8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F8" w:rsidRDefault="006C36F8" w:rsidP="001F3532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 xml:space="preserve">Бухгалтерия 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F8" w:rsidRDefault="006C36F8" w:rsidP="001F3532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Проект среднесрочного финансового плана на 2023 - 2025 годы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F8" w:rsidRDefault="006C36F8" w:rsidP="001F3532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1 ноября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F8" w:rsidRDefault="006C36F8" w:rsidP="001F3532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Администрация сельсовета</w:t>
            </w:r>
          </w:p>
        </w:tc>
      </w:tr>
      <w:tr w:rsidR="006C36F8" w:rsidTr="001F3532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F8" w:rsidRDefault="006C36F8" w:rsidP="001F3532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9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F8" w:rsidRDefault="006C36F8" w:rsidP="001F3532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 xml:space="preserve">Бухгалтерия 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F8" w:rsidRDefault="006C36F8" w:rsidP="001F3532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 xml:space="preserve">Предельные объемы бюджетных Ассигнований на обеспечение расходных обязательств бюджета сельсовета (включая распределение отдел экономики и планирования лимиты бюджетных ассигнований капитального характера) и методические рекомендации по их распределению на 2023 - 2025 годы по бюджетной классификации Российской федерации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F8" w:rsidRDefault="006C36F8" w:rsidP="001F3532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10 ноября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F8" w:rsidRDefault="006C36F8" w:rsidP="001F3532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Администрация сельсовета</w:t>
            </w:r>
          </w:p>
        </w:tc>
      </w:tr>
      <w:tr w:rsidR="006C36F8" w:rsidTr="001F3532">
        <w:trPr>
          <w:trHeight w:val="67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F8" w:rsidRDefault="006C36F8" w:rsidP="001F3532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10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F8" w:rsidRDefault="006C36F8" w:rsidP="001F3532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 xml:space="preserve">Бухгалтерия 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F8" w:rsidRDefault="006C36F8" w:rsidP="001F3532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Методические рекомендации по формированию межбюджетных отношений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F8" w:rsidRDefault="006C36F8" w:rsidP="001F3532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1 ноября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F8" w:rsidRDefault="006C36F8" w:rsidP="001F3532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 xml:space="preserve">Глава сельсовета </w:t>
            </w:r>
          </w:p>
        </w:tc>
      </w:tr>
      <w:tr w:rsidR="006C36F8" w:rsidTr="001F3532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F8" w:rsidRDefault="006C36F8" w:rsidP="001F3532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11</w:t>
            </w:r>
          </w:p>
          <w:p w:rsidR="006C36F8" w:rsidRDefault="006C36F8" w:rsidP="001F3532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</w:p>
          <w:p w:rsidR="006C36F8" w:rsidRDefault="006C36F8" w:rsidP="001F3532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F8" w:rsidRDefault="006C36F8" w:rsidP="001F3532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Главный бухгалтер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F8" w:rsidRDefault="006C36F8" w:rsidP="001F3532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Проект решения «О бюджете Сельсовета на 2024 год и плановый период 2025-2026 годов» с приложением документов, подлежащих внесению в составе бюджетного послания в соответствии с бюджетным законодательством, и среднесрочный финансовый план на 2024-2025 годы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F8" w:rsidRDefault="006C36F8" w:rsidP="001F3532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10 ноября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F8" w:rsidRDefault="006C36F8" w:rsidP="001F3532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Администрация сельсовета</w:t>
            </w:r>
          </w:p>
        </w:tc>
      </w:tr>
      <w:tr w:rsidR="006C36F8" w:rsidTr="001F3532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F8" w:rsidRDefault="006C36F8" w:rsidP="001F3532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12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F8" w:rsidRDefault="006C36F8" w:rsidP="001F3532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Управление ФНС России по Красноярскому краю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F8" w:rsidRDefault="006C36F8" w:rsidP="001F3532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Данные в размере поселений сельсовета:</w:t>
            </w:r>
          </w:p>
          <w:p w:rsidR="006C36F8" w:rsidRDefault="006C36F8" w:rsidP="001F3532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 xml:space="preserve">          1)факт 2022 года, </w:t>
            </w:r>
          </w:p>
          <w:p w:rsidR="006C36F8" w:rsidRDefault="006C36F8" w:rsidP="001F3532">
            <w:pPr>
              <w:pStyle w:val="cee1fbf7edfbe9"/>
              <w:tabs>
                <w:tab w:val="left" w:pos="777"/>
              </w:tabs>
              <w:spacing w:after="0" w:line="240" w:lineRule="auto"/>
              <w:ind w:left="792" w:hanging="792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 xml:space="preserve">             ожидаемая  оценка </w:t>
            </w:r>
            <w:proofErr w:type="gramStart"/>
            <w:r>
              <w:rPr>
                <w:rStyle w:val="cef1edeee2edeee9f8f0e8f4f2e0e1e7e0f6e0"/>
                <w:rFonts w:ascii="Arial" w:hAnsi="Arial" w:cs="Arial"/>
              </w:rPr>
              <w:t>за</w:t>
            </w:r>
            <w:proofErr w:type="gramEnd"/>
          </w:p>
          <w:p w:rsidR="006C36F8" w:rsidRDefault="006C36F8" w:rsidP="001F3532">
            <w:pPr>
              <w:pStyle w:val="cee1fbf7edfbe9"/>
              <w:tabs>
                <w:tab w:val="left" w:pos="777"/>
              </w:tabs>
              <w:spacing w:after="0" w:line="240" w:lineRule="auto"/>
              <w:ind w:left="792" w:hanging="792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 xml:space="preserve">             2023 год и прогноз на   2024 год поступлений в консолидированный бюджет сельсовета </w:t>
            </w:r>
            <w:proofErr w:type="spellStart"/>
            <w:r>
              <w:rPr>
                <w:rStyle w:val="cef1edeee2edeee9f8f0e8f4f2e0e1e7e0f6e0"/>
                <w:rFonts w:ascii="Arial" w:hAnsi="Arial" w:cs="Arial"/>
              </w:rPr>
              <w:t>администрируемых</w:t>
            </w:r>
            <w:proofErr w:type="spellEnd"/>
            <w:r>
              <w:rPr>
                <w:rStyle w:val="cef1edeee2edeee9f8f0e8f4f2e0e1e7e0f6e0"/>
                <w:rFonts w:ascii="Arial" w:hAnsi="Arial" w:cs="Arial"/>
              </w:rPr>
              <w:t xml:space="preserve">  налоговых доходов, сборов, штрафных санкций и других платежей, с учетом крупнейших налогоплательщиков;      </w:t>
            </w:r>
          </w:p>
          <w:p w:rsidR="006C36F8" w:rsidRDefault="006C36F8" w:rsidP="001F3532">
            <w:pPr>
              <w:pStyle w:val="cee1fbf7edfbe9"/>
              <w:tabs>
                <w:tab w:val="left" w:pos="777"/>
              </w:tabs>
              <w:spacing w:after="0" w:line="240" w:lineRule="auto"/>
              <w:ind w:left="792" w:hanging="792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 xml:space="preserve">         2) оценка величины социальных и имущественных налоговых вычетов по налогу на доходы физических лиц за 2022-2023 годы;</w:t>
            </w:r>
          </w:p>
          <w:p w:rsidR="006C36F8" w:rsidRDefault="006C36F8" w:rsidP="001F3532">
            <w:pPr>
              <w:pStyle w:val="cee1fbf7edfbe9"/>
              <w:tabs>
                <w:tab w:val="left" w:pos="777"/>
              </w:tabs>
              <w:spacing w:after="0" w:line="240" w:lineRule="auto"/>
              <w:ind w:left="792" w:hanging="792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 xml:space="preserve">         3) оценка потерь сельского бюджета сельсовета  от предоставления налоговых льгот по видам налогов сборов в разрезе льготных категорий за 2023год и на 2024г.                                  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F8" w:rsidRDefault="006C36F8" w:rsidP="001F3532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1 ноября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F8" w:rsidRDefault="006C36F8" w:rsidP="001F3532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Администрация сельсовета</w:t>
            </w:r>
          </w:p>
        </w:tc>
      </w:tr>
      <w:tr w:rsidR="006C36F8" w:rsidTr="001F3532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F8" w:rsidRDefault="006C36F8" w:rsidP="001F3532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13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F8" w:rsidRDefault="006C36F8" w:rsidP="001F3532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Администрация Стретенского сельсовета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F8" w:rsidRDefault="006C36F8" w:rsidP="001F3532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Распределение между главными распорядителями расходов капитального характера (с выделением бюджета действующих обязательств и бюджета принимаемых обязательств) прилагаемых к финансированию  в 2024 году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F8" w:rsidRDefault="006C36F8" w:rsidP="001F3532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15 октября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F8" w:rsidRDefault="006C36F8" w:rsidP="001F3532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Администрация  сельсовета</w:t>
            </w:r>
          </w:p>
        </w:tc>
      </w:tr>
      <w:tr w:rsidR="006C36F8" w:rsidTr="001F3532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F8" w:rsidRDefault="006C36F8" w:rsidP="001F3532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14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F8" w:rsidRDefault="006C36F8" w:rsidP="001F3532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Культура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F8" w:rsidRDefault="006C36F8" w:rsidP="001F3532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Заявки на  ремонт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F8" w:rsidRDefault="006C36F8" w:rsidP="001F3532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15 октября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F8" w:rsidRDefault="006C36F8" w:rsidP="001F3532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Администрация сельсовета</w:t>
            </w:r>
          </w:p>
        </w:tc>
      </w:tr>
      <w:tr w:rsidR="006C36F8" w:rsidTr="001F3532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F8" w:rsidRDefault="006C36F8" w:rsidP="001F3532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15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F8" w:rsidRDefault="006C36F8" w:rsidP="001F3532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 xml:space="preserve">Администрация Стретенского сельсовета 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F8" w:rsidRDefault="006C36F8" w:rsidP="001F3532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 xml:space="preserve">Ожидаемая оценка за 2022 год и прогноз на 2024 - 2025 годы сумм доходов, полученных от предпринимательской деятельности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F8" w:rsidRDefault="006C36F8" w:rsidP="001F3532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15 октября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F8" w:rsidRDefault="006C36F8" w:rsidP="001F3532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Администрация сельсовета</w:t>
            </w:r>
          </w:p>
        </w:tc>
      </w:tr>
      <w:tr w:rsidR="006C36F8" w:rsidTr="001F3532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F8" w:rsidRDefault="006C36F8" w:rsidP="001F3532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17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F8" w:rsidRDefault="006C36F8" w:rsidP="001F3532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Администрация сельсовета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F8" w:rsidRDefault="006C36F8" w:rsidP="001F3532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 xml:space="preserve">Потребность бюджетных средств на 2024 год в разрезе бюджетной классификации. </w:t>
            </w:r>
            <w:r>
              <w:rPr>
                <w:rStyle w:val="cef1edeee2edeee9f8f0e8f4f2e0e1e7e0f6e0"/>
                <w:rFonts w:ascii="Arial" w:hAnsi="Arial" w:cs="Arial"/>
              </w:rPr>
              <w:lastRenderedPageBreak/>
              <w:t>Расчеты и обоснования расходов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F8" w:rsidRDefault="006C36F8" w:rsidP="001F3532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lastRenderedPageBreak/>
              <w:t>15 октября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6F8" w:rsidRDefault="006C36F8" w:rsidP="001F3532">
            <w:pPr>
              <w:pStyle w:val="cee1fbf7edfbe9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cef1edeee2edeee9f8f0e8f4f2e0e1e7e0f6e0"/>
                <w:rFonts w:ascii="Arial" w:hAnsi="Arial" w:cs="Arial"/>
              </w:rPr>
              <w:t>Администрация сельсовета</w:t>
            </w:r>
          </w:p>
        </w:tc>
      </w:tr>
    </w:tbl>
    <w:p w:rsidR="006C36F8" w:rsidRDefault="006C36F8" w:rsidP="006C36F8">
      <w:pPr>
        <w:pStyle w:val="cee1fbf7edfbe9"/>
        <w:spacing w:after="0"/>
        <w:rPr>
          <w:rFonts w:ascii="Arial" w:hAnsi="Arial" w:cs="Arial"/>
        </w:rPr>
      </w:pPr>
    </w:p>
    <w:p w:rsidR="00C70F2D" w:rsidRDefault="00C70F2D" w:rsidP="00C70F2D"/>
    <w:p w:rsidR="00C70F2D" w:rsidRDefault="00C70F2D" w:rsidP="00C70F2D"/>
    <w:p w:rsidR="00C70F2D" w:rsidRDefault="00C70F2D" w:rsidP="00C70F2D"/>
    <w:p w:rsidR="00C70F2D" w:rsidRDefault="00C70F2D" w:rsidP="00C70F2D">
      <w:r>
        <w:rPr>
          <w:rFonts w:ascii="Arial" w:hAnsi="Arial" w:cs="Arial"/>
          <w:sz w:val="20"/>
          <w:szCs w:val="20"/>
        </w:rPr>
        <w:t>Тираж 25 экземпляров, орган издания администрация Стретенского сельсовета с. Стретенка ул. Центральная 36 Нижнеингашского района Красноярского края  Ответственная за выпуск  Мосиенко Р.М.</w:t>
      </w:r>
    </w:p>
    <w:p w:rsidR="00C70F2D" w:rsidRDefault="00C70F2D" w:rsidP="00C70F2D"/>
    <w:p w:rsidR="00C70F2D" w:rsidRDefault="00C70F2D" w:rsidP="00C70F2D"/>
    <w:p w:rsidR="00C70F2D" w:rsidRDefault="00C70F2D" w:rsidP="00C70F2D"/>
    <w:p w:rsidR="003F7D4C" w:rsidRDefault="003F7D4C"/>
    <w:sectPr w:rsidR="003F7D4C" w:rsidSect="00DF00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2718325E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697C28"/>
    <w:multiLevelType w:val="hybridMultilevel"/>
    <w:tmpl w:val="DE0067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A12343"/>
    <w:multiLevelType w:val="hybridMultilevel"/>
    <w:tmpl w:val="5C9EB256"/>
    <w:lvl w:ilvl="0" w:tplc="0419000D">
      <w:start w:val="1"/>
      <w:numFmt w:val="bullet"/>
      <w:lvlText w:val=""/>
      <w:lvlJc w:val="left"/>
      <w:pPr>
        <w:tabs>
          <w:tab w:val="num" w:pos="588"/>
        </w:tabs>
        <w:ind w:left="588" w:hanging="360"/>
      </w:pPr>
      <w:rPr>
        <w:rFonts w:ascii="Wingdings" w:hAnsi="Wingdings" w:hint="default"/>
      </w:rPr>
    </w:lvl>
    <w:lvl w:ilvl="1" w:tplc="A0369EEE">
      <w:start w:val="1"/>
      <w:numFmt w:val="bullet"/>
      <w:lvlText w:val="-"/>
      <w:lvlJc w:val="left"/>
      <w:pPr>
        <w:tabs>
          <w:tab w:val="num" w:pos="964"/>
        </w:tabs>
        <w:ind w:left="0" w:firstLine="72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0CB05B27"/>
    <w:multiLevelType w:val="hybridMultilevel"/>
    <w:tmpl w:val="7DFE0A16"/>
    <w:lvl w:ilvl="0" w:tplc="D5E89C0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23A63E3"/>
    <w:multiLevelType w:val="hybridMultilevel"/>
    <w:tmpl w:val="2A24178A"/>
    <w:lvl w:ilvl="0" w:tplc="47F84688">
      <w:start w:val="2"/>
      <w:numFmt w:val="decimal"/>
      <w:lvlText w:val="%1.."/>
      <w:lvlJc w:val="left"/>
      <w:pPr>
        <w:tabs>
          <w:tab w:val="num" w:pos="1440"/>
        </w:tabs>
        <w:ind w:left="1440" w:hanging="720"/>
      </w:pPr>
      <w:rPr>
        <w:rFonts w:hint="default"/>
        <w:b/>
        <w:sz w:val="32"/>
      </w:rPr>
    </w:lvl>
    <w:lvl w:ilvl="1" w:tplc="3266BA0E">
      <w:numFmt w:val="none"/>
      <w:lvlText w:val=""/>
      <w:lvlJc w:val="left"/>
      <w:pPr>
        <w:tabs>
          <w:tab w:val="num" w:pos="360"/>
        </w:tabs>
      </w:pPr>
    </w:lvl>
    <w:lvl w:ilvl="2" w:tplc="60CE44A8">
      <w:numFmt w:val="none"/>
      <w:lvlText w:val=""/>
      <w:lvlJc w:val="left"/>
      <w:pPr>
        <w:tabs>
          <w:tab w:val="num" w:pos="360"/>
        </w:tabs>
      </w:pPr>
    </w:lvl>
    <w:lvl w:ilvl="3" w:tplc="38941656">
      <w:numFmt w:val="none"/>
      <w:lvlText w:val=""/>
      <w:lvlJc w:val="left"/>
      <w:pPr>
        <w:tabs>
          <w:tab w:val="num" w:pos="360"/>
        </w:tabs>
      </w:pPr>
    </w:lvl>
    <w:lvl w:ilvl="4" w:tplc="1E62F62C">
      <w:numFmt w:val="none"/>
      <w:lvlText w:val=""/>
      <w:lvlJc w:val="left"/>
      <w:pPr>
        <w:tabs>
          <w:tab w:val="num" w:pos="360"/>
        </w:tabs>
      </w:pPr>
    </w:lvl>
    <w:lvl w:ilvl="5" w:tplc="B512EE5A">
      <w:numFmt w:val="none"/>
      <w:lvlText w:val=""/>
      <w:lvlJc w:val="left"/>
      <w:pPr>
        <w:tabs>
          <w:tab w:val="num" w:pos="360"/>
        </w:tabs>
      </w:pPr>
    </w:lvl>
    <w:lvl w:ilvl="6" w:tplc="99389F10">
      <w:numFmt w:val="none"/>
      <w:lvlText w:val=""/>
      <w:lvlJc w:val="left"/>
      <w:pPr>
        <w:tabs>
          <w:tab w:val="num" w:pos="360"/>
        </w:tabs>
      </w:pPr>
    </w:lvl>
    <w:lvl w:ilvl="7" w:tplc="B78291F4">
      <w:numFmt w:val="none"/>
      <w:lvlText w:val=""/>
      <w:lvlJc w:val="left"/>
      <w:pPr>
        <w:tabs>
          <w:tab w:val="num" w:pos="360"/>
        </w:tabs>
      </w:pPr>
    </w:lvl>
    <w:lvl w:ilvl="8" w:tplc="CD18C300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155D3A8F"/>
    <w:multiLevelType w:val="multilevel"/>
    <w:tmpl w:val="7152EC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>
    <w:nsid w:val="194817B2"/>
    <w:multiLevelType w:val="hybridMultilevel"/>
    <w:tmpl w:val="9094F7A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AD05285"/>
    <w:multiLevelType w:val="hybridMultilevel"/>
    <w:tmpl w:val="B100B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D12FB1"/>
    <w:multiLevelType w:val="hybridMultilevel"/>
    <w:tmpl w:val="9518614C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FFFFFFFF">
      <w:start w:val="1"/>
      <w:numFmt w:val="bullet"/>
      <w:lvlText w:val="-"/>
      <w:lvlJc w:val="left"/>
      <w:pPr>
        <w:tabs>
          <w:tab w:val="num" w:pos="964"/>
        </w:tabs>
        <w:ind w:left="0" w:firstLine="72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2BA060AA"/>
    <w:multiLevelType w:val="hybridMultilevel"/>
    <w:tmpl w:val="574C7A82"/>
    <w:lvl w:ilvl="0" w:tplc="472A821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1CA625C"/>
    <w:multiLevelType w:val="hybridMultilevel"/>
    <w:tmpl w:val="42BC9714"/>
    <w:lvl w:ilvl="0" w:tplc="365E2EF2">
      <w:start w:val="1"/>
      <w:numFmt w:val="decimal"/>
      <w:lvlText w:val="%1."/>
      <w:lvlJc w:val="left"/>
      <w:pPr>
        <w:ind w:left="914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36C90D6E"/>
    <w:multiLevelType w:val="multilevel"/>
    <w:tmpl w:val="FFFFFFFF"/>
    <w:lvl w:ilvl="0">
      <w:start w:val="1"/>
      <w:numFmt w:val="decimal"/>
      <w:lvlText w:val="%1)"/>
      <w:lvlJc w:val="left"/>
      <w:pPr>
        <w:ind w:left="138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3">
    <w:nsid w:val="370A4AEC"/>
    <w:multiLevelType w:val="hybridMultilevel"/>
    <w:tmpl w:val="DA767672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71C2A63C">
      <w:start w:val="1"/>
      <w:numFmt w:val="bullet"/>
      <w:lvlText w:val="­"/>
      <w:lvlJc w:val="left"/>
      <w:pPr>
        <w:tabs>
          <w:tab w:val="num" w:pos="1611"/>
        </w:tabs>
        <w:ind w:left="1611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31"/>
        </w:tabs>
        <w:ind w:left="23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51"/>
        </w:tabs>
        <w:ind w:left="30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71"/>
        </w:tabs>
        <w:ind w:left="37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91"/>
        </w:tabs>
        <w:ind w:left="44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11"/>
        </w:tabs>
        <w:ind w:left="52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31"/>
        </w:tabs>
        <w:ind w:left="59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51"/>
        </w:tabs>
        <w:ind w:left="6651" w:hanging="360"/>
      </w:pPr>
      <w:rPr>
        <w:rFonts w:ascii="Wingdings" w:hAnsi="Wingdings" w:hint="default"/>
      </w:rPr>
    </w:lvl>
  </w:abstractNum>
  <w:abstractNum w:abstractNumId="14">
    <w:nsid w:val="40802CB5"/>
    <w:multiLevelType w:val="hybridMultilevel"/>
    <w:tmpl w:val="0B589B66"/>
    <w:lvl w:ilvl="0" w:tplc="26167C7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8E823B3"/>
    <w:multiLevelType w:val="hybridMultilevel"/>
    <w:tmpl w:val="83C6B39E"/>
    <w:lvl w:ilvl="0" w:tplc="365E2EF2">
      <w:start w:val="1"/>
      <w:numFmt w:val="decimal"/>
      <w:lvlText w:val="%1."/>
      <w:lvlJc w:val="left"/>
      <w:pPr>
        <w:ind w:left="1828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16">
    <w:nsid w:val="4EC8151E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7">
    <w:nsid w:val="52C3490D"/>
    <w:multiLevelType w:val="hybridMultilevel"/>
    <w:tmpl w:val="6930E820"/>
    <w:lvl w:ilvl="0" w:tplc="1BC2255C">
      <w:start w:val="1"/>
      <w:numFmt w:val="decimal"/>
      <w:lvlText w:val="%1."/>
      <w:lvlJc w:val="left"/>
      <w:pPr>
        <w:ind w:left="1244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2F24C4C"/>
    <w:multiLevelType w:val="hybridMultilevel"/>
    <w:tmpl w:val="9B8CDA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F10C56"/>
    <w:multiLevelType w:val="hybridMultilevel"/>
    <w:tmpl w:val="FECEBA68"/>
    <w:lvl w:ilvl="0" w:tplc="0419000D">
      <w:start w:val="1"/>
      <w:numFmt w:val="bullet"/>
      <w:lvlText w:val=""/>
      <w:lvlJc w:val="left"/>
      <w:pPr>
        <w:tabs>
          <w:tab w:val="num" w:pos="1443"/>
        </w:tabs>
        <w:ind w:left="144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5872639A"/>
    <w:multiLevelType w:val="hybridMultilevel"/>
    <w:tmpl w:val="974E2EC8"/>
    <w:lvl w:ilvl="0" w:tplc="818C57D2">
      <w:start w:val="1"/>
      <w:numFmt w:val="decimal"/>
      <w:lvlText w:val="%1."/>
      <w:lvlJc w:val="left"/>
      <w:pPr>
        <w:ind w:left="839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5FCD0145"/>
    <w:multiLevelType w:val="hybridMultilevel"/>
    <w:tmpl w:val="B8589E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B731B6"/>
    <w:multiLevelType w:val="hybridMultilevel"/>
    <w:tmpl w:val="91AE6D00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643D3BCE"/>
    <w:multiLevelType w:val="hybridMultilevel"/>
    <w:tmpl w:val="7DAEFB2A"/>
    <w:lvl w:ilvl="0" w:tplc="1BC2255C">
      <w:start w:val="1"/>
      <w:numFmt w:val="decimal"/>
      <w:lvlText w:val="%1."/>
      <w:lvlJc w:val="left"/>
      <w:pPr>
        <w:ind w:left="8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0" w:hanging="360"/>
      </w:pPr>
    </w:lvl>
    <w:lvl w:ilvl="2" w:tplc="0419001B" w:tentative="1">
      <w:start w:val="1"/>
      <w:numFmt w:val="lowerRoman"/>
      <w:lvlText w:val="%3."/>
      <w:lvlJc w:val="right"/>
      <w:pPr>
        <w:ind w:left="2000" w:hanging="180"/>
      </w:pPr>
    </w:lvl>
    <w:lvl w:ilvl="3" w:tplc="0419000F" w:tentative="1">
      <w:start w:val="1"/>
      <w:numFmt w:val="decimal"/>
      <w:lvlText w:val="%4."/>
      <w:lvlJc w:val="left"/>
      <w:pPr>
        <w:ind w:left="2720" w:hanging="360"/>
      </w:pPr>
    </w:lvl>
    <w:lvl w:ilvl="4" w:tplc="04190019" w:tentative="1">
      <w:start w:val="1"/>
      <w:numFmt w:val="lowerLetter"/>
      <w:lvlText w:val="%5."/>
      <w:lvlJc w:val="left"/>
      <w:pPr>
        <w:ind w:left="3440" w:hanging="360"/>
      </w:pPr>
    </w:lvl>
    <w:lvl w:ilvl="5" w:tplc="0419001B" w:tentative="1">
      <w:start w:val="1"/>
      <w:numFmt w:val="lowerRoman"/>
      <w:lvlText w:val="%6."/>
      <w:lvlJc w:val="right"/>
      <w:pPr>
        <w:ind w:left="4160" w:hanging="180"/>
      </w:pPr>
    </w:lvl>
    <w:lvl w:ilvl="6" w:tplc="0419000F" w:tentative="1">
      <w:start w:val="1"/>
      <w:numFmt w:val="decimal"/>
      <w:lvlText w:val="%7."/>
      <w:lvlJc w:val="left"/>
      <w:pPr>
        <w:ind w:left="4880" w:hanging="360"/>
      </w:pPr>
    </w:lvl>
    <w:lvl w:ilvl="7" w:tplc="04190019" w:tentative="1">
      <w:start w:val="1"/>
      <w:numFmt w:val="lowerLetter"/>
      <w:lvlText w:val="%8."/>
      <w:lvlJc w:val="left"/>
      <w:pPr>
        <w:ind w:left="5600" w:hanging="360"/>
      </w:pPr>
    </w:lvl>
    <w:lvl w:ilvl="8" w:tplc="0419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24">
    <w:nsid w:val="66ED687F"/>
    <w:multiLevelType w:val="hybridMultilevel"/>
    <w:tmpl w:val="1818AA4E"/>
    <w:lvl w:ilvl="0" w:tplc="71C2A63C">
      <w:start w:val="1"/>
      <w:numFmt w:val="bullet"/>
      <w:lvlText w:val="­"/>
      <w:lvlJc w:val="left"/>
      <w:pPr>
        <w:tabs>
          <w:tab w:val="num" w:pos="2145"/>
        </w:tabs>
        <w:ind w:left="2145" w:hanging="360"/>
      </w:pPr>
      <w:rPr>
        <w:rFonts w:ascii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3060"/>
        </w:tabs>
        <w:ind w:left="3060" w:hanging="360"/>
      </w:pPr>
      <w:rPr>
        <w:rFonts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5">
    <w:nsid w:val="683C15CD"/>
    <w:multiLevelType w:val="hybridMultilevel"/>
    <w:tmpl w:val="2CCC0DB8"/>
    <w:lvl w:ilvl="0" w:tplc="041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6">
    <w:nsid w:val="69AA7079"/>
    <w:multiLevelType w:val="hybridMultilevel"/>
    <w:tmpl w:val="66CC3F1C"/>
    <w:lvl w:ilvl="0" w:tplc="04190005">
      <w:start w:val="1"/>
      <w:numFmt w:val="bullet"/>
      <w:lvlText w:val=""/>
      <w:lvlJc w:val="left"/>
      <w:pPr>
        <w:tabs>
          <w:tab w:val="num" w:pos="1044"/>
        </w:tabs>
        <w:ind w:left="1044" w:hanging="360"/>
      </w:pPr>
      <w:rPr>
        <w:rFonts w:ascii="Wingdings" w:hAnsi="Wingdings" w:hint="default"/>
      </w:rPr>
    </w:lvl>
    <w:lvl w:ilvl="1" w:tplc="A0369EEE">
      <w:start w:val="1"/>
      <w:numFmt w:val="bullet"/>
      <w:lvlText w:val="-"/>
      <w:lvlJc w:val="left"/>
      <w:pPr>
        <w:tabs>
          <w:tab w:val="num" w:pos="964"/>
        </w:tabs>
        <w:ind w:left="0" w:firstLine="72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71756CE4"/>
    <w:multiLevelType w:val="hybridMultilevel"/>
    <w:tmpl w:val="37341E88"/>
    <w:lvl w:ilvl="0" w:tplc="0419000F">
      <w:start w:val="1"/>
      <w:numFmt w:val="decimal"/>
      <w:pStyle w:val="a0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C977CA"/>
    <w:multiLevelType w:val="hybridMultilevel"/>
    <w:tmpl w:val="E8581822"/>
    <w:lvl w:ilvl="0" w:tplc="F732ED58">
      <w:start w:val="1"/>
      <w:numFmt w:val="decimal"/>
      <w:lvlText w:val="%1."/>
      <w:lvlJc w:val="left"/>
      <w:pPr>
        <w:ind w:left="547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>
    <w:nsid w:val="7FC33029"/>
    <w:multiLevelType w:val="hybridMultilevel"/>
    <w:tmpl w:val="98905A58"/>
    <w:lvl w:ilvl="0" w:tplc="63A2C0F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13"/>
  </w:num>
  <w:num w:numId="7">
    <w:abstractNumId w:val="10"/>
  </w:num>
  <w:num w:numId="8">
    <w:abstractNumId w:val="22"/>
  </w:num>
  <w:num w:numId="9">
    <w:abstractNumId w:val="9"/>
  </w:num>
  <w:num w:numId="10">
    <w:abstractNumId w:val="6"/>
  </w:num>
  <w:num w:numId="11">
    <w:abstractNumId w:val="24"/>
  </w:num>
  <w:num w:numId="12">
    <w:abstractNumId w:val="26"/>
  </w:num>
  <w:num w:numId="13">
    <w:abstractNumId w:val="19"/>
  </w:num>
  <w:num w:numId="14">
    <w:abstractNumId w:val="29"/>
  </w:num>
  <w:num w:numId="15">
    <w:abstractNumId w:val="8"/>
  </w:num>
  <w:num w:numId="16">
    <w:abstractNumId w:val="28"/>
  </w:num>
  <w:num w:numId="17">
    <w:abstractNumId w:val="25"/>
  </w:num>
  <w:num w:numId="18">
    <w:abstractNumId w:val="20"/>
  </w:num>
  <w:num w:numId="19">
    <w:abstractNumId w:val="11"/>
  </w:num>
  <w:num w:numId="20">
    <w:abstractNumId w:val="15"/>
  </w:num>
  <w:num w:numId="21">
    <w:abstractNumId w:val="21"/>
  </w:num>
  <w:num w:numId="22">
    <w:abstractNumId w:val="23"/>
  </w:num>
  <w:num w:numId="23">
    <w:abstractNumId w:val="2"/>
  </w:num>
  <w:num w:numId="24">
    <w:abstractNumId w:val="17"/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0F2D"/>
    <w:rsid w:val="003F7D4C"/>
    <w:rsid w:val="006C36F8"/>
    <w:rsid w:val="00852DCC"/>
    <w:rsid w:val="00C70F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index heading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Salutation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Table Elegant" w:uiPriority="0"/>
    <w:lsdException w:name="Table Web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70F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1"/>
    <w:next w:val="a1"/>
    <w:link w:val="10"/>
    <w:qFormat/>
    <w:rsid w:val="00C70F2D"/>
    <w:pPr>
      <w:keepNext/>
      <w:jc w:val="center"/>
      <w:outlineLvl w:val="0"/>
    </w:pPr>
    <w:rPr>
      <w:caps/>
      <w:sz w:val="40"/>
    </w:rPr>
  </w:style>
  <w:style w:type="paragraph" w:styleId="20">
    <w:name w:val="heading 2"/>
    <w:basedOn w:val="a1"/>
    <w:next w:val="a1"/>
    <w:link w:val="21"/>
    <w:qFormat/>
    <w:rsid w:val="00C70F2D"/>
    <w:pPr>
      <w:keepNext/>
      <w:jc w:val="center"/>
      <w:outlineLvl w:val="1"/>
    </w:pPr>
    <w:rPr>
      <w:b/>
      <w:bCs/>
      <w:caps/>
      <w:sz w:val="40"/>
      <w:szCs w:val="20"/>
    </w:rPr>
  </w:style>
  <w:style w:type="paragraph" w:styleId="3">
    <w:name w:val="heading 3"/>
    <w:basedOn w:val="a1"/>
    <w:next w:val="a1"/>
    <w:link w:val="30"/>
    <w:qFormat/>
    <w:rsid w:val="00C70F2D"/>
    <w:pPr>
      <w:keepNext/>
      <w:ind w:firstLine="720"/>
      <w:jc w:val="both"/>
      <w:outlineLvl w:val="2"/>
    </w:pPr>
    <w:rPr>
      <w:sz w:val="28"/>
      <w:szCs w:val="20"/>
    </w:rPr>
  </w:style>
  <w:style w:type="paragraph" w:styleId="4">
    <w:name w:val="heading 4"/>
    <w:basedOn w:val="a1"/>
    <w:next w:val="a1"/>
    <w:link w:val="40"/>
    <w:qFormat/>
    <w:rsid w:val="00C70F2D"/>
    <w:pPr>
      <w:keepNext/>
      <w:outlineLvl w:val="3"/>
    </w:pPr>
    <w:rPr>
      <w:sz w:val="28"/>
      <w:szCs w:val="20"/>
    </w:rPr>
  </w:style>
  <w:style w:type="paragraph" w:styleId="5">
    <w:name w:val="heading 5"/>
    <w:basedOn w:val="a1"/>
    <w:next w:val="a1"/>
    <w:link w:val="50"/>
    <w:qFormat/>
    <w:rsid w:val="00C70F2D"/>
    <w:pPr>
      <w:keepNext/>
      <w:jc w:val="center"/>
      <w:outlineLvl w:val="4"/>
    </w:pPr>
    <w:rPr>
      <w:b/>
      <w:bCs/>
      <w:caps/>
      <w:sz w:val="48"/>
      <w:szCs w:val="20"/>
    </w:rPr>
  </w:style>
  <w:style w:type="paragraph" w:styleId="6">
    <w:name w:val="heading 6"/>
    <w:basedOn w:val="a1"/>
    <w:next w:val="a1"/>
    <w:link w:val="60"/>
    <w:qFormat/>
    <w:rsid w:val="00C70F2D"/>
    <w:pPr>
      <w:keepNext/>
      <w:ind w:firstLine="709"/>
      <w:jc w:val="both"/>
      <w:outlineLvl w:val="5"/>
    </w:pPr>
    <w:rPr>
      <w:b/>
      <w:sz w:val="28"/>
      <w:szCs w:val="20"/>
    </w:rPr>
  </w:style>
  <w:style w:type="paragraph" w:styleId="7">
    <w:name w:val="heading 7"/>
    <w:basedOn w:val="a1"/>
    <w:next w:val="a1"/>
    <w:link w:val="70"/>
    <w:qFormat/>
    <w:rsid w:val="00C70F2D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  <w:szCs w:val="20"/>
    </w:rPr>
  </w:style>
  <w:style w:type="paragraph" w:styleId="8">
    <w:name w:val="heading 8"/>
    <w:basedOn w:val="a1"/>
    <w:next w:val="a1"/>
    <w:link w:val="80"/>
    <w:qFormat/>
    <w:rsid w:val="00C70F2D"/>
    <w:pPr>
      <w:keepNext/>
      <w:spacing w:before="120" w:after="120"/>
      <w:jc w:val="both"/>
      <w:outlineLvl w:val="7"/>
    </w:pPr>
    <w:rPr>
      <w:color w:val="000000"/>
      <w:sz w:val="28"/>
      <w:szCs w:val="20"/>
    </w:rPr>
  </w:style>
  <w:style w:type="paragraph" w:styleId="9">
    <w:name w:val="heading 9"/>
    <w:basedOn w:val="a1"/>
    <w:next w:val="a1"/>
    <w:link w:val="90"/>
    <w:qFormat/>
    <w:rsid w:val="00C70F2D"/>
    <w:pPr>
      <w:keepNext/>
      <w:jc w:val="right"/>
      <w:outlineLvl w:val="8"/>
    </w:pPr>
    <w:rPr>
      <w:sz w:val="28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Strong"/>
    <w:basedOn w:val="a2"/>
    <w:qFormat/>
    <w:rsid w:val="00C70F2D"/>
    <w:rPr>
      <w:b/>
      <w:bCs/>
      <w:sz w:val="22"/>
      <w:szCs w:val="22"/>
    </w:rPr>
  </w:style>
  <w:style w:type="character" w:customStyle="1" w:styleId="a6">
    <w:name w:val="Без интервала Знак"/>
    <w:link w:val="a7"/>
    <w:uiPriority w:val="1"/>
    <w:locked/>
    <w:rsid w:val="00C70F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link w:val="a6"/>
    <w:qFormat/>
    <w:rsid w:val="00C70F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1"/>
    <w:uiPriority w:val="34"/>
    <w:qFormat/>
    <w:rsid w:val="00C70F2D"/>
    <w:pPr>
      <w:ind w:left="720"/>
      <w:contextualSpacing/>
    </w:pPr>
  </w:style>
  <w:style w:type="table" w:styleId="a9">
    <w:name w:val="Table Grid"/>
    <w:basedOn w:val="a3"/>
    <w:rsid w:val="00C70F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2"/>
    <w:link w:val="1"/>
    <w:rsid w:val="00C70F2D"/>
    <w:rPr>
      <w:rFonts w:ascii="Times New Roman" w:eastAsia="Times New Roman" w:hAnsi="Times New Roman" w:cs="Times New Roman"/>
      <w:caps/>
      <w:sz w:val="40"/>
      <w:szCs w:val="24"/>
      <w:lang w:eastAsia="ru-RU"/>
    </w:rPr>
  </w:style>
  <w:style w:type="character" w:customStyle="1" w:styleId="21">
    <w:name w:val="Заголовок 2 Знак"/>
    <w:basedOn w:val="a2"/>
    <w:link w:val="20"/>
    <w:rsid w:val="00C70F2D"/>
    <w:rPr>
      <w:rFonts w:ascii="Times New Roman" w:eastAsia="Times New Roman" w:hAnsi="Times New Roman" w:cs="Times New Roman"/>
      <w:b/>
      <w:bCs/>
      <w:caps/>
      <w:sz w:val="40"/>
      <w:szCs w:val="20"/>
      <w:lang w:eastAsia="ru-RU"/>
    </w:rPr>
  </w:style>
  <w:style w:type="character" w:customStyle="1" w:styleId="30">
    <w:name w:val="Заголовок 3 Знак"/>
    <w:basedOn w:val="a2"/>
    <w:link w:val="3"/>
    <w:rsid w:val="00C70F2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C70F2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2"/>
    <w:link w:val="5"/>
    <w:rsid w:val="00C70F2D"/>
    <w:rPr>
      <w:rFonts w:ascii="Times New Roman" w:eastAsia="Times New Roman" w:hAnsi="Times New Roman" w:cs="Times New Roman"/>
      <w:b/>
      <w:bCs/>
      <w:caps/>
      <w:sz w:val="48"/>
      <w:szCs w:val="20"/>
      <w:lang w:eastAsia="ru-RU"/>
    </w:rPr>
  </w:style>
  <w:style w:type="character" w:customStyle="1" w:styleId="60">
    <w:name w:val="Заголовок 6 Знак"/>
    <w:basedOn w:val="a2"/>
    <w:link w:val="6"/>
    <w:rsid w:val="00C70F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2"/>
    <w:link w:val="7"/>
    <w:rsid w:val="00C70F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2"/>
    <w:link w:val="8"/>
    <w:rsid w:val="00C70F2D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90">
    <w:name w:val="Заголовок 9 Знак"/>
    <w:basedOn w:val="a2"/>
    <w:link w:val="9"/>
    <w:rsid w:val="00C70F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Title"/>
    <w:basedOn w:val="a1"/>
    <w:link w:val="ab"/>
    <w:qFormat/>
    <w:rsid w:val="00C70F2D"/>
    <w:pPr>
      <w:jc w:val="center"/>
    </w:pPr>
    <w:rPr>
      <w:caps/>
      <w:spacing w:val="120"/>
      <w:sz w:val="28"/>
    </w:rPr>
  </w:style>
  <w:style w:type="character" w:customStyle="1" w:styleId="ab">
    <w:name w:val="Название Знак"/>
    <w:basedOn w:val="a2"/>
    <w:link w:val="aa"/>
    <w:rsid w:val="00C70F2D"/>
    <w:rPr>
      <w:rFonts w:ascii="Times New Roman" w:eastAsia="Times New Roman" w:hAnsi="Times New Roman" w:cs="Times New Roman"/>
      <w:caps/>
      <w:spacing w:val="120"/>
      <w:sz w:val="28"/>
      <w:szCs w:val="24"/>
      <w:lang w:eastAsia="ru-RU"/>
    </w:rPr>
  </w:style>
  <w:style w:type="paragraph" w:customStyle="1" w:styleId="ConsNonformat">
    <w:name w:val="ConsNonformat"/>
    <w:rsid w:val="00C70F2D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C70F2D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C70F2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c">
    <w:name w:val="Body Text Indent"/>
    <w:aliases w:val="подпись,Нумерованный список !!,Надин стиль,Основной текст 1,Основной текст без отступа,Body Text Indent,Основной текст с отступом Знак Знак Знак Знак,Основной текст с отступом Знак Знак Знак"/>
    <w:basedOn w:val="a1"/>
    <w:link w:val="11"/>
    <w:rsid w:val="00C70F2D"/>
    <w:pPr>
      <w:spacing w:before="120"/>
      <w:ind w:firstLine="720"/>
      <w:jc w:val="both"/>
    </w:pPr>
    <w:rPr>
      <w:sz w:val="28"/>
      <w:szCs w:val="20"/>
    </w:rPr>
  </w:style>
  <w:style w:type="character" w:customStyle="1" w:styleId="ad">
    <w:name w:val="Основной текст с отступом Знак"/>
    <w:basedOn w:val="a2"/>
    <w:link w:val="ac"/>
    <w:uiPriority w:val="99"/>
    <w:semiHidden/>
    <w:rsid w:val="00C70F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с отступом Знак1"/>
    <w:aliases w:val="подпись Знак1,Нумерованный список !! Знак1,Надин стиль Знак1,Основной текст 1 Знак1,Основной текст без отступа Знак1,Body Text Indent Знак1,Основной текст с отступом Знак Знак Знак Знак Знак1"/>
    <w:link w:val="ac"/>
    <w:rsid w:val="00C70F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2"/>
    <w:basedOn w:val="a1"/>
    <w:link w:val="23"/>
    <w:rsid w:val="00C70F2D"/>
    <w:pPr>
      <w:jc w:val="both"/>
    </w:pPr>
    <w:rPr>
      <w:color w:val="FF0000"/>
      <w:sz w:val="28"/>
      <w:szCs w:val="20"/>
    </w:rPr>
  </w:style>
  <w:style w:type="character" w:customStyle="1" w:styleId="23">
    <w:name w:val="Основной текст 2 Знак"/>
    <w:basedOn w:val="a2"/>
    <w:link w:val="22"/>
    <w:rsid w:val="00C70F2D"/>
    <w:rPr>
      <w:rFonts w:ascii="Times New Roman" w:eastAsia="Times New Roman" w:hAnsi="Times New Roman" w:cs="Times New Roman"/>
      <w:color w:val="FF0000"/>
      <w:sz w:val="28"/>
      <w:szCs w:val="20"/>
      <w:lang w:eastAsia="ru-RU"/>
    </w:rPr>
  </w:style>
  <w:style w:type="paragraph" w:styleId="ae">
    <w:name w:val="Body Text"/>
    <w:basedOn w:val="a1"/>
    <w:link w:val="af"/>
    <w:rsid w:val="00C70F2D"/>
    <w:pPr>
      <w:jc w:val="both"/>
    </w:pPr>
    <w:rPr>
      <w:sz w:val="28"/>
      <w:szCs w:val="20"/>
    </w:rPr>
  </w:style>
  <w:style w:type="character" w:customStyle="1" w:styleId="af">
    <w:name w:val="Основной текст Знак"/>
    <w:basedOn w:val="a2"/>
    <w:link w:val="ae"/>
    <w:rsid w:val="00C70F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1"/>
    <w:link w:val="32"/>
    <w:rsid w:val="00C70F2D"/>
    <w:pPr>
      <w:ind w:firstLine="567"/>
      <w:jc w:val="both"/>
    </w:pPr>
    <w:rPr>
      <w:sz w:val="28"/>
      <w:szCs w:val="20"/>
    </w:rPr>
  </w:style>
  <w:style w:type="character" w:customStyle="1" w:styleId="32">
    <w:name w:val="Основной текст с отступом 3 Знак"/>
    <w:basedOn w:val="a2"/>
    <w:link w:val="31"/>
    <w:rsid w:val="00C70F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1"/>
    <w:link w:val="24"/>
    <w:rsid w:val="00C70F2D"/>
    <w:pPr>
      <w:numPr>
        <w:numId w:val="2"/>
      </w:numPr>
      <w:tabs>
        <w:tab w:val="clear" w:pos="360"/>
      </w:tabs>
      <w:ind w:left="0" w:firstLine="851"/>
      <w:jc w:val="both"/>
    </w:pPr>
    <w:rPr>
      <w:sz w:val="28"/>
      <w:szCs w:val="20"/>
    </w:rPr>
  </w:style>
  <w:style w:type="character" w:customStyle="1" w:styleId="24">
    <w:name w:val="Основной текст с отступом 2 Знак"/>
    <w:basedOn w:val="a2"/>
    <w:link w:val="2"/>
    <w:rsid w:val="00C70F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">
    <w:name w:val="Block Text"/>
    <w:basedOn w:val="a1"/>
    <w:rsid w:val="00C70F2D"/>
    <w:pPr>
      <w:numPr>
        <w:numId w:val="3"/>
      </w:numPr>
      <w:shd w:val="clear" w:color="auto" w:fill="FFFFFF"/>
      <w:tabs>
        <w:tab w:val="clear" w:pos="643"/>
      </w:tabs>
      <w:spacing w:line="322" w:lineRule="exact"/>
      <w:ind w:left="10" w:right="53" w:firstLine="709"/>
      <w:jc w:val="both"/>
    </w:pPr>
    <w:rPr>
      <w:color w:val="000000"/>
      <w:spacing w:val="-10"/>
      <w:sz w:val="28"/>
      <w:szCs w:val="20"/>
    </w:rPr>
  </w:style>
  <w:style w:type="paragraph" w:styleId="af0">
    <w:name w:val="header"/>
    <w:basedOn w:val="a1"/>
    <w:link w:val="af1"/>
    <w:rsid w:val="00C70F2D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1">
    <w:name w:val="Верхний колонтитул Знак"/>
    <w:basedOn w:val="a2"/>
    <w:link w:val="af0"/>
    <w:rsid w:val="00C70F2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page number"/>
    <w:basedOn w:val="a2"/>
    <w:rsid w:val="00C70F2D"/>
  </w:style>
  <w:style w:type="paragraph" w:styleId="25">
    <w:name w:val="List 2"/>
    <w:basedOn w:val="a1"/>
    <w:rsid w:val="00C70F2D"/>
    <w:pPr>
      <w:ind w:left="566" w:hanging="283"/>
    </w:pPr>
    <w:rPr>
      <w:sz w:val="20"/>
      <w:szCs w:val="20"/>
    </w:rPr>
  </w:style>
  <w:style w:type="paragraph" w:styleId="a0">
    <w:name w:val="List Bullet"/>
    <w:basedOn w:val="a1"/>
    <w:autoRedefine/>
    <w:rsid w:val="00C70F2D"/>
    <w:pPr>
      <w:numPr>
        <w:numId w:val="1"/>
      </w:numPr>
    </w:pPr>
    <w:rPr>
      <w:sz w:val="20"/>
      <w:szCs w:val="20"/>
    </w:rPr>
  </w:style>
  <w:style w:type="paragraph" w:styleId="26">
    <w:name w:val="List Bullet 2"/>
    <w:basedOn w:val="a1"/>
    <w:autoRedefine/>
    <w:rsid w:val="00C70F2D"/>
    <w:pPr>
      <w:tabs>
        <w:tab w:val="num" w:pos="360"/>
      </w:tabs>
      <w:ind w:left="360" w:hanging="360"/>
    </w:pPr>
    <w:rPr>
      <w:sz w:val="20"/>
      <w:szCs w:val="20"/>
    </w:rPr>
  </w:style>
  <w:style w:type="paragraph" w:styleId="27">
    <w:name w:val="List Continue 2"/>
    <w:basedOn w:val="a1"/>
    <w:rsid w:val="00C70F2D"/>
    <w:pPr>
      <w:spacing w:after="120"/>
      <w:ind w:left="566"/>
    </w:pPr>
    <w:rPr>
      <w:sz w:val="20"/>
      <w:szCs w:val="20"/>
    </w:rPr>
  </w:style>
  <w:style w:type="paragraph" w:styleId="af3">
    <w:name w:val="footer"/>
    <w:basedOn w:val="a1"/>
    <w:link w:val="af4"/>
    <w:rsid w:val="00C70F2D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4">
    <w:name w:val="Нижний колонтитул Знак"/>
    <w:basedOn w:val="a2"/>
    <w:link w:val="af3"/>
    <w:rsid w:val="00C70F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Balloon Text"/>
    <w:basedOn w:val="a1"/>
    <w:link w:val="af6"/>
    <w:semiHidden/>
    <w:rsid w:val="00C70F2D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2"/>
    <w:link w:val="af5"/>
    <w:semiHidden/>
    <w:rsid w:val="00C70F2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C70F2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Subtitle"/>
    <w:basedOn w:val="a1"/>
    <w:link w:val="af8"/>
    <w:qFormat/>
    <w:rsid w:val="00C70F2D"/>
    <w:pPr>
      <w:spacing w:line="360" w:lineRule="auto"/>
      <w:jc w:val="center"/>
    </w:pPr>
    <w:rPr>
      <w:szCs w:val="20"/>
    </w:rPr>
  </w:style>
  <w:style w:type="character" w:customStyle="1" w:styleId="af8">
    <w:name w:val="Подзаголовок Знак"/>
    <w:basedOn w:val="a2"/>
    <w:link w:val="af7"/>
    <w:rsid w:val="00C70F2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3">
    <w:name w:val="Body Text 3"/>
    <w:basedOn w:val="a1"/>
    <w:link w:val="34"/>
    <w:rsid w:val="00C70F2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rsid w:val="00C70F2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rsid w:val="00C70F2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Знак1"/>
    <w:basedOn w:val="a1"/>
    <w:rsid w:val="00C70F2D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1">
    <w:name w:val="Char Char1 Знак Знак Знак"/>
    <w:basedOn w:val="a1"/>
    <w:rsid w:val="00C70F2D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9">
    <w:name w:val="Знак Знак Знак"/>
    <w:basedOn w:val="a1"/>
    <w:rsid w:val="00C70F2D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paragraph" w:customStyle="1" w:styleId="Style4">
    <w:name w:val="Style4"/>
    <w:basedOn w:val="a1"/>
    <w:rsid w:val="00C70F2D"/>
    <w:pPr>
      <w:widowControl w:val="0"/>
      <w:autoSpaceDE w:val="0"/>
      <w:autoSpaceDN w:val="0"/>
      <w:adjustRightInd w:val="0"/>
      <w:spacing w:line="326" w:lineRule="exact"/>
      <w:ind w:firstLine="722"/>
      <w:jc w:val="both"/>
    </w:pPr>
  </w:style>
  <w:style w:type="character" w:customStyle="1" w:styleId="FontStyle11">
    <w:name w:val="Font Style11"/>
    <w:rsid w:val="00C70F2D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1"/>
    <w:rsid w:val="00C70F2D"/>
    <w:pPr>
      <w:widowControl w:val="0"/>
      <w:autoSpaceDE w:val="0"/>
      <w:autoSpaceDN w:val="0"/>
      <w:adjustRightInd w:val="0"/>
      <w:spacing w:line="325" w:lineRule="exact"/>
      <w:ind w:firstLine="240"/>
    </w:pPr>
  </w:style>
  <w:style w:type="paragraph" w:customStyle="1" w:styleId="Style2">
    <w:name w:val="Style2"/>
    <w:basedOn w:val="a1"/>
    <w:rsid w:val="00C70F2D"/>
    <w:pPr>
      <w:widowControl w:val="0"/>
      <w:autoSpaceDE w:val="0"/>
      <w:autoSpaceDN w:val="0"/>
      <w:adjustRightInd w:val="0"/>
    </w:pPr>
  </w:style>
  <w:style w:type="paragraph" w:customStyle="1" w:styleId="ConsPlusCell">
    <w:name w:val="ConsPlusCell"/>
    <w:uiPriority w:val="99"/>
    <w:rsid w:val="00C70F2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1"/>
    <w:rsid w:val="00C70F2D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"/>
    <w:basedOn w:val="a1"/>
    <w:rsid w:val="00C70F2D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b">
    <w:name w:val="Знак Знак Знак Знак"/>
    <w:basedOn w:val="a1"/>
    <w:rsid w:val="00C70F2D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c">
    <w:name w:val="Знак Знак Знак"/>
    <w:basedOn w:val="a1"/>
    <w:rsid w:val="00C70F2D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paragraph" w:customStyle="1" w:styleId="ConsPlusTitle">
    <w:name w:val="ConsPlusTitle"/>
    <w:rsid w:val="00C70F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d">
    <w:name w:val="Знак Знак Знак Знак Знак Знак Знак"/>
    <w:basedOn w:val="a1"/>
    <w:rsid w:val="00C70F2D"/>
    <w:pPr>
      <w:spacing w:before="100" w:beforeAutospacing="1" w:after="100" w:afterAutospacing="1"/>
    </w:pPr>
    <w:rPr>
      <w:rFonts w:ascii="Tahoma" w:hAnsi="Tahoma"/>
      <w:sz w:val="28"/>
      <w:szCs w:val="20"/>
      <w:lang w:val="en-US" w:eastAsia="en-US"/>
    </w:rPr>
  </w:style>
  <w:style w:type="character" w:styleId="afe">
    <w:name w:val="Hyperlink"/>
    <w:uiPriority w:val="99"/>
    <w:rsid w:val="00C70F2D"/>
    <w:rPr>
      <w:color w:val="0000FF"/>
      <w:u w:val="single"/>
    </w:rPr>
  </w:style>
  <w:style w:type="paragraph" w:customStyle="1" w:styleId="13">
    <w:name w:val="Знак1 Знак Знак Знак"/>
    <w:basedOn w:val="a1"/>
    <w:rsid w:val="00C70F2D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Абзац списка1"/>
    <w:basedOn w:val="a1"/>
    <w:rsid w:val="00C70F2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f">
    <w:name w:val="Normal (Web)"/>
    <w:basedOn w:val="a1"/>
    <w:unhideWhenUsed/>
    <w:rsid w:val="00C70F2D"/>
    <w:pPr>
      <w:spacing w:before="100" w:beforeAutospacing="1" w:after="100" w:afterAutospacing="1"/>
    </w:pPr>
  </w:style>
  <w:style w:type="paragraph" w:customStyle="1" w:styleId="15">
    <w:name w:val="Знак1"/>
    <w:basedOn w:val="a1"/>
    <w:uiPriority w:val="99"/>
    <w:rsid w:val="00C70F2D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35">
    <w:name w:val="Стиль3"/>
    <w:basedOn w:val="a1"/>
    <w:rsid w:val="00C70F2D"/>
    <w:pPr>
      <w:tabs>
        <w:tab w:val="num" w:pos="1428"/>
      </w:tabs>
      <w:ind w:left="1428" w:hanging="720"/>
    </w:pPr>
    <w:rPr>
      <w:b/>
      <w:smallCaps/>
      <w:sz w:val="28"/>
      <w:szCs w:val="28"/>
    </w:rPr>
  </w:style>
  <w:style w:type="paragraph" w:customStyle="1" w:styleId="aff0">
    <w:name w:val="Краткий обратный адрес"/>
    <w:basedOn w:val="a1"/>
    <w:rsid w:val="00C70F2D"/>
    <w:rPr>
      <w:sz w:val="28"/>
      <w:szCs w:val="20"/>
    </w:rPr>
  </w:style>
  <w:style w:type="paragraph" w:styleId="16">
    <w:name w:val="toc 1"/>
    <w:basedOn w:val="a1"/>
    <w:next w:val="a1"/>
    <w:autoRedefine/>
    <w:rsid w:val="00C70F2D"/>
    <w:pPr>
      <w:tabs>
        <w:tab w:val="right" w:leader="dot" w:pos="9912"/>
      </w:tabs>
      <w:spacing w:before="120" w:after="120"/>
    </w:pPr>
    <w:rPr>
      <w:b/>
      <w:bCs/>
      <w:caps/>
      <w:noProof/>
      <w:sz w:val="28"/>
      <w:szCs w:val="28"/>
    </w:rPr>
  </w:style>
  <w:style w:type="paragraph" w:customStyle="1" w:styleId="BodyText22">
    <w:name w:val="Body Text 22"/>
    <w:basedOn w:val="a1"/>
    <w:rsid w:val="00C70F2D"/>
    <w:pPr>
      <w:widowControl w:val="0"/>
      <w:jc w:val="both"/>
    </w:pPr>
    <w:rPr>
      <w:sz w:val="28"/>
      <w:szCs w:val="20"/>
    </w:rPr>
  </w:style>
  <w:style w:type="paragraph" w:customStyle="1" w:styleId="210">
    <w:name w:val="Основной текст с отступом 21"/>
    <w:basedOn w:val="a1"/>
    <w:rsid w:val="00C70F2D"/>
    <w:pPr>
      <w:widowControl w:val="0"/>
      <w:spacing w:after="120"/>
      <w:ind w:firstLine="720"/>
      <w:jc w:val="both"/>
    </w:pPr>
    <w:rPr>
      <w:sz w:val="28"/>
      <w:szCs w:val="20"/>
    </w:rPr>
  </w:style>
  <w:style w:type="paragraph" w:styleId="aff1">
    <w:name w:val="footnote text"/>
    <w:basedOn w:val="a1"/>
    <w:link w:val="aff2"/>
    <w:rsid w:val="00C70F2D"/>
    <w:rPr>
      <w:sz w:val="20"/>
      <w:szCs w:val="20"/>
    </w:rPr>
  </w:style>
  <w:style w:type="character" w:customStyle="1" w:styleId="aff2">
    <w:name w:val="Текст сноски Знак"/>
    <w:basedOn w:val="a2"/>
    <w:link w:val="aff1"/>
    <w:rsid w:val="00C70F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">
    <w:name w:val="xl24"/>
    <w:basedOn w:val="a1"/>
    <w:rsid w:val="00C70F2D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aff3">
    <w:name w:val="Мой стиль Знак Знак"/>
    <w:basedOn w:val="a1"/>
    <w:semiHidden/>
    <w:rsid w:val="00C70F2D"/>
    <w:pPr>
      <w:ind w:firstLine="567"/>
      <w:jc w:val="both"/>
    </w:pPr>
    <w:rPr>
      <w:szCs w:val="20"/>
    </w:rPr>
  </w:style>
  <w:style w:type="paragraph" w:styleId="aff4">
    <w:name w:val="caption"/>
    <w:basedOn w:val="a1"/>
    <w:next w:val="a1"/>
    <w:qFormat/>
    <w:rsid w:val="00C70F2D"/>
    <w:rPr>
      <w:sz w:val="28"/>
      <w:szCs w:val="20"/>
    </w:rPr>
  </w:style>
  <w:style w:type="paragraph" w:styleId="28">
    <w:name w:val="toc 2"/>
    <w:basedOn w:val="a1"/>
    <w:next w:val="a1"/>
    <w:autoRedefine/>
    <w:rsid w:val="00C70F2D"/>
    <w:pPr>
      <w:tabs>
        <w:tab w:val="right" w:leader="dot" w:pos="9912"/>
      </w:tabs>
      <w:ind w:left="200"/>
      <w:jc w:val="both"/>
    </w:pPr>
    <w:rPr>
      <w:smallCaps/>
      <w:noProof/>
    </w:rPr>
  </w:style>
  <w:style w:type="paragraph" w:styleId="17">
    <w:name w:val="index 1"/>
    <w:basedOn w:val="a1"/>
    <w:next w:val="a1"/>
    <w:autoRedefine/>
    <w:rsid w:val="00C70F2D"/>
    <w:pPr>
      <w:spacing w:beforeLines="20"/>
    </w:pPr>
    <w:rPr>
      <w:sz w:val="28"/>
      <w:szCs w:val="28"/>
    </w:rPr>
  </w:style>
  <w:style w:type="paragraph" w:styleId="aff5">
    <w:name w:val="index heading"/>
    <w:basedOn w:val="a1"/>
    <w:next w:val="17"/>
    <w:rsid w:val="00C70F2D"/>
    <w:rPr>
      <w:sz w:val="28"/>
      <w:szCs w:val="20"/>
    </w:rPr>
  </w:style>
  <w:style w:type="paragraph" w:customStyle="1" w:styleId="aff6">
    <w:name w:val="Текст письма"/>
    <w:basedOn w:val="a1"/>
    <w:rsid w:val="00C70F2D"/>
    <w:pPr>
      <w:ind w:firstLine="567"/>
      <w:jc w:val="both"/>
    </w:pPr>
    <w:rPr>
      <w:sz w:val="28"/>
      <w:szCs w:val="20"/>
    </w:rPr>
  </w:style>
  <w:style w:type="paragraph" w:customStyle="1" w:styleId="211">
    <w:name w:val="Основной текст 21"/>
    <w:basedOn w:val="a1"/>
    <w:rsid w:val="00C70F2D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customStyle="1" w:styleId="18">
    <w:name w:val="Основной текст с отступом.Нумерованный список !!.Основной текст 1.Надин стиль"/>
    <w:basedOn w:val="a1"/>
    <w:rsid w:val="00C70F2D"/>
    <w:pPr>
      <w:jc w:val="center"/>
    </w:pPr>
    <w:rPr>
      <w:rFonts w:ascii="Arial" w:hAnsi="Arial"/>
      <w:b/>
      <w:sz w:val="32"/>
      <w:szCs w:val="20"/>
    </w:rPr>
  </w:style>
  <w:style w:type="character" w:styleId="aff7">
    <w:name w:val="footnote reference"/>
    <w:rsid w:val="00C70F2D"/>
    <w:rPr>
      <w:vertAlign w:val="superscript"/>
    </w:rPr>
  </w:style>
  <w:style w:type="paragraph" w:styleId="aff8">
    <w:name w:val="Document Map"/>
    <w:basedOn w:val="a1"/>
    <w:link w:val="aff9"/>
    <w:rsid w:val="00C70F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9">
    <w:name w:val="Схема документа Знак"/>
    <w:basedOn w:val="a2"/>
    <w:link w:val="aff8"/>
    <w:rsid w:val="00C70F2D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36">
    <w:name w:val="toc 3"/>
    <w:basedOn w:val="a1"/>
    <w:next w:val="a1"/>
    <w:autoRedefine/>
    <w:rsid w:val="00C70F2D"/>
    <w:pPr>
      <w:tabs>
        <w:tab w:val="right" w:leader="dot" w:pos="9912"/>
      </w:tabs>
      <w:spacing w:after="120"/>
      <w:ind w:left="513"/>
    </w:pPr>
    <w:rPr>
      <w:i/>
      <w:iCs/>
      <w:noProof/>
      <w:spacing w:val="4"/>
      <w:sz w:val="20"/>
      <w:szCs w:val="20"/>
    </w:rPr>
  </w:style>
  <w:style w:type="paragraph" w:customStyle="1" w:styleId="19">
    <w:name w:val="Стиль1"/>
    <w:basedOn w:val="a1"/>
    <w:rsid w:val="00C70F2D"/>
    <w:pPr>
      <w:spacing w:before="48"/>
      <w:ind w:firstLine="720"/>
    </w:pPr>
    <w:rPr>
      <w:b/>
      <w:sz w:val="28"/>
      <w:szCs w:val="20"/>
    </w:rPr>
  </w:style>
  <w:style w:type="paragraph" w:customStyle="1" w:styleId="29">
    <w:name w:val="Стиль2"/>
    <w:basedOn w:val="20"/>
    <w:rsid w:val="00C70F2D"/>
    <w:pPr>
      <w:tabs>
        <w:tab w:val="num" w:pos="1134"/>
      </w:tabs>
      <w:spacing w:before="48"/>
      <w:ind w:left="1440" w:hanging="720"/>
    </w:pPr>
    <w:rPr>
      <w:bCs w:val="0"/>
      <w:caps w:val="0"/>
      <w:smallCaps/>
      <w:sz w:val="28"/>
      <w:szCs w:val="28"/>
    </w:rPr>
  </w:style>
  <w:style w:type="paragraph" w:customStyle="1" w:styleId="51">
    <w:name w:val="Стиль5"/>
    <w:basedOn w:val="1"/>
    <w:rsid w:val="00C70F2D"/>
    <w:pPr>
      <w:spacing w:before="240" w:after="60"/>
    </w:pPr>
    <w:rPr>
      <w:rFonts w:cs="Arial"/>
      <w:b/>
      <w:bCs/>
      <w:caps w:val="0"/>
      <w:kern w:val="32"/>
      <w:sz w:val="28"/>
      <w:szCs w:val="32"/>
    </w:rPr>
  </w:style>
  <w:style w:type="paragraph" w:customStyle="1" w:styleId="37">
    <w:name w:val="Заголовок3"/>
    <w:basedOn w:val="35"/>
    <w:rsid w:val="00C70F2D"/>
    <w:pPr>
      <w:tabs>
        <w:tab w:val="clear" w:pos="1428"/>
      </w:tabs>
      <w:ind w:left="0" w:firstLine="684"/>
    </w:pPr>
    <w:rPr>
      <w:smallCaps w:val="0"/>
    </w:rPr>
  </w:style>
  <w:style w:type="paragraph" w:customStyle="1" w:styleId="38">
    <w:name w:val="Стиль Заголовок 3 + малые прописные"/>
    <w:basedOn w:val="3"/>
    <w:rsid w:val="00C70F2D"/>
    <w:pPr>
      <w:keepNext w:val="0"/>
      <w:jc w:val="left"/>
    </w:pPr>
    <w:rPr>
      <w:b/>
      <w:bCs/>
      <w:szCs w:val="28"/>
    </w:rPr>
  </w:style>
  <w:style w:type="paragraph" w:customStyle="1" w:styleId="affa">
    <w:name w:val="Основной текст с отступом.подпись"/>
    <w:basedOn w:val="a1"/>
    <w:rsid w:val="00C70F2D"/>
    <w:pPr>
      <w:ind w:firstLine="720"/>
      <w:jc w:val="both"/>
    </w:pPr>
    <w:rPr>
      <w:sz w:val="28"/>
      <w:szCs w:val="20"/>
    </w:rPr>
  </w:style>
  <w:style w:type="paragraph" w:styleId="affb">
    <w:name w:val="Plain Text"/>
    <w:basedOn w:val="a1"/>
    <w:link w:val="affc"/>
    <w:rsid w:val="00C70F2D"/>
    <w:rPr>
      <w:rFonts w:ascii="Courier New" w:hAnsi="Courier New" w:cs="Courier New"/>
      <w:sz w:val="20"/>
      <w:szCs w:val="20"/>
    </w:rPr>
  </w:style>
  <w:style w:type="character" w:customStyle="1" w:styleId="affc">
    <w:name w:val="Текст Знак"/>
    <w:basedOn w:val="a2"/>
    <w:link w:val="affb"/>
    <w:rsid w:val="00C70F2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0">
    <w:name w:val="Основной текст с отступом 31"/>
    <w:basedOn w:val="a1"/>
    <w:rsid w:val="00C70F2D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styleId="affd">
    <w:name w:val="endnote text"/>
    <w:basedOn w:val="a1"/>
    <w:link w:val="affe"/>
    <w:rsid w:val="00C70F2D"/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rsid w:val="00C70F2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">
    <w:name w:val="endnote reference"/>
    <w:rsid w:val="00C70F2D"/>
    <w:rPr>
      <w:vertAlign w:val="superscript"/>
    </w:rPr>
  </w:style>
  <w:style w:type="paragraph" w:customStyle="1" w:styleId="1a">
    <w:name w:val="1"/>
    <w:basedOn w:val="a1"/>
    <w:next w:val="aff"/>
    <w:rsid w:val="00C70F2D"/>
    <w:pPr>
      <w:spacing w:before="100" w:beforeAutospacing="1" w:after="100" w:afterAutospacing="1"/>
    </w:pPr>
  </w:style>
  <w:style w:type="paragraph" w:customStyle="1" w:styleId="afff0">
    <w:name w:val="Обычный с отступом"/>
    <w:basedOn w:val="a1"/>
    <w:rsid w:val="00C70F2D"/>
    <w:pPr>
      <w:ind w:firstLine="709"/>
      <w:jc w:val="both"/>
    </w:pPr>
    <w:rPr>
      <w:sz w:val="28"/>
      <w:szCs w:val="20"/>
    </w:rPr>
  </w:style>
  <w:style w:type="paragraph" w:customStyle="1" w:styleId="center1">
    <w:name w:val="center1"/>
    <w:basedOn w:val="a1"/>
    <w:rsid w:val="00C70F2D"/>
    <w:pPr>
      <w:spacing w:before="100" w:beforeAutospacing="1" w:after="100" w:afterAutospacing="1"/>
      <w:ind w:firstLine="855"/>
      <w:jc w:val="both"/>
    </w:pPr>
  </w:style>
  <w:style w:type="character" w:customStyle="1" w:styleId="c1">
    <w:name w:val="c1"/>
    <w:basedOn w:val="a2"/>
    <w:rsid w:val="00C70F2D"/>
  </w:style>
  <w:style w:type="paragraph" w:customStyle="1" w:styleId="justify2">
    <w:name w:val="justify2"/>
    <w:basedOn w:val="a1"/>
    <w:rsid w:val="00C70F2D"/>
    <w:pPr>
      <w:spacing w:before="100" w:beforeAutospacing="1" w:after="100" w:afterAutospacing="1"/>
      <w:ind w:firstLine="855"/>
      <w:jc w:val="both"/>
    </w:pPr>
  </w:style>
  <w:style w:type="paragraph" w:customStyle="1" w:styleId="afff1">
    <w:name w:val="Основной текст ГД Знак Знак"/>
    <w:basedOn w:val="ac"/>
    <w:link w:val="afff2"/>
    <w:rsid w:val="00C70F2D"/>
    <w:pPr>
      <w:spacing w:before="0"/>
      <w:ind w:firstLine="709"/>
    </w:pPr>
    <w:rPr>
      <w:szCs w:val="24"/>
    </w:rPr>
  </w:style>
  <w:style w:type="character" w:customStyle="1" w:styleId="afff2">
    <w:name w:val="Основной текст ГД Знак Знак Знак"/>
    <w:link w:val="afff1"/>
    <w:rsid w:val="00C70F2D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fff3">
    <w:name w:val="Table Elegant"/>
    <w:basedOn w:val="a3"/>
    <w:rsid w:val="00C70F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-">
    <w:name w:val="Стиль Заголовок 1 + Темно-синий"/>
    <w:basedOn w:val="1"/>
    <w:link w:val="1-0"/>
    <w:rsid w:val="00C70F2D"/>
    <w:pPr>
      <w:spacing w:before="240" w:after="60"/>
      <w:jc w:val="left"/>
    </w:pPr>
    <w:rPr>
      <w:rFonts w:cs="Arial"/>
      <w:b/>
      <w:bCs/>
      <w:caps w:val="0"/>
      <w:color w:val="000080"/>
      <w:kern w:val="32"/>
      <w:sz w:val="28"/>
      <w:szCs w:val="32"/>
    </w:rPr>
  </w:style>
  <w:style w:type="character" w:customStyle="1" w:styleId="1-0">
    <w:name w:val="Стиль Заголовок 1 + Темно-синий Знак"/>
    <w:link w:val="1-"/>
    <w:rsid w:val="00C70F2D"/>
    <w:rPr>
      <w:rFonts w:ascii="Times New Roman" w:eastAsia="Times New Roman" w:hAnsi="Times New Roman" w:cs="Arial"/>
      <w:b/>
      <w:bCs/>
      <w:color w:val="000080"/>
      <w:kern w:val="32"/>
      <w:sz w:val="28"/>
      <w:szCs w:val="32"/>
      <w:lang w:eastAsia="ru-RU"/>
    </w:rPr>
  </w:style>
  <w:style w:type="paragraph" w:customStyle="1" w:styleId="3TimesNewRoman">
    <w:name w:val="Стиль Заголовок 3 + Times New Roman курсив"/>
    <w:basedOn w:val="3"/>
    <w:link w:val="3TimesNewRoman0"/>
    <w:rsid w:val="00C70F2D"/>
    <w:pPr>
      <w:spacing w:before="240" w:after="60"/>
      <w:ind w:firstLine="0"/>
      <w:jc w:val="left"/>
    </w:pPr>
    <w:rPr>
      <w:rFonts w:cs="Arial"/>
      <w:b/>
      <w:bCs/>
      <w:i/>
      <w:iCs/>
      <w:szCs w:val="26"/>
    </w:rPr>
  </w:style>
  <w:style w:type="character" w:customStyle="1" w:styleId="3TimesNewRoman0">
    <w:name w:val="Стиль Заголовок 3 + Times New Roman курсив Знак"/>
    <w:link w:val="3TimesNewRoman"/>
    <w:rsid w:val="00C70F2D"/>
    <w:rPr>
      <w:rFonts w:ascii="Times New Roman" w:eastAsia="Times New Roman" w:hAnsi="Times New Roman" w:cs="Arial"/>
      <w:b/>
      <w:bCs/>
      <w:i/>
      <w:iCs/>
      <w:sz w:val="28"/>
      <w:szCs w:val="26"/>
      <w:lang w:eastAsia="ru-RU"/>
    </w:rPr>
  </w:style>
  <w:style w:type="character" w:styleId="afff4">
    <w:name w:val="FollowedHyperlink"/>
    <w:uiPriority w:val="99"/>
    <w:rsid w:val="00C70F2D"/>
    <w:rPr>
      <w:color w:val="800080"/>
      <w:u w:val="single"/>
    </w:rPr>
  </w:style>
  <w:style w:type="paragraph" w:customStyle="1" w:styleId="ConsPlusDocList">
    <w:name w:val="ConsPlusDocList"/>
    <w:rsid w:val="00C70F2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C70F2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a">
    <w:name w:val="Знак Знак2"/>
    <w:rsid w:val="00C70F2D"/>
    <w:rPr>
      <w:rFonts w:cs="Arial"/>
      <w:b/>
      <w:bCs/>
      <w:kern w:val="32"/>
      <w:sz w:val="28"/>
      <w:szCs w:val="32"/>
      <w:lang w:val="ru-RU" w:eastAsia="ru-RU" w:bidi="ar-SA"/>
    </w:rPr>
  </w:style>
  <w:style w:type="character" w:customStyle="1" w:styleId="1b">
    <w:name w:val="Знак Знак1"/>
    <w:rsid w:val="00C70F2D"/>
    <w:rPr>
      <w:b/>
      <w:smallCaps/>
      <w:sz w:val="28"/>
      <w:szCs w:val="28"/>
      <w:lang w:val="ru-RU" w:eastAsia="ru-RU" w:bidi="ar-SA"/>
    </w:rPr>
  </w:style>
  <w:style w:type="character" w:customStyle="1" w:styleId="afff5">
    <w:name w:val="Знак Знак"/>
    <w:rsid w:val="00C70F2D"/>
    <w:rPr>
      <w:b/>
      <w:sz w:val="28"/>
      <w:szCs w:val="28"/>
      <w:lang w:val="ru-RU" w:eastAsia="ru-RU" w:bidi="ar-SA"/>
    </w:rPr>
  </w:style>
  <w:style w:type="table" w:styleId="-1">
    <w:name w:val="Table Web 1"/>
    <w:basedOn w:val="a3"/>
    <w:rsid w:val="00C70F2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41">
    <w:name w:val="toc 4"/>
    <w:basedOn w:val="a1"/>
    <w:next w:val="a1"/>
    <w:autoRedefine/>
    <w:rsid w:val="00C70F2D"/>
    <w:pPr>
      <w:ind w:left="720"/>
    </w:pPr>
  </w:style>
  <w:style w:type="paragraph" w:styleId="52">
    <w:name w:val="toc 5"/>
    <w:basedOn w:val="a1"/>
    <w:next w:val="a1"/>
    <w:autoRedefine/>
    <w:rsid w:val="00C70F2D"/>
    <w:pPr>
      <w:ind w:left="960"/>
    </w:pPr>
  </w:style>
  <w:style w:type="paragraph" w:styleId="61">
    <w:name w:val="toc 6"/>
    <w:basedOn w:val="a1"/>
    <w:next w:val="a1"/>
    <w:autoRedefine/>
    <w:rsid w:val="00C70F2D"/>
    <w:pPr>
      <w:ind w:left="1200"/>
    </w:pPr>
  </w:style>
  <w:style w:type="paragraph" w:styleId="71">
    <w:name w:val="toc 7"/>
    <w:basedOn w:val="a1"/>
    <w:next w:val="a1"/>
    <w:autoRedefine/>
    <w:rsid w:val="00C70F2D"/>
    <w:pPr>
      <w:ind w:left="1440"/>
    </w:pPr>
  </w:style>
  <w:style w:type="paragraph" w:styleId="81">
    <w:name w:val="toc 8"/>
    <w:basedOn w:val="a1"/>
    <w:next w:val="a1"/>
    <w:autoRedefine/>
    <w:rsid w:val="00C70F2D"/>
    <w:pPr>
      <w:ind w:left="1680"/>
    </w:pPr>
  </w:style>
  <w:style w:type="paragraph" w:styleId="91">
    <w:name w:val="toc 9"/>
    <w:basedOn w:val="a1"/>
    <w:next w:val="a1"/>
    <w:autoRedefine/>
    <w:rsid w:val="00C70F2D"/>
    <w:pPr>
      <w:ind w:left="1920"/>
    </w:pPr>
  </w:style>
  <w:style w:type="paragraph" w:styleId="afff6">
    <w:name w:val="Salutation"/>
    <w:basedOn w:val="a1"/>
    <w:next w:val="a1"/>
    <w:link w:val="afff7"/>
    <w:rsid w:val="00C70F2D"/>
    <w:pPr>
      <w:spacing w:before="120"/>
      <w:ind w:firstLine="720"/>
      <w:jc w:val="both"/>
    </w:pPr>
    <w:rPr>
      <w:sz w:val="28"/>
      <w:szCs w:val="20"/>
    </w:rPr>
  </w:style>
  <w:style w:type="character" w:customStyle="1" w:styleId="afff7">
    <w:name w:val="Приветствие Знак"/>
    <w:basedOn w:val="a2"/>
    <w:link w:val="afff6"/>
    <w:rsid w:val="00C70F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8">
    <w:name w:val="Знак Знак Знак Знак Знак Знак"/>
    <w:basedOn w:val="a1"/>
    <w:rsid w:val="00C70F2D"/>
    <w:pPr>
      <w:widowControl w:val="0"/>
      <w:adjustRightInd w:val="0"/>
      <w:spacing w:line="360" w:lineRule="atLeast"/>
      <w:jc w:val="both"/>
    </w:pPr>
    <w:rPr>
      <w:rFonts w:ascii="Verdana" w:eastAsia="PMingLiU" w:hAnsi="Verdana" w:cs="Verdana"/>
      <w:sz w:val="20"/>
      <w:szCs w:val="20"/>
      <w:lang w:val="en-US" w:eastAsia="en-US"/>
    </w:rPr>
  </w:style>
  <w:style w:type="paragraph" w:customStyle="1" w:styleId="NormalANX">
    <w:name w:val="NormalANX"/>
    <w:basedOn w:val="a1"/>
    <w:rsid w:val="00C70F2D"/>
    <w:pPr>
      <w:spacing w:before="240" w:after="240" w:line="360" w:lineRule="auto"/>
      <w:ind w:firstLine="720"/>
      <w:jc w:val="both"/>
    </w:pPr>
    <w:rPr>
      <w:sz w:val="28"/>
      <w:szCs w:val="20"/>
    </w:rPr>
  </w:style>
  <w:style w:type="paragraph" w:customStyle="1" w:styleId="afff9">
    <w:name w:val="Знак"/>
    <w:basedOn w:val="a1"/>
    <w:rsid w:val="00C70F2D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fa">
    <w:name w:val="Знак Знак Знак Знак Знак Знак"/>
    <w:basedOn w:val="a1"/>
    <w:rsid w:val="00C70F2D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bt">
    <w:name w:val="Основной текст.Основной текст1.Основной текст Знак.Основной текст Знак Знак.bt"/>
    <w:basedOn w:val="a1"/>
    <w:rsid w:val="00C70F2D"/>
    <w:pPr>
      <w:jc w:val="center"/>
    </w:pPr>
    <w:rPr>
      <w:sz w:val="28"/>
      <w:szCs w:val="20"/>
    </w:rPr>
  </w:style>
  <w:style w:type="paragraph" w:customStyle="1" w:styleId="1c">
    <w:name w:val="Знак Знак Знак Знак Знак Знак Знак Знак1 Знак"/>
    <w:basedOn w:val="a1"/>
    <w:rsid w:val="00C70F2D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fb">
    <w:name w:val="Мой стиль"/>
    <w:basedOn w:val="a1"/>
    <w:rsid w:val="00C70F2D"/>
    <w:pPr>
      <w:ind w:left="-57" w:firstLine="567"/>
      <w:jc w:val="both"/>
    </w:pPr>
  </w:style>
  <w:style w:type="paragraph" w:customStyle="1" w:styleId="1d">
    <w:name w:val="Знак Знак Знак Знак Знак Знак Знак Знак1 Знак Знак Знак Знак Знак Знак Знак Знак Знак Знак Знак Знак Знак"/>
    <w:basedOn w:val="a1"/>
    <w:rsid w:val="00C70F2D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fc">
    <w:name w:val="ЭЭГ"/>
    <w:basedOn w:val="a1"/>
    <w:rsid w:val="00C70F2D"/>
    <w:pPr>
      <w:spacing w:line="360" w:lineRule="auto"/>
      <w:ind w:firstLine="720"/>
      <w:jc w:val="both"/>
    </w:pPr>
  </w:style>
  <w:style w:type="character" w:customStyle="1" w:styleId="39">
    <w:name w:val="Знак Знак3"/>
    <w:rsid w:val="00C70F2D"/>
    <w:rPr>
      <w:rFonts w:cs="Arial"/>
      <w:b/>
      <w:bCs/>
      <w:kern w:val="32"/>
      <w:sz w:val="28"/>
      <w:szCs w:val="32"/>
      <w:lang w:val="ru-RU" w:eastAsia="ru-RU" w:bidi="ar-SA"/>
    </w:rPr>
  </w:style>
  <w:style w:type="paragraph" w:customStyle="1" w:styleId="xl67">
    <w:name w:val="xl67"/>
    <w:basedOn w:val="a1"/>
    <w:rsid w:val="00C70F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Char">
    <w:name w:val="Char"/>
    <w:basedOn w:val="a1"/>
    <w:rsid w:val="00C70F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нак Знак Знак Знак Знак Знак Знак Знак1 Знак Знак Знак Знак Знак Знак Знак Знак Знак Знак Знак Знак Знак Знак Знак Знак Знак Знак1 Знак Знак Знак Знак"/>
    <w:basedOn w:val="a1"/>
    <w:rsid w:val="00C70F2D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BodyTextIndentChar">
    <w:name w:val="Body Text Indent Char"/>
    <w:aliases w:val="подпись Char,Основной текст с отступом Знак Char"/>
    <w:semiHidden/>
    <w:locked/>
    <w:rsid w:val="00C70F2D"/>
    <w:rPr>
      <w:sz w:val="28"/>
      <w:lang w:val="ru-RU" w:eastAsia="ru-RU" w:bidi="ar-SA"/>
    </w:rPr>
  </w:style>
  <w:style w:type="paragraph" w:customStyle="1" w:styleId="NoSpacing1">
    <w:name w:val="No Spacing1"/>
    <w:rsid w:val="00C70F2D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customStyle="1" w:styleId="53">
    <w:name w:val="Знак Знак5"/>
    <w:rsid w:val="00C70F2D"/>
    <w:rPr>
      <w:b/>
      <w:sz w:val="28"/>
      <w:szCs w:val="28"/>
      <w:lang w:val="ru-RU" w:eastAsia="ru-RU" w:bidi="ar-SA"/>
    </w:rPr>
  </w:style>
  <w:style w:type="character" w:customStyle="1" w:styleId="afffd">
    <w:name w:val="подпись Знак"/>
    <w:aliases w:val="Основной текст с отступом Знак Знак,Нумерованный список !! Знак,Надин стиль Знак,Основной текст 1 Знак,Основной текст без отступа Знак,Body Text Indent Знак,Основной текст с отступом Знак Знак Знак Знак Знак"/>
    <w:rsid w:val="00C70F2D"/>
    <w:rPr>
      <w:sz w:val="28"/>
      <w:lang w:val="ru-RU" w:eastAsia="ru-RU" w:bidi="ar-SA"/>
    </w:rPr>
  </w:style>
  <w:style w:type="character" w:customStyle="1" w:styleId="82">
    <w:name w:val="Знак Знак8"/>
    <w:rsid w:val="00C70F2D"/>
    <w:rPr>
      <w:rFonts w:cs="Arial"/>
      <w:b/>
      <w:bCs/>
      <w:kern w:val="32"/>
      <w:sz w:val="28"/>
      <w:szCs w:val="32"/>
      <w:lang w:val="ru-RU" w:eastAsia="ru-RU" w:bidi="ar-SA"/>
    </w:rPr>
  </w:style>
  <w:style w:type="character" w:customStyle="1" w:styleId="72">
    <w:name w:val="Знак Знак7"/>
    <w:rsid w:val="00C70F2D"/>
    <w:rPr>
      <w:b/>
      <w:smallCaps/>
      <w:sz w:val="28"/>
      <w:szCs w:val="28"/>
      <w:lang w:val="ru-RU" w:eastAsia="ru-RU" w:bidi="ar-SA"/>
    </w:rPr>
  </w:style>
  <w:style w:type="character" w:customStyle="1" w:styleId="62">
    <w:name w:val="Знак Знак6"/>
    <w:rsid w:val="00C70F2D"/>
    <w:rPr>
      <w:b/>
      <w:sz w:val="28"/>
      <w:szCs w:val="28"/>
      <w:lang w:val="ru-RU" w:eastAsia="ru-RU" w:bidi="ar-SA"/>
    </w:rPr>
  </w:style>
  <w:style w:type="character" w:customStyle="1" w:styleId="42">
    <w:name w:val="Знак Знак4"/>
    <w:rsid w:val="00C70F2D"/>
    <w:rPr>
      <w:lang w:val="ru-RU" w:eastAsia="ru-RU" w:bidi="ar-SA"/>
    </w:rPr>
  </w:style>
  <w:style w:type="paragraph" w:customStyle="1" w:styleId="afffe">
    <w:name w:val="Знак"/>
    <w:basedOn w:val="a1"/>
    <w:rsid w:val="00C70F2D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ntStyle13">
    <w:name w:val="Font Style13"/>
    <w:rsid w:val="00C70F2D"/>
    <w:rPr>
      <w:rFonts w:ascii="Times New Roman" w:hAnsi="Times New Roman" w:cs="Times New Roman" w:hint="default"/>
      <w:sz w:val="26"/>
      <w:szCs w:val="26"/>
    </w:rPr>
  </w:style>
  <w:style w:type="character" w:customStyle="1" w:styleId="43">
    <w:name w:val="подпись Знак4"/>
    <w:aliases w:val="Основной текст с отступом Знак Знак4,Нумерованный список !! Знак4,Надин стиль Знак4,Основной текст 1 Знак4,Основной текст без отступа Знак4,Body Text Indent Знак4,Основной текст с отступом Знак Знак Знак Знак Знак4"/>
    <w:rsid w:val="00C70F2D"/>
    <w:rPr>
      <w:sz w:val="28"/>
      <w:lang w:val="ru-RU" w:eastAsia="ru-RU" w:bidi="ar-SA"/>
    </w:rPr>
  </w:style>
  <w:style w:type="paragraph" w:customStyle="1" w:styleId="xl65">
    <w:name w:val="xl65"/>
    <w:basedOn w:val="a1"/>
    <w:rsid w:val="00C70F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a1"/>
    <w:rsid w:val="00C70F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8">
    <w:name w:val="xl68"/>
    <w:basedOn w:val="a1"/>
    <w:rsid w:val="00C70F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69">
    <w:name w:val="xl69"/>
    <w:basedOn w:val="a1"/>
    <w:rsid w:val="00C70F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i/>
      <w:iCs/>
    </w:rPr>
  </w:style>
  <w:style w:type="paragraph" w:customStyle="1" w:styleId="xl70">
    <w:name w:val="xl70"/>
    <w:basedOn w:val="a1"/>
    <w:rsid w:val="00C70F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71">
    <w:name w:val="xl71"/>
    <w:basedOn w:val="a1"/>
    <w:rsid w:val="00C70F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i/>
      <w:iCs/>
    </w:rPr>
  </w:style>
  <w:style w:type="paragraph" w:customStyle="1" w:styleId="xl72">
    <w:name w:val="xl72"/>
    <w:basedOn w:val="a1"/>
    <w:rsid w:val="00C70F2D"/>
    <w:pP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73">
    <w:name w:val="xl73"/>
    <w:basedOn w:val="a1"/>
    <w:rsid w:val="00C70F2D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a1"/>
    <w:rsid w:val="00C70F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a1"/>
    <w:rsid w:val="00C70F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76">
    <w:name w:val="xl76"/>
    <w:basedOn w:val="a1"/>
    <w:rsid w:val="00C70F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77">
    <w:name w:val="xl77"/>
    <w:basedOn w:val="a1"/>
    <w:rsid w:val="00C70F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78">
    <w:name w:val="xl78"/>
    <w:basedOn w:val="a1"/>
    <w:rsid w:val="00C70F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a1"/>
    <w:rsid w:val="00C70F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a1"/>
    <w:rsid w:val="00C70F2D"/>
    <w:pPr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</w:rPr>
  </w:style>
  <w:style w:type="paragraph" w:customStyle="1" w:styleId="xl81">
    <w:name w:val="xl81"/>
    <w:basedOn w:val="a1"/>
    <w:rsid w:val="00C70F2D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82">
    <w:name w:val="xl82"/>
    <w:basedOn w:val="a1"/>
    <w:rsid w:val="00C70F2D"/>
    <w:pPr>
      <w:spacing w:before="100" w:beforeAutospacing="1" w:after="100" w:afterAutospacing="1"/>
      <w:jc w:val="right"/>
    </w:pPr>
    <w:rPr>
      <w:rFonts w:ascii="Times New Roman CYR" w:hAnsi="Times New Roman CYR" w:cs="Times New Roman CYR"/>
      <w:b/>
      <w:bCs/>
    </w:rPr>
  </w:style>
  <w:style w:type="paragraph" w:customStyle="1" w:styleId="xl83">
    <w:name w:val="xl83"/>
    <w:basedOn w:val="a1"/>
    <w:rsid w:val="00C70F2D"/>
    <w:pPr>
      <w:spacing w:before="100" w:beforeAutospacing="1" w:after="100" w:afterAutospacing="1"/>
      <w:jc w:val="right"/>
    </w:pPr>
    <w:rPr>
      <w:rFonts w:ascii="Times New Roman CYR" w:hAnsi="Times New Roman CYR" w:cs="Times New Roman CYR"/>
    </w:rPr>
  </w:style>
  <w:style w:type="paragraph" w:customStyle="1" w:styleId="xl84">
    <w:name w:val="xl84"/>
    <w:basedOn w:val="a1"/>
    <w:rsid w:val="00C70F2D"/>
    <w:pPr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</w:rPr>
  </w:style>
  <w:style w:type="paragraph" w:customStyle="1" w:styleId="xl85">
    <w:name w:val="xl85"/>
    <w:basedOn w:val="a1"/>
    <w:rsid w:val="00C70F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6">
    <w:name w:val="xl86"/>
    <w:basedOn w:val="a1"/>
    <w:rsid w:val="00C70F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7">
    <w:name w:val="xl87"/>
    <w:basedOn w:val="a1"/>
    <w:rsid w:val="00C70F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8">
    <w:name w:val="xl88"/>
    <w:basedOn w:val="a1"/>
    <w:rsid w:val="00C70F2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9">
    <w:name w:val="xl89"/>
    <w:basedOn w:val="a1"/>
    <w:rsid w:val="00C70F2D"/>
    <w:pP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cee1fbf7edfbe9">
    <w:name w:val="Оceбe1ыfbчf7нedыfbйe9"/>
    <w:basedOn w:val="a1"/>
    <w:uiPriority w:val="99"/>
    <w:rsid w:val="006C36F8"/>
    <w:pPr>
      <w:widowControl w:val="0"/>
      <w:autoSpaceDE w:val="0"/>
      <w:autoSpaceDN w:val="0"/>
      <w:adjustRightInd w:val="0"/>
      <w:spacing w:after="200" w:line="273" w:lineRule="auto"/>
    </w:pPr>
  </w:style>
  <w:style w:type="paragraph" w:customStyle="1" w:styleId="c7e0e3eeebeee2eeea1">
    <w:name w:val="Зc7аe0гe3оeeлebоeeвe2оeeкea 1"/>
    <w:basedOn w:val="cee1fbf7edfbe9"/>
    <w:next w:val="cee1fbf7edfbe9"/>
    <w:uiPriority w:val="99"/>
    <w:rsid w:val="006C36F8"/>
    <w:pPr>
      <w:ind w:firstLine="540"/>
      <w:jc w:val="both"/>
      <w:outlineLvl w:val="0"/>
    </w:pPr>
  </w:style>
  <w:style w:type="character" w:customStyle="1" w:styleId="cef1edeee2edeee9f8f0e8f4f2e0e1e7e0f6e0">
    <w:name w:val="Оceсf1нedоeeвe2нedоeeйe9 шf8рf0иe8фf4тf2 аe0бe1зe7аe0цf6аe0"/>
    <w:uiPriority w:val="99"/>
    <w:rsid w:val="006C36F8"/>
    <w:rPr>
      <w:rFonts w:ascii="Times New Roman" w:hAnsi="Times New Roman" w:cs="Times New Roman" w:hint="default"/>
      <w:sz w:val="20"/>
      <w:szCs w:val="20"/>
    </w:rPr>
  </w:style>
  <w:style w:type="table" w:customStyle="1" w:styleId="cee1fbf7ede0fff2e0e1ebe8f6e0">
    <w:name w:val="Оceбe1ыfbчf7нedаe0яff тf2аe0бe1лebиe8цf6аe0"/>
    <w:uiPriority w:val="99"/>
    <w:rsid w:val="006C36F8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7104</Words>
  <Characters>40497</Characters>
  <Application>Microsoft Office Word</Application>
  <DocSecurity>0</DocSecurity>
  <Lines>337</Lines>
  <Paragraphs>95</Paragraphs>
  <ScaleCrop>false</ScaleCrop>
  <Company/>
  <LinksUpToDate>false</LinksUpToDate>
  <CharactersWithSpaces>47506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2023-10-10T11:29:00Z</dcterms:created>
  <dcterms:modified xsi:type="dcterms:W3CDTF">2023-10-10T11:37:00Z</dcterms:modified>
</cp:coreProperties>
</file>