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729" w:rsidRDefault="00C17729" w:rsidP="00C17729">
      <w:pPr>
        <w:rPr>
          <w:rFonts w:ascii="Comic Sans MS" w:hAnsi="Comic Sans MS" w:cs="Comic Sans MS"/>
          <w:sz w:val="40"/>
          <w:szCs w:val="40"/>
          <w:u w:val="single"/>
        </w:rPr>
      </w:pPr>
      <w:r>
        <w:rPr>
          <w:rFonts w:ascii="Comic Sans MS" w:hAnsi="Comic Sans MS" w:cs="Comic Sans MS"/>
          <w:sz w:val="40"/>
          <w:szCs w:val="40"/>
          <w:u w:val="single"/>
        </w:rPr>
        <w:t>№  11                                               1</w:t>
      </w:r>
      <w:r w:rsidR="00356D04">
        <w:rPr>
          <w:rFonts w:ascii="Comic Sans MS" w:hAnsi="Comic Sans MS" w:cs="Comic Sans MS"/>
          <w:sz w:val="40"/>
          <w:szCs w:val="40"/>
          <w:u w:val="single"/>
        </w:rPr>
        <w:t>1</w:t>
      </w:r>
      <w:r>
        <w:rPr>
          <w:rFonts w:ascii="Comic Sans MS" w:hAnsi="Comic Sans MS" w:cs="Comic Sans MS"/>
          <w:sz w:val="40"/>
          <w:szCs w:val="40"/>
          <w:u w:val="single"/>
        </w:rPr>
        <w:t xml:space="preserve">.05.2023   </w:t>
      </w:r>
    </w:p>
    <w:p w:rsidR="00C17729" w:rsidRDefault="00C17729" w:rsidP="00C17729">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C17729" w:rsidRDefault="00C17729" w:rsidP="00C17729">
      <w:pPr>
        <w:pStyle w:val="a5"/>
        <w:rPr>
          <w:b/>
          <w:bCs/>
          <w:i w:val="0"/>
          <w:iCs w:val="0"/>
        </w:rPr>
      </w:pPr>
      <w:r>
        <w:rPr>
          <w:sz w:val="28"/>
          <w:szCs w:val="28"/>
        </w:rPr>
        <w:t>Печатный орган местного самоуправления.</w:t>
      </w:r>
      <w:r>
        <w:rPr>
          <w:rStyle w:val="a3"/>
          <w:rFonts w:ascii="Arial" w:hAnsi="Arial" w:cs="Arial"/>
          <w:sz w:val="28"/>
          <w:szCs w:val="28"/>
        </w:rPr>
        <w:t xml:space="preserve"> </w:t>
      </w:r>
      <w:r>
        <w:rPr>
          <w:rStyle w:val="a3"/>
          <w:rFonts w:ascii="Arial" w:hAnsi="Arial" w:cs="Arial"/>
          <w:b w:val="0"/>
          <w:bCs w:val="0"/>
          <w:i w:val="0"/>
          <w:iCs w:val="0"/>
          <w:sz w:val="28"/>
          <w:szCs w:val="28"/>
        </w:rPr>
        <w:t>Стретенского сельсовета   Нижнеингашского района Красноярского края</w:t>
      </w:r>
    </w:p>
    <w:p w:rsidR="00C17729" w:rsidRDefault="00C17729" w:rsidP="00C17729">
      <w:pPr>
        <w:pBdr>
          <w:bottom w:val="single" w:sz="12" w:space="1" w:color="auto"/>
        </w:pBdr>
        <w:rPr>
          <w:sz w:val="28"/>
          <w:szCs w:val="28"/>
        </w:rPr>
      </w:pPr>
      <w:r>
        <w:rPr>
          <w:sz w:val="28"/>
          <w:szCs w:val="28"/>
        </w:rPr>
        <w:t xml:space="preserve">      </w:t>
      </w:r>
    </w:p>
    <w:p w:rsidR="00C17729" w:rsidRDefault="00C17729" w:rsidP="00C17729">
      <w:pPr>
        <w:pStyle w:val="cee1fbf7edfbe9"/>
        <w:tabs>
          <w:tab w:val="left" w:pos="1980"/>
        </w:tabs>
        <w:spacing w:after="0"/>
        <w:rPr>
          <w:sz w:val="28"/>
          <w:szCs w:val="28"/>
        </w:rPr>
      </w:pPr>
      <w:r>
        <w:rPr>
          <w:rStyle w:val="cef1edeee2edeee9f8f0e8f4f2e0e1e7e0f6e0"/>
          <w:sz w:val="28"/>
          <w:szCs w:val="28"/>
        </w:rPr>
        <w:t>П О С Т А Н О В Л Е Н И Е</w:t>
      </w:r>
    </w:p>
    <w:p w:rsidR="00C17729" w:rsidRDefault="00C17729" w:rsidP="00C17729">
      <w:pPr>
        <w:pStyle w:val="cee1fbf7edfbe9"/>
        <w:tabs>
          <w:tab w:val="left" w:pos="1980"/>
        </w:tabs>
        <w:spacing w:after="0"/>
        <w:rPr>
          <w:sz w:val="28"/>
          <w:szCs w:val="28"/>
        </w:rPr>
      </w:pPr>
    </w:p>
    <w:p w:rsidR="00C17729" w:rsidRDefault="00C17729" w:rsidP="00C17729">
      <w:pPr>
        <w:pStyle w:val="cee1fbf7edfbe9"/>
        <w:tabs>
          <w:tab w:val="left" w:pos="1980"/>
        </w:tabs>
        <w:spacing w:after="0"/>
        <w:rPr>
          <w:sz w:val="28"/>
          <w:szCs w:val="28"/>
        </w:rPr>
      </w:pPr>
      <w:r>
        <w:rPr>
          <w:rStyle w:val="cef1edeee2edeee9f8f0e8f4f2e0e1e7e0f6e0"/>
          <w:sz w:val="28"/>
          <w:szCs w:val="28"/>
        </w:rPr>
        <w:t>10.05.2023г.                          с. Стретенка                                      №  15</w:t>
      </w:r>
    </w:p>
    <w:p w:rsidR="00C17729" w:rsidRDefault="00C17729" w:rsidP="00C17729">
      <w:pPr>
        <w:pStyle w:val="cee1fbf7edfbe9"/>
        <w:tabs>
          <w:tab w:val="left" w:pos="1980"/>
        </w:tabs>
        <w:spacing w:after="0"/>
        <w:rPr>
          <w:sz w:val="28"/>
          <w:szCs w:val="28"/>
        </w:rPr>
      </w:pPr>
    </w:p>
    <w:p w:rsidR="00C17729" w:rsidRDefault="00C17729" w:rsidP="00C17729">
      <w:pPr>
        <w:pStyle w:val="cee1fbf7edfbe9"/>
        <w:spacing w:after="0"/>
        <w:rPr>
          <w:sz w:val="28"/>
          <w:szCs w:val="28"/>
        </w:rPr>
      </w:pPr>
      <w:r>
        <w:rPr>
          <w:rStyle w:val="cef1edeee2edeee9f8f0e8f4f2e0e1e7e0f6e0"/>
          <w:sz w:val="28"/>
          <w:szCs w:val="28"/>
        </w:rPr>
        <w:t>Об окончании отопительного сезона</w:t>
      </w:r>
    </w:p>
    <w:p w:rsidR="00C17729" w:rsidRDefault="00C17729" w:rsidP="00C17729">
      <w:pPr>
        <w:pStyle w:val="cee1fbf7edfbe9"/>
        <w:spacing w:after="0"/>
        <w:rPr>
          <w:sz w:val="28"/>
          <w:szCs w:val="28"/>
        </w:rPr>
      </w:pPr>
    </w:p>
    <w:p w:rsidR="00C17729" w:rsidRDefault="00C17729" w:rsidP="00C17729">
      <w:pPr>
        <w:pStyle w:val="cee1fbf7edfbe9"/>
        <w:spacing w:after="0"/>
        <w:rPr>
          <w:sz w:val="28"/>
          <w:szCs w:val="28"/>
        </w:rPr>
      </w:pPr>
      <w:r>
        <w:rPr>
          <w:rStyle w:val="cef1edeee2edeee9f8f0e8f4f2e0e1e7e0f6e0"/>
          <w:sz w:val="28"/>
          <w:szCs w:val="28"/>
        </w:rPr>
        <w:t xml:space="preserve">     На основании постановления Правительства РФ от 23.05.2006 г. № 307 «О порядке предоставления коммунальных услуг гражданам» и в связи  с окончанием отопительного сезона 2022 – 2023 гг.:</w:t>
      </w:r>
    </w:p>
    <w:p w:rsidR="00C17729" w:rsidRDefault="00C17729" w:rsidP="00C17729">
      <w:pPr>
        <w:pStyle w:val="cee1fbf7edfbe9"/>
        <w:spacing w:after="0"/>
        <w:rPr>
          <w:sz w:val="28"/>
          <w:szCs w:val="28"/>
        </w:rPr>
      </w:pPr>
    </w:p>
    <w:p w:rsidR="00C17729" w:rsidRDefault="00C17729" w:rsidP="00C17729">
      <w:pPr>
        <w:pStyle w:val="cee1fbf7edfbe9"/>
        <w:spacing w:after="0"/>
        <w:rPr>
          <w:sz w:val="28"/>
          <w:szCs w:val="28"/>
        </w:rPr>
      </w:pPr>
      <w:r>
        <w:rPr>
          <w:rStyle w:val="cef1edeee2edeee9f8f0e8f4f2e0e1e7e0f6e0"/>
          <w:sz w:val="28"/>
          <w:szCs w:val="28"/>
        </w:rPr>
        <w:t>1.Прекратить отопительный период 2022-2023 гг. при среднесуточной температуре наружного воздуха выше +8 град. С в течение 5 суток подряд. Отопительный сезон должен заканчиваться со дня, следующего за последним днем указанного периода.</w:t>
      </w:r>
    </w:p>
    <w:p w:rsidR="00C17729" w:rsidRDefault="00C17729" w:rsidP="00C17729">
      <w:pPr>
        <w:pStyle w:val="cee1fbf7edfbe9"/>
        <w:spacing w:after="0"/>
        <w:rPr>
          <w:sz w:val="28"/>
          <w:szCs w:val="28"/>
        </w:rPr>
      </w:pPr>
    </w:p>
    <w:p w:rsidR="00C17729" w:rsidRDefault="00C17729" w:rsidP="00C17729">
      <w:pPr>
        <w:pStyle w:val="cee1fbf7edfbe9"/>
        <w:spacing w:after="0"/>
        <w:rPr>
          <w:sz w:val="28"/>
          <w:szCs w:val="28"/>
        </w:rPr>
      </w:pPr>
      <w:r>
        <w:rPr>
          <w:rStyle w:val="cef1edeee2edeee9f8f0e8f4f2e0e1e7e0f6e0"/>
          <w:sz w:val="28"/>
          <w:szCs w:val="28"/>
        </w:rPr>
        <w:t>2.Главе сельсовета Жиганову Евгению Вячеславовичу в случае сохранения отрицательных температур воздуха на территории поселения заключить дополнительные соглашения с организациями и учреждениями на предоставление коммунальных услуг по теплоснабжению,  у которых истекает срок договоров 15 мая 2023 года, до периода, когда среднесуточная температура наружного воздуха станет ниже +8 град. С в течение 5 суток подряд.</w:t>
      </w:r>
    </w:p>
    <w:p w:rsidR="00C17729" w:rsidRDefault="00C17729" w:rsidP="00C17729">
      <w:pPr>
        <w:pStyle w:val="cee1fbf7edfbe9"/>
        <w:spacing w:after="0"/>
        <w:rPr>
          <w:sz w:val="28"/>
          <w:szCs w:val="28"/>
        </w:rPr>
      </w:pPr>
    </w:p>
    <w:p w:rsidR="00C17729" w:rsidRDefault="00C17729" w:rsidP="00C17729">
      <w:pPr>
        <w:pStyle w:val="cee1fbf7edfbe9"/>
        <w:spacing w:after="0"/>
        <w:rPr>
          <w:sz w:val="28"/>
          <w:szCs w:val="28"/>
        </w:rPr>
      </w:pPr>
      <w:r>
        <w:rPr>
          <w:rStyle w:val="cef1edeee2edeee9f8f0e8f4f2e0e1e7e0f6e0"/>
          <w:sz w:val="28"/>
          <w:szCs w:val="28"/>
        </w:rPr>
        <w:t xml:space="preserve"> Глава сельсовета                                                        Е.В. Жиганов</w:t>
      </w:r>
    </w:p>
    <w:p w:rsidR="00C17729" w:rsidRDefault="00C17729" w:rsidP="00C17729">
      <w:pPr>
        <w:pStyle w:val="cee1fbf7edfbe9"/>
        <w:spacing w:after="0"/>
        <w:rPr>
          <w:rFonts w:ascii="Arial" w:hAnsi="Arial" w:cs="Arial"/>
        </w:rPr>
      </w:pPr>
      <w:r>
        <w:rPr>
          <w:rFonts w:ascii="Arial" w:hAnsi="Arial" w:cs="Arial"/>
        </w:rPr>
        <w:t xml:space="preserve">                            </w:t>
      </w:r>
    </w:p>
    <w:p w:rsidR="00C17729" w:rsidRPr="00C17729" w:rsidRDefault="00C17729" w:rsidP="00C17729">
      <w:pPr>
        <w:pStyle w:val="cee1fbf7edfbe9"/>
        <w:spacing w:after="0"/>
        <w:rPr>
          <w:rFonts w:ascii="Arial" w:hAnsi="Arial" w:cs="Arial"/>
        </w:rPr>
      </w:pPr>
      <w:r w:rsidRPr="00E82C28">
        <w:rPr>
          <w:sz w:val="28"/>
          <w:szCs w:val="28"/>
        </w:rPr>
        <w:t>РЕШЕНИЕ</w:t>
      </w:r>
    </w:p>
    <w:p w:rsidR="00C17729" w:rsidRDefault="00C17729" w:rsidP="00C17729">
      <w:pPr>
        <w:pStyle w:val="ConsPlusNormal0"/>
        <w:ind w:firstLine="0"/>
        <w:rPr>
          <w:rFonts w:ascii="Times New Roman" w:hAnsi="Times New Roman" w:cs="Times New Roman"/>
          <w:sz w:val="28"/>
          <w:szCs w:val="28"/>
        </w:rPr>
      </w:pPr>
    </w:p>
    <w:p w:rsidR="00C17729" w:rsidRPr="00E82C28" w:rsidRDefault="00C17729" w:rsidP="00C17729">
      <w:pPr>
        <w:pStyle w:val="ConsPlusNormal0"/>
        <w:ind w:firstLine="0"/>
        <w:rPr>
          <w:rFonts w:ascii="Times New Roman" w:hAnsi="Times New Roman" w:cs="Times New Roman"/>
          <w:sz w:val="28"/>
          <w:szCs w:val="28"/>
        </w:rPr>
      </w:pPr>
      <w:r>
        <w:rPr>
          <w:rFonts w:ascii="Times New Roman" w:hAnsi="Times New Roman" w:cs="Times New Roman"/>
          <w:sz w:val="28"/>
          <w:szCs w:val="28"/>
        </w:rPr>
        <w:t xml:space="preserve">05.05.2023                    </w:t>
      </w:r>
      <w:r w:rsidRPr="00E82C2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82C28">
        <w:rPr>
          <w:rFonts w:ascii="Times New Roman" w:hAnsi="Times New Roman" w:cs="Times New Roman"/>
          <w:sz w:val="28"/>
          <w:szCs w:val="28"/>
        </w:rPr>
        <w:t xml:space="preserve">       с. </w:t>
      </w:r>
      <w:r>
        <w:rPr>
          <w:rFonts w:ascii="Times New Roman" w:hAnsi="Times New Roman" w:cs="Times New Roman"/>
          <w:sz w:val="28"/>
          <w:szCs w:val="28"/>
        </w:rPr>
        <w:t>Стретенка</w:t>
      </w:r>
      <w:r w:rsidRPr="00E82C28">
        <w:rPr>
          <w:rFonts w:ascii="Times New Roman" w:hAnsi="Times New Roman" w:cs="Times New Roman"/>
          <w:sz w:val="28"/>
          <w:szCs w:val="28"/>
        </w:rPr>
        <w:t xml:space="preserve">                                   №  </w:t>
      </w:r>
      <w:r>
        <w:rPr>
          <w:rFonts w:ascii="Times New Roman" w:hAnsi="Times New Roman" w:cs="Times New Roman"/>
          <w:sz w:val="28"/>
          <w:szCs w:val="28"/>
        </w:rPr>
        <w:t>19-66</w:t>
      </w:r>
    </w:p>
    <w:p w:rsidR="00C17729" w:rsidRDefault="00C17729" w:rsidP="00C17729">
      <w:pPr>
        <w:pStyle w:val="a6"/>
        <w:rPr>
          <w:szCs w:val="28"/>
        </w:rPr>
      </w:pPr>
    </w:p>
    <w:p w:rsidR="00C17729" w:rsidRPr="00E82C28" w:rsidRDefault="00C17729" w:rsidP="00C17729">
      <w:pPr>
        <w:pStyle w:val="a6"/>
        <w:rPr>
          <w:color w:val="000000"/>
          <w:spacing w:val="1"/>
          <w:szCs w:val="28"/>
        </w:rPr>
      </w:pPr>
      <w:r w:rsidRPr="00E82C28">
        <w:rPr>
          <w:szCs w:val="28"/>
        </w:rPr>
        <w:t xml:space="preserve">О внесении изменений и дополнений в Устав </w:t>
      </w:r>
      <w:r>
        <w:rPr>
          <w:szCs w:val="28"/>
        </w:rPr>
        <w:t>Стретенского</w:t>
      </w:r>
      <w:r w:rsidRPr="00E82C28">
        <w:rPr>
          <w:szCs w:val="28"/>
        </w:rPr>
        <w:t xml:space="preserve"> сельсовета Нижнеингашского района Красноярского края</w:t>
      </w:r>
    </w:p>
    <w:p w:rsidR="00C17729" w:rsidRPr="00E82C28" w:rsidRDefault="00C17729" w:rsidP="00C17729">
      <w:pPr>
        <w:pStyle w:val="a6"/>
        <w:rPr>
          <w:b/>
          <w:szCs w:val="28"/>
        </w:rPr>
      </w:pPr>
    </w:p>
    <w:p w:rsidR="00C17729" w:rsidRPr="00E82C28" w:rsidRDefault="00C17729" w:rsidP="00C17729">
      <w:pPr>
        <w:ind w:firstLine="697"/>
        <w:jc w:val="both"/>
        <w:rPr>
          <w:b/>
          <w:bCs/>
          <w:color w:val="000000"/>
          <w:sz w:val="28"/>
          <w:szCs w:val="28"/>
        </w:rPr>
      </w:pPr>
      <w:r w:rsidRPr="00E82C28">
        <w:rPr>
          <w:color w:val="000000"/>
          <w:sz w:val="28"/>
          <w:szCs w:val="28"/>
        </w:rPr>
        <w:lastRenderedPageBreak/>
        <w:t xml:space="preserve">В целях приведения Устава </w:t>
      </w:r>
      <w:r>
        <w:rPr>
          <w:color w:val="000000"/>
          <w:sz w:val="28"/>
          <w:szCs w:val="28"/>
        </w:rPr>
        <w:t>Стретенского</w:t>
      </w:r>
      <w:r w:rsidRPr="00E82C28">
        <w:rPr>
          <w:color w:val="000000"/>
          <w:sz w:val="28"/>
          <w:szCs w:val="28"/>
        </w:rPr>
        <w:t xml:space="preserve"> сельсовета Нижнеингашского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w:t>
      </w:r>
      <w:r>
        <w:rPr>
          <w:color w:val="000000"/>
          <w:sz w:val="28"/>
          <w:szCs w:val="28"/>
        </w:rPr>
        <w:t>на основании протеста прокуратуры Нижнеингашского района № 7/3-02-2023 от 31.03.2023 года,</w:t>
      </w:r>
      <w:r w:rsidRPr="00E82C28">
        <w:rPr>
          <w:color w:val="000000"/>
          <w:sz w:val="28"/>
          <w:szCs w:val="28"/>
        </w:rPr>
        <w:t xml:space="preserve"> руководствуясь статьями 2</w:t>
      </w:r>
      <w:r>
        <w:rPr>
          <w:color w:val="000000"/>
          <w:sz w:val="28"/>
          <w:szCs w:val="28"/>
        </w:rPr>
        <w:t>3, 62</w:t>
      </w:r>
      <w:r w:rsidRPr="00E82C28">
        <w:rPr>
          <w:color w:val="000000"/>
          <w:sz w:val="28"/>
          <w:szCs w:val="28"/>
        </w:rPr>
        <w:t xml:space="preserve"> Устава </w:t>
      </w:r>
      <w:r>
        <w:rPr>
          <w:color w:val="000000"/>
          <w:sz w:val="28"/>
          <w:szCs w:val="28"/>
        </w:rPr>
        <w:t>Стретенского</w:t>
      </w:r>
      <w:r w:rsidRPr="00E82C28">
        <w:rPr>
          <w:color w:val="000000"/>
          <w:sz w:val="28"/>
          <w:szCs w:val="28"/>
        </w:rPr>
        <w:t xml:space="preserve"> сельсовета Нижнеингашского района Красноярского края, </w:t>
      </w:r>
      <w:r>
        <w:rPr>
          <w:color w:val="000000"/>
          <w:sz w:val="28"/>
          <w:szCs w:val="28"/>
        </w:rPr>
        <w:t>Стретенский</w:t>
      </w:r>
      <w:r w:rsidRPr="00E82C28">
        <w:rPr>
          <w:color w:val="000000"/>
          <w:sz w:val="28"/>
          <w:szCs w:val="28"/>
        </w:rPr>
        <w:t xml:space="preserve"> сельский Совет депутатов </w:t>
      </w:r>
      <w:r w:rsidRPr="00E82C28">
        <w:rPr>
          <w:b/>
          <w:bCs/>
          <w:color w:val="000000"/>
          <w:sz w:val="28"/>
          <w:szCs w:val="28"/>
        </w:rPr>
        <w:t>РЕШИЛ:</w:t>
      </w:r>
    </w:p>
    <w:p w:rsidR="00C17729" w:rsidRPr="00C540D2" w:rsidRDefault="00C17729" w:rsidP="00C17729">
      <w:pPr>
        <w:pStyle w:val="a8"/>
        <w:numPr>
          <w:ilvl w:val="0"/>
          <w:numId w:val="2"/>
        </w:numPr>
        <w:ind w:left="0" w:firstLine="709"/>
        <w:jc w:val="both"/>
        <w:rPr>
          <w:sz w:val="28"/>
          <w:szCs w:val="28"/>
        </w:rPr>
      </w:pPr>
      <w:r w:rsidRPr="00C540D2">
        <w:rPr>
          <w:bCs/>
          <w:color w:val="000000"/>
          <w:sz w:val="28"/>
          <w:szCs w:val="28"/>
        </w:rPr>
        <w:t xml:space="preserve">Внести в Устав </w:t>
      </w:r>
      <w:r>
        <w:rPr>
          <w:bCs/>
          <w:color w:val="000000"/>
          <w:sz w:val="28"/>
          <w:szCs w:val="28"/>
        </w:rPr>
        <w:t>Стретенского</w:t>
      </w:r>
      <w:r w:rsidRPr="00C540D2">
        <w:rPr>
          <w:bCs/>
          <w:color w:val="000000"/>
          <w:sz w:val="28"/>
          <w:szCs w:val="28"/>
        </w:rPr>
        <w:t xml:space="preserve"> сельсовета Нижнеингашского района Красноярского края</w:t>
      </w:r>
      <w:r w:rsidRPr="00C540D2">
        <w:rPr>
          <w:b/>
          <w:bCs/>
          <w:color w:val="000000"/>
          <w:sz w:val="28"/>
          <w:szCs w:val="28"/>
        </w:rPr>
        <w:t xml:space="preserve"> </w:t>
      </w:r>
      <w:r w:rsidRPr="00C540D2">
        <w:rPr>
          <w:sz w:val="28"/>
          <w:szCs w:val="28"/>
        </w:rPr>
        <w:t xml:space="preserve"> следующие изменения:</w:t>
      </w:r>
    </w:p>
    <w:p w:rsidR="00C17729" w:rsidRDefault="00C17729" w:rsidP="00C17729">
      <w:pPr>
        <w:ind w:firstLine="697"/>
        <w:jc w:val="both"/>
        <w:rPr>
          <w:bCs/>
          <w:color w:val="000000"/>
          <w:sz w:val="28"/>
          <w:szCs w:val="28"/>
        </w:rPr>
      </w:pPr>
      <w:r w:rsidRPr="00E82C28">
        <w:rPr>
          <w:sz w:val="28"/>
          <w:szCs w:val="28"/>
        </w:rPr>
        <w:t xml:space="preserve">1.1. </w:t>
      </w:r>
      <w:r>
        <w:rPr>
          <w:sz w:val="28"/>
          <w:szCs w:val="28"/>
        </w:rPr>
        <w:t xml:space="preserve"> Статью 35.1 «</w:t>
      </w:r>
      <w:r w:rsidRPr="007E49BE">
        <w:rPr>
          <w:bCs/>
          <w:color w:val="000000"/>
          <w:sz w:val="28"/>
          <w:szCs w:val="28"/>
        </w:rPr>
        <w:t>Избирательная комиссия</w:t>
      </w:r>
      <w:r>
        <w:rPr>
          <w:bCs/>
          <w:color w:val="000000"/>
          <w:sz w:val="28"/>
          <w:szCs w:val="28"/>
        </w:rPr>
        <w:t>» исключить;</w:t>
      </w:r>
    </w:p>
    <w:p w:rsidR="00C17729" w:rsidRDefault="00C17729" w:rsidP="00C17729">
      <w:pPr>
        <w:ind w:firstLine="697"/>
        <w:jc w:val="both"/>
        <w:rPr>
          <w:bCs/>
          <w:color w:val="000000"/>
          <w:sz w:val="28"/>
          <w:szCs w:val="28"/>
        </w:rPr>
      </w:pPr>
      <w:r>
        <w:rPr>
          <w:bCs/>
          <w:color w:val="000000"/>
          <w:sz w:val="28"/>
          <w:szCs w:val="28"/>
        </w:rPr>
        <w:t>1.2. Пункт 2  статьи 41.1. Устава изложить в новой редакции:</w:t>
      </w:r>
    </w:p>
    <w:p w:rsidR="00C17729" w:rsidRDefault="00C17729" w:rsidP="00C17729">
      <w:pPr>
        <w:ind w:firstLine="709"/>
        <w:jc w:val="both"/>
        <w:rPr>
          <w:sz w:val="28"/>
          <w:szCs w:val="28"/>
        </w:rPr>
      </w:pPr>
      <w:r>
        <w:rPr>
          <w:sz w:val="28"/>
          <w:szCs w:val="28"/>
        </w:rPr>
        <w:t>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C17729" w:rsidRDefault="00C17729" w:rsidP="00C17729">
      <w:pPr>
        <w:ind w:firstLine="697"/>
        <w:jc w:val="both"/>
        <w:rPr>
          <w:sz w:val="28"/>
          <w:szCs w:val="28"/>
        </w:rPr>
      </w:pPr>
      <w:r>
        <w:rPr>
          <w:sz w:val="28"/>
          <w:szCs w:val="28"/>
        </w:rPr>
        <w:t>1.3. В пункте 3 статьи 41.1 Устава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C17729" w:rsidRDefault="00C17729" w:rsidP="00C17729">
      <w:pPr>
        <w:ind w:firstLine="697"/>
        <w:jc w:val="both"/>
        <w:rPr>
          <w:sz w:val="28"/>
          <w:szCs w:val="28"/>
        </w:rPr>
      </w:pPr>
      <w:r>
        <w:rPr>
          <w:sz w:val="28"/>
          <w:szCs w:val="28"/>
        </w:rPr>
        <w:t>1.4. В подпункте 1 пункта 4 статьи 41.1 Устава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
    <w:p w:rsidR="00C17729" w:rsidRPr="00D53169" w:rsidRDefault="00C17729" w:rsidP="00C17729">
      <w:pPr>
        <w:ind w:firstLine="709"/>
        <w:jc w:val="both"/>
        <w:rPr>
          <w:bCs/>
          <w:color w:val="000000"/>
          <w:sz w:val="28"/>
          <w:szCs w:val="28"/>
        </w:rPr>
      </w:pPr>
      <w:r>
        <w:rPr>
          <w:sz w:val="28"/>
          <w:szCs w:val="28"/>
        </w:rPr>
        <w:t xml:space="preserve">1.5. </w:t>
      </w:r>
      <w:r w:rsidRPr="00041DA2">
        <w:rPr>
          <w:bCs/>
          <w:color w:val="000000"/>
          <w:sz w:val="28"/>
          <w:szCs w:val="28"/>
        </w:rPr>
        <w:t>Статья 2</w:t>
      </w:r>
      <w:r>
        <w:rPr>
          <w:bCs/>
          <w:color w:val="000000"/>
          <w:sz w:val="28"/>
          <w:szCs w:val="28"/>
        </w:rPr>
        <w:t>9</w:t>
      </w:r>
      <w:r w:rsidRPr="00041DA2">
        <w:rPr>
          <w:bCs/>
          <w:color w:val="000000"/>
          <w:sz w:val="28"/>
          <w:szCs w:val="28"/>
        </w:rPr>
        <w:t>.</w:t>
      </w:r>
      <w:bookmarkStart w:id="0" w:name="_GoBack"/>
      <w:bookmarkEnd w:id="0"/>
      <w:r w:rsidRPr="00041DA2">
        <w:rPr>
          <w:bCs/>
          <w:color w:val="000000"/>
          <w:sz w:val="28"/>
          <w:szCs w:val="28"/>
        </w:rPr>
        <w:t xml:space="preserve"> «</w:t>
      </w:r>
      <w:r w:rsidRPr="00A4343A">
        <w:rPr>
          <w:b/>
          <w:bCs/>
          <w:color w:val="000000"/>
          <w:sz w:val="26"/>
          <w:szCs w:val="26"/>
        </w:rPr>
        <w:t>Досрочное прекращение полномочий депутата</w:t>
      </w:r>
      <w:r w:rsidRPr="00041DA2">
        <w:rPr>
          <w:bCs/>
          <w:color w:val="000000"/>
          <w:sz w:val="28"/>
          <w:szCs w:val="28"/>
        </w:rPr>
        <w:t>»</w:t>
      </w:r>
      <w:r>
        <w:rPr>
          <w:b/>
          <w:bCs/>
          <w:color w:val="000000"/>
          <w:sz w:val="28"/>
          <w:szCs w:val="28"/>
        </w:rPr>
        <w:t xml:space="preserve"> </w:t>
      </w:r>
      <w:r w:rsidRPr="00D53169">
        <w:rPr>
          <w:bCs/>
          <w:color w:val="000000"/>
          <w:sz w:val="28"/>
          <w:szCs w:val="28"/>
        </w:rPr>
        <w:t>дополнить подпунктом 4 следующего содержания:</w:t>
      </w:r>
    </w:p>
    <w:p w:rsidR="00C17729" w:rsidRPr="00A4343A" w:rsidRDefault="00C17729" w:rsidP="00C17729">
      <w:pPr>
        <w:ind w:firstLine="709"/>
        <w:jc w:val="both"/>
        <w:rPr>
          <w:color w:val="000000"/>
          <w:sz w:val="28"/>
          <w:szCs w:val="28"/>
        </w:rPr>
      </w:pPr>
      <w:r w:rsidRPr="00A4343A">
        <w:rPr>
          <w:bCs/>
          <w:color w:val="000000"/>
          <w:sz w:val="28"/>
          <w:szCs w:val="28"/>
        </w:rPr>
        <w:t>8</w:t>
      </w:r>
      <w:r>
        <w:rPr>
          <w:b/>
          <w:bCs/>
          <w:color w:val="000000"/>
          <w:sz w:val="28"/>
          <w:szCs w:val="28"/>
        </w:rPr>
        <w:t>.</w:t>
      </w:r>
      <w:r w:rsidRPr="00D53169">
        <w:rPr>
          <w:sz w:val="28"/>
          <w:szCs w:val="28"/>
        </w:rPr>
        <w:t xml:space="preserve"> </w:t>
      </w:r>
      <w:r>
        <w:rPr>
          <w:sz w:val="28"/>
          <w:szCs w:val="28"/>
        </w:rPr>
        <w:t xml:space="preserve">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w:t>
      </w:r>
      <w:r>
        <w:rPr>
          <w:sz w:val="28"/>
          <w:szCs w:val="28"/>
        </w:rPr>
        <w:lastRenderedPageBreak/>
        <w:t>уважительных причин на всех заседаниях представительного органа муниципального образования в течении шести месяцев подряд».</w:t>
      </w:r>
    </w:p>
    <w:p w:rsidR="00C17729" w:rsidRPr="00C17729" w:rsidRDefault="00C17729" w:rsidP="00C17729">
      <w:pPr>
        <w:pStyle w:val="a5"/>
        <w:widowControl/>
        <w:numPr>
          <w:ilvl w:val="0"/>
          <w:numId w:val="1"/>
        </w:numPr>
        <w:autoSpaceDE/>
        <w:autoSpaceDN/>
        <w:adjustRightInd/>
        <w:ind w:left="0" w:firstLine="697"/>
        <w:jc w:val="both"/>
        <w:rPr>
          <w:i w:val="0"/>
          <w:sz w:val="28"/>
          <w:szCs w:val="28"/>
        </w:rPr>
      </w:pPr>
      <w:r w:rsidRPr="00C17729">
        <w:rPr>
          <w:i w:val="0"/>
          <w:sz w:val="28"/>
          <w:szCs w:val="28"/>
        </w:rPr>
        <w:t>Поручить главе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w:t>
      </w:r>
    </w:p>
    <w:p w:rsidR="00C17729" w:rsidRPr="00C17729" w:rsidRDefault="00C17729" w:rsidP="00C17729">
      <w:pPr>
        <w:pStyle w:val="a5"/>
        <w:widowControl/>
        <w:numPr>
          <w:ilvl w:val="0"/>
          <w:numId w:val="1"/>
        </w:numPr>
        <w:autoSpaceDE/>
        <w:autoSpaceDN/>
        <w:adjustRightInd/>
        <w:ind w:left="0" w:firstLine="697"/>
        <w:jc w:val="both"/>
        <w:rPr>
          <w:i w:val="0"/>
          <w:sz w:val="28"/>
          <w:szCs w:val="28"/>
        </w:rPr>
      </w:pPr>
      <w:r w:rsidRPr="00C17729">
        <w:rPr>
          <w:i w:val="0"/>
          <w:sz w:val="28"/>
          <w:szCs w:val="28"/>
        </w:rPr>
        <w:t>Контроль за исполнением решения возложить на Главу сельсовета.</w:t>
      </w:r>
    </w:p>
    <w:p w:rsidR="00C17729" w:rsidRPr="00C17729" w:rsidRDefault="00C17729" w:rsidP="00C17729">
      <w:pPr>
        <w:pStyle w:val="a5"/>
        <w:widowControl/>
        <w:numPr>
          <w:ilvl w:val="0"/>
          <w:numId w:val="1"/>
        </w:numPr>
        <w:autoSpaceDE/>
        <w:autoSpaceDN/>
        <w:adjustRightInd/>
        <w:ind w:left="0" w:firstLine="697"/>
        <w:jc w:val="both"/>
        <w:rPr>
          <w:i w:val="0"/>
          <w:sz w:val="28"/>
          <w:szCs w:val="28"/>
        </w:rPr>
      </w:pPr>
      <w:r w:rsidRPr="00C17729">
        <w:rPr>
          <w:i w:val="0"/>
          <w:sz w:val="28"/>
          <w:szCs w:val="28"/>
        </w:rPr>
        <w:t>Настоящее решение вступает в силу в день, следующий за днем его официального опубликования в печатном издании «Информационный вестник», осуществляемого при наличии государственной регистрации.</w:t>
      </w:r>
    </w:p>
    <w:p w:rsidR="00C17729" w:rsidRPr="00C17729" w:rsidRDefault="00C17729" w:rsidP="00C17729">
      <w:pPr>
        <w:pStyle w:val="a5"/>
        <w:widowControl/>
        <w:numPr>
          <w:ilvl w:val="0"/>
          <w:numId w:val="1"/>
        </w:numPr>
        <w:autoSpaceDE/>
        <w:autoSpaceDN/>
        <w:adjustRightInd/>
        <w:ind w:left="0" w:firstLine="697"/>
        <w:jc w:val="both"/>
        <w:rPr>
          <w:i w:val="0"/>
          <w:sz w:val="28"/>
          <w:szCs w:val="28"/>
        </w:rPr>
      </w:pPr>
      <w:r w:rsidRPr="00C17729">
        <w:rPr>
          <w:i w:val="0"/>
          <w:sz w:val="28"/>
          <w:szCs w:val="28"/>
        </w:rPr>
        <w:t>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
    <w:p w:rsidR="00C17729" w:rsidRPr="00C17729" w:rsidRDefault="00C17729" w:rsidP="00C17729">
      <w:pPr>
        <w:pStyle w:val="a5"/>
        <w:widowControl/>
        <w:numPr>
          <w:ilvl w:val="0"/>
          <w:numId w:val="1"/>
        </w:numPr>
        <w:autoSpaceDE/>
        <w:autoSpaceDN/>
        <w:adjustRightInd/>
        <w:ind w:left="0" w:firstLine="697"/>
        <w:jc w:val="both"/>
        <w:rPr>
          <w:i w:val="0"/>
          <w:sz w:val="28"/>
          <w:szCs w:val="28"/>
        </w:rPr>
      </w:pPr>
      <w:r w:rsidRPr="00C17729">
        <w:rPr>
          <w:i w:val="0"/>
          <w:sz w:val="28"/>
          <w:szCs w:val="28"/>
        </w:rPr>
        <w:t>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w:t>
      </w:r>
    </w:p>
    <w:p w:rsidR="00C17729" w:rsidRPr="00C17729" w:rsidRDefault="00C17729" w:rsidP="00C17729">
      <w:pPr>
        <w:pStyle w:val="a5"/>
        <w:jc w:val="both"/>
        <w:rPr>
          <w:i w:val="0"/>
          <w:sz w:val="28"/>
          <w:szCs w:val="28"/>
        </w:rPr>
      </w:pPr>
    </w:p>
    <w:p w:rsidR="00C17729" w:rsidRPr="00C17729" w:rsidRDefault="00C17729" w:rsidP="00C17729">
      <w:pPr>
        <w:pStyle w:val="a5"/>
        <w:jc w:val="both"/>
        <w:rPr>
          <w:i w:val="0"/>
          <w:sz w:val="28"/>
          <w:szCs w:val="28"/>
        </w:rPr>
      </w:pPr>
    </w:p>
    <w:p w:rsidR="00C17729" w:rsidRPr="00C17729" w:rsidRDefault="00C17729" w:rsidP="00C17729">
      <w:pPr>
        <w:pStyle w:val="a5"/>
        <w:jc w:val="both"/>
        <w:rPr>
          <w:i w:val="0"/>
          <w:color w:val="000000"/>
          <w:sz w:val="28"/>
          <w:szCs w:val="28"/>
        </w:rPr>
      </w:pPr>
      <w:r w:rsidRPr="00C17729">
        <w:rPr>
          <w:i w:val="0"/>
          <w:color w:val="000000"/>
          <w:sz w:val="28"/>
          <w:szCs w:val="28"/>
        </w:rPr>
        <w:t>Глава сельсовета                                                                        Е.В. Жиганов</w:t>
      </w:r>
    </w:p>
    <w:p w:rsidR="00C17729" w:rsidRPr="00C17729" w:rsidRDefault="00C17729" w:rsidP="00C17729">
      <w:pPr>
        <w:pStyle w:val="a5"/>
        <w:jc w:val="both"/>
        <w:rPr>
          <w:rFonts w:ascii="Arial" w:hAnsi="Arial" w:cs="Arial"/>
          <w:i w:val="0"/>
          <w:sz w:val="24"/>
          <w:szCs w:val="24"/>
        </w:rPr>
      </w:pPr>
    </w:p>
    <w:p w:rsidR="00C17729" w:rsidRDefault="00C17729" w:rsidP="00C17729">
      <w:pPr>
        <w:pStyle w:val="a5"/>
        <w:jc w:val="both"/>
        <w:rPr>
          <w:rFonts w:ascii="Arial" w:hAnsi="Arial" w:cs="Arial"/>
          <w:i w:val="0"/>
          <w:sz w:val="24"/>
          <w:szCs w:val="24"/>
        </w:rPr>
      </w:pPr>
    </w:p>
    <w:p w:rsidR="00C17729" w:rsidRDefault="00C17729" w:rsidP="00C17729">
      <w:pPr>
        <w:pStyle w:val="a5"/>
        <w:jc w:val="both"/>
        <w:rPr>
          <w:rFonts w:ascii="Arial" w:hAnsi="Arial" w:cs="Arial"/>
          <w:i w:val="0"/>
          <w:sz w:val="24"/>
          <w:szCs w:val="24"/>
        </w:rPr>
      </w:pPr>
    </w:p>
    <w:p w:rsidR="00C17729" w:rsidRDefault="00C17729" w:rsidP="00C17729">
      <w:pPr>
        <w:pStyle w:val="a5"/>
        <w:jc w:val="both"/>
        <w:rPr>
          <w:rFonts w:ascii="Arial" w:hAnsi="Arial" w:cs="Arial"/>
          <w:i w:val="0"/>
          <w:sz w:val="24"/>
          <w:szCs w:val="24"/>
        </w:rPr>
      </w:pPr>
    </w:p>
    <w:p w:rsidR="00C17729" w:rsidRPr="00773C40" w:rsidRDefault="00C17729" w:rsidP="00C17729">
      <w:pPr>
        <w:pStyle w:val="a5"/>
        <w:jc w:val="both"/>
        <w:rPr>
          <w:rFonts w:ascii="Arial" w:hAnsi="Arial" w:cs="Arial"/>
          <w:i w:val="0"/>
          <w:sz w:val="24"/>
          <w:szCs w:val="24"/>
        </w:rPr>
      </w:pPr>
    </w:p>
    <w:p w:rsidR="00C17729" w:rsidRPr="00773C40" w:rsidRDefault="00C17729" w:rsidP="00C17729">
      <w:pPr>
        <w:pStyle w:val="a5"/>
        <w:jc w:val="both"/>
        <w:rPr>
          <w:rFonts w:ascii="Arial" w:hAnsi="Arial" w:cs="Arial"/>
          <w:i w:val="0"/>
          <w:sz w:val="24"/>
          <w:szCs w:val="24"/>
        </w:rPr>
      </w:pPr>
    </w:p>
    <w:p w:rsidR="00C17729" w:rsidRDefault="00C17729" w:rsidP="00C17729">
      <w:pPr>
        <w:pStyle w:val="a5"/>
        <w:jc w:val="both"/>
        <w:rPr>
          <w:rFonts w:ascii="Arial" w:hAnsi="Arial" w:cs="Arial"/>
          <w:sz w:val="24"/>
          <w:szCs w:val="24"/>
        </w:rPr>
      </w:pPr>
    </w:p>
    <w:p w:rsidR="00C17729" w:rsidRDefault="00C17729" w:rsidP="00C17729">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C17729" w:rsidRDefault="00C17729" w:rsidP="00C17729"/>
    <w:p w:rsidR="00C17729" w:rsidRDefault="00C17729" w:rsidP="00C17729"/>
    <w:p w:rsidR="001C6F45" w:rsidRDefault="001C6F45"/>
    <w:sectPr w:rsidR="001C6F45" w:rsidSect="007F30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29E4"/>
    <w:multiLevelType w:val="hybridMultilevel"/>
    <w:tmpl w:val="BAD630BC"/>
    <w:lvl w:ilvl="0" w:tplc="2BCA2A5E">
      <w:start w:val="1"/>
      <w:numFmt w:val="decimal"/>
      <w:lvlText w:val="%1."/>
      <w:lvlJc w:val="left"/>
      <w:pPr>
        <w:ind w:left="1730" w:hanging="1020"/>
      </w:pPr>
      <w:rPr>
        <w:rFonts w:hint="default"/>
        <w:b w:val="0"/>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5E9A0966"/>
    <w:multiLevelType w:val="hybridMultilevel"/>
    <w:tmpl w:val="0CC8D568"/>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17729"/>
    <w:rsid w:val="001C6F45"/>
    <w:rsid w:val="00356D04"/>
    <w:rsid w:val="0082682E"/>
    <w:rsid w:val="00C177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729"/>
    <w:pPr>
      <w:widowControl w:val="0"/>
      <w:autoSpaceDE w:val="0"/>
      <w:autoSpaceDN w:val="0"/>
      <w:adjustRightInd w:val="0"/>
      <w:spacing w:line="268"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17729"/>
    <w:rPr>
      <w:b/>
      <w:bCs/>
      <w:sz w:val="22"/>
      <w:szCs w:val="22"/>
    </w:rPr>
  </w:style>
  <w:style w:type="character" w:customStyle="1" w:styleId="a4">
    <w:name w:val="Без интервала Знак"/>
    <w:link w:val="a5"/>
    <w:uiPriority w:val="1"/>
    <w:locked/>
    <w:rsid w:val="00C17729"/>
    <w:rPr>
      <w:rFonts w:ascii="Times New Roman" w:eastAsia="Times New Roman" w:hAnsi="Times New Roman" w:cs="Times New Roman"/>
      <w:i/>
      <w:iCs/>
      <w:sz w:val="20"/>
      <w:szCs w:val="20"/>
      <w:lang w:eastAsia="ru-RU"/>
    </w:rPr>
  </w:style>
  <w:style w:type="paragraph" w:styleId="a5">
    <w:name w:val="No Spacing"/>
    <w:basedOn w:val="a"/>
    <w:link w:val="a4"/>
    <w:uiPriority w:val="1"/>
    <w:qFormat/>
    <w:rsid w:val="00C17729"/>
    <w:pPr>
      <w:spacing w:after="0" w:line="240" w:lineRule="auto"/>
    </w:pPr>
    <w:rPr>
      <w:i/>
      <w:iCs/>
      <w:sz w:val="20"/>
      <w:szCs w:val="20"/>
    </w:rPr>
  </w:style>
  <w:style w:type="paragraph" w:customStyle="1" w:styleId="cee1fbf7edfbe9">
    <w:name w:val="Оceбe1ыfbчf7нedыfbйe9"/>
    <w:basedOn w:val="a"/>
    <w:uiPriority w:val="99"/>
    <w:rsid w:val="00C17729"/>
  </w:style>
  <w:style w:type="character" w:customStyle="1" w:styleId="cef1edeee2edeee9f8f0e8f4f2e0e1e7e0f6e0">
    <w:name w:val="Оceсf1нedоeeвe2нedоeeйe9 шf8рf0иe8фf4тf2 аe0бe1зe7аe0цf6аe0"/>
    <w:uiPriority w:val="99"/>
    <w:rsid w:val="00C17729"/>
    <w:rPr>
      <w:rFonts w:ascii="Times New Roman" w:hAnsi="Times New Roman" w:cs="Times New Roman"/>
      <w:sz w:val="20"/>
      <w:szCs w:val="20"/>
    </w:rPr>
  </w:style>
  <w:style w:type="paragraph" w:styleId="a6">
    <w:name w:val="Body Text"/>
    <w:basedOn w:val="a"/>
    <w:link w:val="a7"/>
    <w:semiHidden/>
    <w:unhideWhenUsed/>
    <w:rsid w:val="00C17729"/>
    <w:pPr>
      <w:widowControl/>
      <w:autoSpaceDE/>
      <w:autoSpaceDN/>
      <w:adjustRightInd/>
      <w:spacing w:after="120" w:line="240" w:lineRule="auto"/>
    </w:pPr>
    <w:rPr>
      <w:sz w:val="28"/>
      <w:szCs w:val="20"/>
    </w:rPr>
  </w:style>
  <w:style w:type="character" w:customStyle="1" w:styleId="a7">
    <w:name w:val="Основной текст Знак"/>
    <w:basedOn w:val="a0"/>
    <w:link w:val="a6"/>
    <w:semiHidden/>
    <w:rsid w:val="00C17729"/>
    <w:rPr>
      <w:rFonts w:ascii="Times New Roman" w:eastAsia="Times New Roman" w:hAnsi="Times New Roman" w:cs="Times New Roman"/>
      <w:sz w:val="28"/>
      <w:szCs w:val="20"/>
      <w:lang w:eastAsia="ru-RU"/>
    </w:rPr>
  </w:style>
  <w:style w:type="character" w:customStyle="1" w:styleId="ConsPlusNormal">
    <w:name w:val="ConsPlusNormal Знак"/>
    <w:link w:val="ConsPlusNormal0"/>
    <w:locked/>
    <w:rsid w:val="00C17729"/>
    <w:rPr>
      <w:rFonts w:ascii="Arial" w:hAnsi="Arial" w:cs="Arial"/>
    </w:rPr>
  </w:style>
  <w:style w:type="paragraph" w:customStyle="1" w:styleId="ConsPlusNormal0">
    <w:name w:val="ConsPlusNormal"/>
    <w:link w:val="ConsPlusNormal"/>
    <w:rsid w:val="00C17729"/>
    <w:pPr>
      <w:widowControl w:val="0"/>
      <w:autoSpaceDE w:val="0"/>
      <w:autoSpaceDN w:val="0"/>
      <w:adjustRightInd w:val="0"/>
      <w:spacing w:after="0" w:line="240" w:lineRule="auto"/>
      <w:ind w:firstLine="720"/>
    </w:pPr>
    <w:rPr>
      <w:rFonts w:ascii="Arial" w:hAnsi="Arial" w:cs="Arial"/>
    </w:rPr>
  </w:style>
  <w:style w:type="paragraph" w:styleId="a8">
    <w:name w:val="List Paragraph"/>
    <w:basedOn w:val="a"/>
    <w:uiPriority w:val="34"/>
    <w:qFormat/>
    <w:rsid w:val="00C17729"/>
    <w:pPr>
      <w:widowControl/>
      <w:autoSpaceDE/>
      <w:autoSpaceDN/>
      <w:adjustRightInd/>
      <w:spacing w:after="0" w:line="240"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807</Words>
  <Characters>4605</Characters>
  <Application>Microsoft Office Word</Application>
  <DocSecurity>0</DocSecurity>
  <Lines>38</Lines>
  <Paragraphs>10</Paragraphs>
  <ScaleCrop>false</ScaleCrop>
  <Company/>
  <LinksUpToDate>false</LinksUpToDate>
  <CharactersWithSpaces>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2023-05-24T08:46:00Z</dcterms:created>
  <dcterms:modified xsi:type="dcterms:W3CDTF">2023-05-24T08:53:00Z</dcterms:modified>
</cp:coreProperties>
</file>