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9A7" w:rsidRPr="00A019A7" w:rsidRDefault="00A019A7" w:rsidP="00A019A7">
      <w:pPr>
        <w:pStyle w:val="ConsTitle"/>
        <w:spacing w:after="0"/>
        <w:ind w:right="0"/>
        <w:jc w:val="center"/>
        <w:outlineLvl w:val="0"/>
        <w:rPr>
          <w:rFonts w:ascii="Times New Roman" w:hAnsi="Times New Roman"/>
          <w:sz w:val="28"/>
        </w:rPr>
      </w:pPr>
      <w:r w:rsidRPr="00A019A7">
        <w:rPr>
          <w:rFonts w:ascii="Times New Roman" w:hAnsi="Times New Roman"/>
          <w:sz w:val="28"/>
        </w:rPr>
        <w:t>СТРЕТЕНСКИЙ СЕЛЬСКИЙ СОВЕТ ДЕПУТАТОВ</w:t>
      </w:r>
    </w:p>
    <w:p w:rsidR="00A019A7" w:rsidRPr="00A019A7" w:rsidRDefault="00A019A7" w:rsidP="00A019A7">
      <w:pPr>
        <w:pStyle w:val="ConsTitle"/>
        <w:spacing w:after="0"/>
        <w:ind w:right="0"/>
        <w:outlineLvl w:val="0"/>
        <w:rPr>
          <w:rFonts w:ascii="Times New Roman" w:hAnsi="Times New Roman"/>
          <w:sz w:val="28"/>
        </w:rPr>
      </w:pPr>
      <w:r w:rsidRPr="00A019A7">
        <w:rPr>
          <w:rFonts w:ascii="Times New Roman" w:hAnsi="Times New Roman"/>
          <w:sz w:val="28"/>
        </w:rPr>
        <w:t xml:space="preserve">                                      НИЖНЕИНГАШСКОГО РАЙОНА</w:t>
      </w:r>
      <w:r w:rsidRPr="00A019A7">
        <w:rPr>
          <w:rFonts w:ascii="Times New Roman" w:hAnsi="Times New Roman"/>
          <w:sz w:val="28"/>
        </w:rPr>
        <w:br/>
        <w:t xml:space="preserve">                                      КРАСНОЯРСКОГО КРАЯ</w:t>
      </w:r>
    </w:p>
    <w:p w:rsidR="00A019A7" w:rsidRDefault="00A019A7" w:rsidP="00A019A7">
      <w:pPr>
        <w:pStyle w:val="ConsTitle"/>
        <w:spacing w:after="0"/>
        <w:ind w:right="0"/>
        <w:rPr>
          <w:rFonts w:ascii="Times New Roman" w:hAnsi="Times New Roman"/>
          <w:sz w:val="28"/>
        </w:rPr>
      </w:pPr>
    </w:p>
    <w:p w:rsidR="00A019A7" w:rsidRPr="00A019A7" w:rsidRDefault="00A019A7" w:rsidP="00A019A7">
      <w:pPr>
        <w:pStyle w:val="ConsTitle"/>
        <w:spacing w:after="0"/>
        <w:ind w:right="0"/>
        <w:jc w:val="center"/>
        <w:outlineLvl w:val="0"/>
        <w:rPr>
          <w:rFonts w:ascii="Times New Roman" w:hAnsi="Times New Roman"/>
          <w:sz w:val="28"/>
        </w:rPr>
      </w:pPr>
      <w:r w:rsidRPr="00A019A7">
        <w:rPr>
          <w:rFonts w:ascii="Times New Roman" w:hAnsi="Times New Roman"/>
          <w:sz w:val="28"/>
        </w:rPr>
        <w:t>РЕШЕНИЕ</w:t>
      </w:r>
    </w:p>
    <w:p w:rsidR="00A019A7" w:rsidRDefault="00A019A7" w:rsidP="00A019A7">
      <w:pPr>
        <w:pStyle w:val="ConsTitle"/>
        <w:spacing w:after="0"/>
        <w:ind w:right="0"/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sz w:val="28"/>
        </w:rPr>
        <w:t xml:space="preserve">                                                                                                            </w:t>
      </w:r>
    </w:p>
    <w:p w:rsidR="00A019A7" w:rsidRDefault="005E61FC" w:rsidP="00A019A7">
      <w:pPr>
        <w:pStyle w:val="ConsTitle"/>
        <w:spacing w:after="0"/>
        <w:ind w:right="0"/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sz w:val="28"/>
        </w:rPr>
        <w:t>26.12</w:t>
      </w:r>
      <w:r w:rsidR="00A019A7">
        <w:rPr>
          <w:rFonts w:ascii="Times New Roman" w:hAnsi="Times New Roman"/>
          <w:b w:val="0"/>
          <w:sz w:val="28"/>
        </w:rPr>
        <w:t xml:space="preserve">.2024г.                                    с. Стретенка                                  № </w:t>
      </w:r>
      <w:r>
        <w:rPr>
          <w:rFonts w:ascii="Times New Roman" w:hAnsi="Times New Roman"/>
          <w:b w:val="0"/>
          <w:sz w:val="28"/>
        </w:rPr>
        <w:t>35-112</w:t>
      </w:r>
    </w:p>
    <w:p w:rsidR="00A019A7" w:rsidRDefault="00A019A7" w:rsidP="00A019A7">
      <w:pPr>
        <w:pStyle w:val="ConsTitle"/>
        <w:spacing w:after="0"/>
        <w:ind w:right="0"/>
        <w:jc w:val="center"/>
        <w:rPr>
          <w:rFonts w:ascii="Times New Roman" w:hAnsi="Times New Roman"/>
          <w:sz w:val="28"/>
        </w:rPr>
      </w:pPr>
    </w:p>
    <w:p w:rsidR="00A019A7" w:rsidRPr="00A019A7" w:rsidRDefault="00A019A7" w:rsidP="00A019A7">
      <w:pPr>
        <w:tabs>
          <w:tab w:val="left" w:pos="945"/>
        </w:tabs>
        <w:rPr>
          <w:sz w:val="28"/>
          <w:szCs w:val="28"/>
        </w:rPr>
      </w:pPr>
      <w:r>
        <w:rPr>
          <w:b/>
          <w:sz w:val="28"/>
        </w:rPr>
        <w:t xml:space="preserve">  </w:t>
      </w:r>
      <w:r w:rsidRPr="005E61FC">
        <w:rPr>
          <w:sz w:val="28"/>
        </w:rPr>
        <w:t>Об отмене решения Стретенского сельского Совета депутатов от 11.10.2024 № 33-103</w:t>
      </w:r>
      <w:r>
        <w:rPr>
          <w:b/>
          <w:sz w:val="28"/>
        </w:rPr>
        <w:t xml:space="preserve"> «</w:t>
      </w:r>
      <w:r>
        <w:rPr>
          <w:sz w:val="28"/>
          <w:szCs w:val="28"/>
        </w:rPr>
        <w:t>О согласовании  перечня  имущества, подлежащего  безвозмездной  передаче  из муниципальной собственности   муниципального образования</w:t>
      </w:r>
      <w:r w:rsidRPr="007423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Стретенский  сельсовет </w:t>
      </w:r>
      <w:r w:rsidRPr="00515D71">
        <w:rPr>
          <w:sz w:val="28"/>
          <w:szCs w:val="28"/>
        </w:rPr>
        <w:t xml:space="preserve"> Нижнеингашского района</w:t>
      </w:r>
      <w:r>
        <w:rPr>
          <w:sz w:val="28"/>
          <w:szCs w:val="28"/>
        </w:rPr>
        <w:t xml:space="preserve"> </w:t>
      </w:r>
      <w:r w:rsidRPr="00515D71">
        <w:rPr>
          <w:sz w:val="28"/>
          <w:szCs w:val="28"/>
        </w:rPr>
        <w:t xml:space="preserve"> Красноярского края</w:t>
      </w:r>
      <w:r>
        <w:rPr>
          <w:sz w:val="28"/>
          <w:szCs w:val="28"/>
        </w:rPr>
        <w:t xml:space="preserve">  в муниципальную  собственность  муниципального  образования  Нижнеингашский район </w:t>
      </w:r>
      <w:r w:rsidRPr="00515D71">
        <w:rPr>
          <w:sz w:val="28"/>
          <w:szCs w:val="28"/>
        </w:rPr>
        <w:t>Красноярского края</w:t>
      </w:r>
      <w:r>
        <w:rPr>
          <w:b/>
          <w:sz w:val="28"/>
        </w:rPr>
        <w:t>»</w:t>
      </w:r>
    </w:p>
    <w:p w:rsidR="00A019A7" w:rsidRDefault="00A019A7" w:rsidP="00A019A7">
      <w:pPr>
        <w:pStyle w:val="ConsTitle"/>
        <w:spacing w:after="0"/>
        <w:ind w:right="0"/>
        <w:jc w:val="both"/>
        <w:outlineLvl w:val="0"/>
        <w:rPr>
          <w:rFonts w:ascii="Times New Roman" w:hAnsi="Times New Roman"/>
          <w:sz w:val="28"/>
        </w:rPr>
      </w:pPr>
    </w:p>
    <w:p w:rsidR="00A019A7" w:rsidRDefault="00A019A7" w:rsidP="00A019A7">
      <w:pPr>
        <w:spacing w:after="0"/>
        <w:jc w:val="both"/>
        <w:rPr>
          <w:sz w:val="28"/>
        </w:rPr>
      </w:pPr>
      <w:r>
        <w:rPr>
          <w:sz w:val="28"/>
        </w:rPr>
        <w:t xml:space="preserve">     Руководствуясь Уставом Стретенского сельсовета Нижнеингашского района Красноярского края, Стретенский сельский Совет депутатов РЕШИЛ:</w:t>
      </w:r>
    </w:p>
    <w:p w:rsidR="005E61FC" w:rsidRDefault="005E61FC" w:rsidP="00A019A7">
      <w:pPr>
        <w:spacing w:after="0"/>
        <w:jc w:val="both"/>
        <w:rPr>
          <w:sz w:val="28"/>
        </w:rPr>
      </w:pPr>
    </w:p>
    <w:p w:rsidR="00A019A7" w:rsidRDefault="00A019A7" w:rsidP="00A019A7">
      <w:pPr>
        <w:numPr>
          <w:ilvl w:val="0"/>
          <w:numId w:val="1"/>
        </w:numPr>
        <w:contextualSpacing/>
        <w:jc w:val="both"/>
        <w:rPr>
          <w:sz w:val="28"/>
        </w:rPr>
      </w:pPr>
      <w:r>
        <w:rPr>
          <w:sz w:val="28"/>
        </w:rPr>
        <w:t>Признать утратившим силу:</w:t>
      </w:r>
    </w:p>
    <w:p w:rsidR="00A019A7" w:rsidRPr="00A019A7" w:rsidRDefault="00A019A7" w:rsidP="00A019A7">
      <w:pPr>
        <w:tabs>
          <w:tab w:val="left" w:pos="945"/>
        </w:tabs>
        <w:rPr>
          <w:sz w:val="28"/>
          <w:szCs w:val="28"/>
        </w:rPr>
      </w:pPr>
      <w:r w:rsidRPr="005E61FC">
        <w:rPr>
          <w:sz w:val="28"/>
        </w:rPr>
        <w:t>- решение Стретенского сельского Совета депутатов № 33-103 от 11.10.2024</w:t>
      </w:r>
      <w:r>
        <w:rPr>
          <w:sz w:val="28"/>
        </w:rPr>
        <w:t xml:space="preserve"> </w:t>
      </w:r>
      <w:r>
        <w:rPr>
          <w:b/>
          <w:sz w:val="28"/>
        </w:rPr>
        <w:t>«</w:t>
      </w:r>
      <w:r>
        <w:rPr>
          <w:sz w:val="28"/>
          <w:szCs w:val="28"/>
        </w:rPr>
        <w:t>О согласовании  перечня  имущества, подлежащего  безвозмездной  передаче  из муниципальной собственности   муниципального образования</w:t>
      </w:r>
      <w:r w:rsidRPr="007423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Стретенский  сельсовет </w:t>
      </w:r>
      <w:r w:rsidRPr="00515D71">
        <w:rPr>
          <w:sz w:val="28"/>
          <w:szCs w:val="28"/>
        </w:rPr>
        <w:t xml:space="preserve"> Нижнеингашского района</w:t>
      </w:r>
      <w:r>
        <w:rPr>
          <w:sz w:val="28"/>
          <w:szCs w:val="28"/>
        </w:rPr>
        <w:t xml:space="preserve"> </w:t>
      </w:r>
      <w:r w:rsidRPr="00515D71">
        <w:rPr>
          <w:sz w:val="28"/>
          <w:szCs w:val="28"/>
        </w:rPr>
        <w:t xml:space="preserve"> Красноярского края</w:t>
      </w:r>
      <w:r>
        <w:rPr>
          <w:sz w:val="28"/>
          <w:szCs w:val="28"/>
        </w:rPr>
        <w:t xml:space="preserve">  в муниципальную  собственность  муниципального  образования  Нижнеингашский район </w:t>
      </w:r>
      <w:r w:rsidRPr="00515D71">
        <w:rPr>
          <w:sz w:val="28"/>
          <w:szCs w:val="28"/>
        </w:rPr>
        <w:t>Красноярского края</w:t>
      </w:r>
      <w:r>
        <w:rPr>
          <w:b/>
          <w:sz w:val="28"/>
        </w:rPr>
        <w:t>»</w:t>
      </w:r>
    </w:p>
    <w:p w:rsidR="00A019A7" w:rsidRDefault="00A019A7" w:rsidP="00A019A7">
      <w:pPr>
        <w:numPr>
          <w:ilvl w:val="0"/>
          <w:numId w:val="1"/>
        </w:numPr>
        <w:ind w:left="0" w:firstLine="360"/>
        <w:jc w:val="both"/>
        <w:rPr>
          <w:sz w:val="28"/>
        </w:rPr>
      </w:pPr>
      <w:r>
        <w:rPr>
          <w:sz w:val="28"/>
        </w:rPr>
        <w:t>Решение вступает в силу в день, следующий за днем его официального опубликования  в печатном издании "Информационный вестник".</w:t>
      </w:r>
    </w:p>
    <w:p w:rsidR="00A019A7" w:rsidRDefault="00A019A7" w:rsidP="00A019A7">
      <w:pPr>
        <w:spacing w:after="0"/>
        <w:jc w:val="both"/>
        <w:rPr>
          <w:sz w:val="28"/>
        </w:rPr>
      </w:pPr>
    </w:p>
    <w:p w:rsidR="00A019A7" w:rsidRDefault="00A019A7" w:rsidP="00A019A7">
      <w:pPr>
        <w:spacing w:after="0"/>
        <w:ind w:left="720"/>
        <w:jc w:val="both"/>
        <w:rPr>
          <w:sz w:val="28"/>
        </w:rPr>
      </w:pPr>
    </w:p>
    <w:p w:rsidR="00A019A7" w:rsidRDefault="00A019A7" w:rsidP="00A019A7">
      <w:pPr>
        <w:spacing w:after="0"/>
        <w:ind w:left="720"/>
        <w:jc w:val="both"/>
        <w:rPr>
          <w:sz w:val="28"/>
        </w:rPr>
      </w:pPr>
    </w:p>
    <w:p w:rsidR="00A019A7" w:rsidRDefault="00A019A7" w:rsidP="00A019A7">
      <w:pPr>
        <w:spacing w:after="0"/>
        <w:ind w:left="720"/>
        <w:jc w:val="both"/>
        <w:rPr>
          <w:sz w:val="28"/>
        </w:rPr>
      </w:pPr>
    </w:p>
    <w:p w:rsidR="00A019A7" w:rsidRDefault="00A019A7" w:rsidP="00A019A7">
      <w:pPr>
        <w:spacing w:after="0"/>
        <w:ind w:left="720"/>
        <w:jc w:val="both"/>
        <w:rPr>
          <w:sz w:val="28"/>
        </w:rPr>
      </w:pPr>
    </w:p>
    <w:p w:rsidR="00A019A7" w:rsidRDefault="00A019A7" w:rsidP="00A019A7">
      <w:pPr>
        <w:spacing w:after="0"/>
        <w:ind w:left="720"/>
        <w:rPr>
          <w:sz w:val="28"/>
        </w:rPr>
      </w:pPr>
      <w:r>
        <w:rPr>
          <w:sz w:val="28"/>
        </w:rPr>
        <w:t>Глава сельсовета                                                 Е.В. Жиганов</w:t>
      </w:r>
    </w:p>
    <w:p w:rsidR="00A019A7" w:rsidRDefault="00A019A7" w:rsidP="00A019A7">
      <w:pPr>
        <w:pStyle w:val="ConsTitle"/>
        <w:spacing w:after="0"/>
        <w:ind w:right="0"/>
        <w:jc w:val="both"/>
        <w:outlineLvl w:val="0"/>
        <w:rPr>
          <w:rFonts w:ascii="Times New Roman" w:hAnsi="Times New Roman"/>
          <w:sz w:val="28"/>
        </w:rPr>
      </w:pPr>
    </w:p>
    <w:p w:rsidR="00A019A7" w:rsidRDefault="00A019A7" w:rsidP="00A019A7">
      <w:pPr>
        <w:pStyle w:val="ConsTitle"/>
        <w:spacing w:after="0"/>
        <w:ind w:right="0"/>
        <w:jc w:val="both"/>
        <w:outlineLvl w:val="0"/>
      </w:pPr>
    </w:p>
    <w:p w:rsidR="00A019A7" w:rsidRDefault="00A019A7" w:rsidP="00A019A7">
      <w:pPr>
        <w:spacing w:after="0" w:line="240" w:lineRule="auto"/>
      </w:pPr>
    </w:p>
    <w:p w:rsidR="00E951D8" w:rsidRDefault="00E951D8"/>
    <w:sectPr w:rsidR="00E951D8" w:rsidSect="00E951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EC2C0D"/>
    <w:multiLevelType w:val="multilevel"/>
    <w:tmpl w:val="ECD43438"/>
    <w:lvl w:ilvl="0">
      <w:start w:val="1"/>
      <w:numFmt w:val="decimal"/>
      <w:lvlText w:val="%1."/>
      <w:lvlJc w:val="left"/>
      <w:pPr>
        <w:spacing w:afterLines="0" w:afterAutospacing="0" w:line="240" w:lineRule="auto"/>
        <w:ind w:left="720" w:hanging="360"/>
      </w:pPr>
    </w:lvl>
    <w:lvl w:ilvl="1">
      <w:start w:val="1"/>
      <w:numFmt w:val="lowerLetter"/>
      <w:lvlText w:val="%2."/>
      <w:lvlJc w:val="left"/>
      <w:pPr>
        <w:spacing w:afterLines="0" w:afterAutospacing="0" w:line="240" w:lineRule="auto"/>
        <w:ind w:left="1440" w:hanging="360"/>
      </w:pPr>
    </w:lvl>
    <w:lvl w:ilvl="2">
      <w:start w:val="1"/>
      <w:numFmt w:val="lowerRoman"/>
      <w:lvlText w:val="%3."/>
      <w:lvlJc w:val="right"/>
      <w:pPr>
        <w:spacing w:afterLines="0" w:afterAutospacing="0" w:line="240" w:lineRule="auto"/>
        <w:ind w:left="2160" w:hanging="180"/>
      </w:pPr>
    </w:lvl>
    <w:lvl w:ilvl="3">
      <w:start w:val="1"/>
      <w:numFmt w:val="decimal"/>
      <w:lvlText w:val="%4."/>
      <w:lvlJc w:val="left"/>
      <w:pPr>
        <w:spacing w:afterLines="0" w:afterAutospacing="0" w:line="240" w:lineRule="auto"/>
        <w:ind w:left="2880" w:hanging="360"/>
      </w:pPr>
    </w:lvl>
    <w:lvl w:ilvl="4">
      <w:start w:val="1"/>
      <w:numFmt w:val="lowerLetter"/>
      <w:lvlText w:val="%5."/>
      <w:lvlJc w:val="left"/>
      <w:pPr>
        <w:spacing w:afterLines="0" w:afterAutospacing="0" w:line="240" w:lineRule="auto"/>
        <w:ind w:left="3600" w:hanging="360"/>
      </w:pPr>
    </w:lvl>
    <w:lvl w:ilvl="5">
      <w:start w:val="1"/>
      <w:numFmt w:val="lowerRoman"/>
      <w:lvlText w:val="%6."/>
      <w:lvlJc w:val="right"/>
      <w:pPr>
        <w:spacing w:afterLines="0" w:afterAutospacing="0" w:line="240" w:lineRule="auto"/>
        <w:ind w:left="4320" w:hanging="180"/>
      </w:pPr>
    </w:lvl>
    <w:lvl w:ilvl="6">
      <w:start w:val="1"/>
      <w:numFmt w:val="decimal"/>
      <w:lvlText w:val="%7."/>
      <w:lvlJc w:val="left"/>
      <w:pPr>
        <w:spacing w:afterLines="0" w:afterAutospacing="0" w:line="240" w:lineRule="auto"/>
        <w:ind w:left="5040" w:hanging="360"/>
      </w:pPr>
    </w:lvl>
    <w:lvl w:ilvl="7">
      <w:start w:val="1"/>
      <w:numFmt w:val="lowerLetter"/>
      <w:lvlText w:val="%8."/>
      <w:lvlJc w:val="left"/>
      <w:pPr>
        <w:spacing w:afterLines="0" w:afterAutospacing="0" w:line="240" w:lineRule="auto"/>
        <w:ind w:left="5760" w:hanging="360"/>
      </w:pPr>
    </w:lvl>
    <w:lvl w:ilvl="8">
      <w:start w:val="1"/>
      <w:numFmt w:val="lowerRoman"/>
      <w:lvlText w:val="%9."/>
      <w:lvlJc w:val="right"/>
      <w:pPr>
        <w:spacing w:afterLines="0" w:afterAutospacing="0" w:line="240" w:lineRule="auto"/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19A7"/>
    <w:rsid w:val="005E61FC"/>
    <w:rsid w:val="0091403A"/>
    <w:rsid w:val="00A019A7"/>
    <w:rsid w:val="00E95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9A7"/>
    <w:pPr>
      <w:spacing w:line="273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basedOn w:val="a"/>
    <w:rsid w:val="00A019A7"/>
    <w:pPr>
      <w:ind w:right="19772"/>
    </w:pPr>
    <w:rPr>
      <w:rFonts w:ascii="Arial" w:hAnsi="Arial"/>
      <w:b/>
    </w:rPr>
  </w:style>
  <w:style w:type="paragraph" w:customStyle="1" w:styleId="ConsPlusTitle">
    <w:name w:val="ConsPlusTitle"/>
    <w:uiPriority w:val="99"/>
    <w:rsid w:val="00A019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74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227</Words>
  <Characters>1299</Characters>
  <Application>Microsoft Office Word</Application>
  <DocSecurity>0</DocSecurity>
  <Lines>10</Lines>
  <Paragraphs>3</Paragraphs>
  <ScaleCrop>false</ScaleCrop>
  <Company/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2024-12-25T09:09:00Z</cp:lastPrinted>
  <dcterms:created xsi:type="dcterms:W3CDTF">2024-12-25T09:02:00Z</dcterms:created>
  <dcterms:modified xsi:type="dcterms:W3CDTF">2024-12-25T09:10:00Z</dcterms:modified>
</cp:coreProperties>
</file>