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9B" w:rsidRPr="001965B3" w:rsidRDefault="000E389B" w:rsidP="000E38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  <w:r w:rsidRPr="001965B3">
        <w:rPr>
          <w:rFonts w:ascii="Times New Roman" w:hAnsi="Times New Roman" w:cs="Times New Roman"/>
          <w:sz w:val="24"/>
          <w:szCs w:val="24"/>
        </w:rPr>
        <w:t>Приложение</w:t>
      </w:r>
      <w:r w:rsidR="00A07B9F">
        <w:rPr>
          <w:rFonts w:ascii="Times New Roman" w:hAnsi="Times New Roman" w:cs="Times New Roman"/>
          <w:sz w:val="24"/>
          <w:szCs w:val="24"/>
        </w:rPr>
        <w:t xml:space="preserve"> </w:t>
      </w:r>
      <w:r w:rsidR="001965B3" w:rsidRPr="001965B3">
        <w:rPr>
          <w:rFonts w:ascii="Times New Roman" w:hAnsi="Times New Roman" w:cs="Times New Roman"/>
          <w:sz w:val="24"/>
          <w:szCs w:val="24"/>
        </w:rPr>
        <w:t xml:space="preserve"> к </w:t>
      </w:r>
      <w:r w:rsidR="00A07B9F">
        <w:rPr>
          <w:rFonts w:ascii="Times New Roman" w:hAnsi="Times New Roman" w:cs="Times New Roman"/>
          <w:sz w:val="24"/>
          <w:szCs w:val="24"/>
        </w:rPr>
        <w:t>решению</w:t>
      </w:r>
      <w:r w:rsidR="001965B3" w:rsidRPr="001965B3">
        <w:rPr>
          <w:rFonts w:ascii="Times New Roman" w:hAnsi="Times New Roman" w:cs="Times New Roman"/>
          <w:sz w:val="24"/>
          <w:szCs w:val="24"/>
        </w:rPr>
        <w:t xml:space="preserve"> </w:t>
      </w:r>
      <w:r w:rsidRPr="001965B3">
        <w:rPr>
          <w:rFonts w:ascii="Times New Roman" w:hAnsi="Times New Roman" w:cs="Times New Roman"/>
          <w:sz w:val="24"/>
          <w:szCs w:val="24"/>
        </w:rPr>
        <w:t xml:space="preserve">  </w:t>
      </w:r>
      <w:r w:rsidR="008937FD" w:rsidRPr="001965B3">
        <w:rPr>
          <w:rFonts w:ascii="Times New Roman" w:hAnsi="Times New Roman" w:cs="Times New Roman"/>
          <w:sz w:val="24"/>
          <w:szCs w:val="24"/>
        </w:rPr>
        <w:t>С</w:t>
      </w:r>
      <w:r w:rsidR="005449CA">
        <w:rPr>
          <w:rFonts w:ascii="Times New Roman" w:hAnsi="Times New Roman" w:cs="Times New Roman"/>
          <w:sz w:val="24"/>
          <w:szCs w:val="24"/>
        </w:rPr>
        <w:t>третенского</w:t>
      </w:r>
      <w:r w:rsidR="008937FD" w:rsidRPr="001965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37FD" w:rsidRPr="001965B3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DB2BFB" w:rsidRPr="001965B3" w:rsidRDefault="000E389B" w:rsidP="000E38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965B3">
        <w:rPr>
          <w:rFonts w:ascii="Times New Roman" w:hAnsi="Times New Roman" w:cs="Times New Roman"/>
          <w:sz w:val="24"/>
          <w:szCs w:val="24"/>
        </w:rPr>
        <w:t xml:space="preserve">Совета депутатов  от </w:t>
      </w:r>
      <w:r w:rsidR="001965B3" w:rsidRPr="001965B3">
        <w:rPr>
          <w:rFonts w:ascii="Times New Roman" w:hAnsi="Times New Roman" w:cs="Times New Roman"/>
          <w:sz w:val="24"/>
          <w:szCs w:val="24"/>
        </w:rPr>
        <w:t xml:space="preserve"> </w:t>
      </w:r>
      <w:r w:rsidR="000C3683">
        <w:rPr>
          <w:rFonts w:ascii="Times New Roman" w:hAnsi="Times New Roman" w:cs="Times New Roman"/>
          <w:sz w:val="24"/>
          <w:szCs w:val="24"/>
        </w:rPr>
        <w:t>11.10.2024 № 33-103</w:t>
      </w:r>
    </w:p>
    <w:p w:rsidR="000E389B" w:rsidRPr="000E389B" w:rsidRDefault="000E389B" w:rsidP="000E38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158D" w:rsidRPr="00CB20EE" w:rsidRDefault="00A5158D" w:rsidP="00A5158D">
      <w:pPr>
        <w:pStyle w:val="1"/>
        <w:tabs>
          <w:tab w:val="left" w:pos="2552"/>
        </w:tabs>
      </w:pPr>
      <w:r w:rsidRPr="00CB20EE">
        <w:t xml:space="preserve">Перечень имущества, подлежащего передаче из муниципальной собственности  муниципального образования  </w:t>
      </w:r>
      <w:r w:rsidR="00A07B9F">
        <w:t>С</w:t>
      </w:r>
      <w:r w:rsidR="005449CA">
        <w:t>третенского</w:t>
      </w:r>
      <w:r w:rsidR="00A07B9F">
        <w:t xml:space="preserve">  сельсовет</w:t>
      </w:r>
      <w:r w:rsidR="000167EC">
        <w:t>а</w:t>
      </w:r>
      <w:r w:rsidR="00A07B9F">
        <w:t xml:space="preserve"> Нижнеингашского</w:t>
      </w:r>
      <w:r w:rsidRPr="00CB20EE">
        <w:t xml:space="preserve">  район</w:t>
      </w:r>
      <w:r w:rsidR="00A07B9F">
        <w:t xml:space="preserve">а </w:t>
      </w:r>
      <w:r w:rsidRPr="00CB20EE">
        <w:t xml:space="preserve"> Красноярского края  в  муниципальную собственность  муниципального  образования </w:t>
      </w:r>
      <w:r w:rsidR="00A07B9F">
        <w:t>Нижнеингашский</w:t>
      </w:r>
      <w:r w:rsidRPr="00CB20EE">
        <w:t xml:space="preserve"> район Красноярского края</w:t>
      </w:r>
    </w:p>
    <w:p w:rsidR="00A5158D" w:rsidRDefault="00A5158D" w:rsidP="00C75933">
      <w:pPr>
        <w:spacing w:after="0"/>
        <w:jc w:val="center"/>
        <w:rPr>
          <w:sz w:val="28"/>
          <w:szCs w:val="28"/>
        </w:rPr>
      </w:pPr>
    </w:p>
    <w:tbl>
      <w:tblPr>
        <w:tblStyle w:val="a4"/>
        <w:tblW w:w="15418" w:type="dxa"/>
        <w:tblLook w:val="04A0"/>
      </w:tblPr>
      <w:tblGrid>
        <w:gridCol w:w="532"/>
        <w:gridCol w:w="2128"/>
        <w:gridCol w:w="3827"/>
        <w:gridCol w:w="1822"/>
        <w:gridCol w:w="2112"/>
        <w:gridCol w:w="4997"/>
      </w:tblGrid>
      <w:tr w:rsidR="008B5617" w:rsidTr="000C3683">
        <w:tc>
          <w:tcPr>
            <w:tcW w:w="532" w:type="dxa"/>
          </w:tcPr>
          <w:p w:rsidR="008B5617" w:rsidRPr="008315EE" w:rsidRDefault="008B5617" w:rsidP="00EE137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N</w:t>
            </w:r>
          </w:p>
          <w:p w:rsidR="008B5617" w:rsidRPr="008315EE" w:rsidRDefault="008B5617" w:rsidP="00EE137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315EE">
              <w:rPr>
                <w:rFonts w:ascii="Times New Roman" w:hAnsi="Times New Roman" w:cs="Times New Roman"/>
              </w:rPr>
              <w:t>п</w:t>
            </w:r>
            <w:proofErr w:type="gramEnd"/>
            <w:r w:rsidRPr="008315E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8" w:type="dxa"/>
          </w:tcPr>
          <w:p w:rsidR="008B5617" w:rsidRPr="008315EE" w:rsidRDefault="008B5617" w:rsidP="00EE137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Полное наименование предприятия, учреждения, наименование  имущества</w:t>
            </w:r>
          </w:p>
        </w:tc>
        <w:tc>
          <w:tcPr>
            <w:tcW w:w="3827" w:type="dxa"/>
          </w:tcPr>
          <w:p w:rsidR="008B5617" w:rsidRPr="008315EE" w:rsidRDefault="008B5617" w:rsidP="00EE137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Юридический адрес предприятия, учреждения, адрес  местонахождения  имущества</w:t>
            </w:r>
          </w:p>
        </w:tc>
        <w:tc>
          <w:tcPr>
            <w:tcW w:w="1822" w:type="dxa"/>
          </w:tcPr>
          <w:p w:rsidR="008B5617" w:rsidRPr="008315EE" w:rsidRDefault="008B5617" w:rsidP="00EE137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Балансовая стоимость имущества по состоянию</w:t>
            </w:r>
            <w:r w:rsidR="002E48EC">
              <w:rPr>
                <w:rFonts w:ascii="Times New Roman" w:hAnsi="Times New Roman" w:cs="Times New Roman"/>
              </w:rPr>
              <w:t xml:space="preserve"> на 01.</w:t>
            </w:r>
            <w:r w:rsidR="008B5773">
              <w:rPr>
                <w:rFonts w:ascii="Times New Roman" w:hAnsi="Times New Roman" w:cs="Times New Roman"/>
              </w:rPr>
              <w:t>0</w:t>
            </w:r>
            <w:r w:rsidR="00A07B9F">
              <w:rPr>
                <w:rFonts w:ascii="Times New Roman" w:hAnsi="Times New Roman" w:cs="Times New Roman"/>
              </w:rPr>
              <w:t>9</w:t>
            </w:r>
            <w:r w:rsidR="002E48EC">
              <w:rPr>
                <w:rFonts w:ascii="Times New Roman" w:hAnsi="Times New Roman" w:cs="Times New Roman"/>
              </w:rPr>
              <w:t>.2</w:t>
            </w:r>
            <w:r>
              <w:rPr>
                <w:rFonts w:ascii="Times New Roman" w:hAnsi="Times New Roman" w:cs="Times New Roman"/>
              </w:rPr>
              <w:t>02</w:t>
            </w:r>
            <w:r w:rsidR="00A07B9F">
              <w:rPr>
                <w:rFonts w:ascii="Times New Roman" w:hAnsi="Times New Roman" w:cs="Times New Roman"/>
              </w:rPr>
              <w:t>4</w:t>
            </w:r>
          </w:p>
          <w:p w:rsidR="008B5617" w:rsidRPr="008315EE" w:rsidRDefault="008B5617" w:rsidP="0001047B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(тыс. руб</w:t>
            </w:r>
            <w:r>
              <w:rPr>
                <w:rFonts w:ascii="Times New Roman" w:hAnsi="Times New Roman" w:cs="Times New Roman"/>
              </w:rPr>
              <w:t>лей</w:t>
            </w:r>
            <w:r w:rsidRPr="008315E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12" w:type="dxa"/>
          </w:tcPr>
          <w:p w:rsidR="008B5617" w:rsidRPr="008315EE" w:rsidRDefault="008B5617" w:rsidP="00EE137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Назначение (специализация) имущества</w:t>
            </w:r>
          </w:p>
        </w:tc>
        <w:tc>
          <w:tcPr>
            <w:tcW w:w="4997" w:type="dxa"/>
          </w:tcPr>
          <w:p w:rsidR="008B5617" w:rsidRPr="008315EE" w:rsidRDefault="008B5617" w:rsidP="00EE1378">
            <w:pPr>
              <w:jc w:val="center"/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</w:tr>
      <w:tr w:rsidR="008B5617" w:rsidTr="000C3683">
        <w:trPr>
          <w:trHeight w:val="390"/>
        </w:trPr>
        <w:tc>
          <w:tcPr>
            <w:tcW w:w="532" w:type="dxa"/>
          </w:tcPr>
          <w:p w:rsidR="008B5617" w:rsidRPr="0001047B" w:rsidRDefault="008B5617" w:rsidP="004B0861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8" w:type="dxa"/>
          </w:tcPr>
          <w:p w:rsidR="008B5617" w:rsidRPr="0001047B" w:rsidRDefault="008B5617" w:rsidP="004B0861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8B5617" w:rsidRPr="0001047B" w:rsidRDefault="008B5617" w:rsidP="004B0861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2" w:type="dxa"/>
          </w:tcPr>
          <w:p w:rsidR="008B5617" w:rsidRPr="0001047B" w:rsidRDefault="008B5617" w:rsidP="004B0861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2" w:type="dxa"/>
          </w:tcPr>
          <w:p w:rsidR="008B5617" w:rsidRPr="0001047B" w:rsidRDefault="008B5617" w:rsidP="004B0861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97" w:type="dxa"/>
          </w:tcPr>
          <w:p w:rsidR="008B5617" w:rsidRPr="0001047B" w:rsidRDefault="008B5617" w:rsidP="004B0861">
            <w:pPr>
              <w:jc w:val="center"/>
              <w:rPr>
                <w:rFonts w:ascii="Times New Roman" w:hAnsi="Times New Roman" w:cs="Times New Roman"/>
              </w:rPr>
            </w:pPr>
            <w:r w:rsidRPr="0001047B">
              <w:rPr>
                <w:rFonts w:ascii="Times New Roman" w:hAnsi="Times New Roman" w:cs="Times New Roman"/>
              </w:rPr>
              <w:t>6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Pr="008315EE" w:rsidRDefault="00EE1378" w:rsidP="00EE1378">
            <w:pPr>
              <w:rPr>
                <w:rFonts w:ascii="Times New Roman" w:hAnsi="Times New Roman" w:cs="Times New Roman"/>
              </w:rPr>
            </w:pPr>
            <w:r w:rsidRPr="008315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8" w:type="dxa"/>
          </w:tcPr>
          <w:p w:rsidR="00EE1378" w:rsidRPr="00EE1378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Котельная</w:t>
            </w:r>
          </w:p>
        </w:tc>
        <w:tc>
          <w:tcPr>
            <w:tcW w:w="3827" w:type="dxa"/>
          </w:tcPr>
          <w:p w:rsidR="00EE1378" w:rsidRPr="00F26D13" w:rsidRDefault="00EE1378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д.2</w:t>
            </w:r>
          </w:p>
        </w:tc>
        <w:tc>
          <w:tcPr>
            <w:tcW w:w="1822" w:type="dxa"/>
          </w:tcPr>
          <w:p w:rsidR="00EE1378" w:rsidRPr="00955803" w:rsidRDefault="00130599" w:rsidP="001305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729,59214</w:t>
            </w:r>
          </w:p>
        </w:tc>
        <w:tc>
          <w:tcPr>
            <w:tcW w:w="2112" w:type="dxa"/>
          </w:tcPr>
          <w:p w:rsidR="00EE1378" w:rsidRPr="00380DEF" w:rsidRDefault="00EE1378" w:rsidP="00893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E1378" w:rsidRPr="00EE1378" w:rsidRDefault="000167EC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Инвентарный номер 1101020005, </w:t>
            </w:r>
            <w:r w:rsidR="00EE1378"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24:28:4301001:472,  1973 года ввода в эксплуатацию, площадь 71,4 кв.м.,  назначение: нежилое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Pr="008315EE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8" w:type="dxa"/>
          </w:tcPr>
          <w:p w:rsidR="00EE1378" w:rsidRPr="00EE1378" w:rsidRDefault="00EE1378" w:rsidP="00130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Теплосеть</w:t>
            </w:r>
          </w:p>
        </w:tc>
        <w:tc>
          <w:tcPr>
            <w:tcW w:w="3827" w:type="dxa"/>
          </w:tcPr>
          <w:p w:rsidR="00EE1378" w:rsidRPr="00F26D13" w:rsidRDefault="00130599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р-н, с.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Стретенка,  от Центральной котельной  по ул. Центральная, от центральной котельной  по ул. Центральная на ул. Школьная, от центральной котельной  по ул. Центральная, на пер. Западный</w:t>
            </w:r>
            <w:proofErr w:type="gramEnd"/>
          </w:p>
        </w:tc>
        <w:tc>
          <w:tcPr>
            <w:tcW w:w="1822" w:type="dxa"/>
          </w:tcPr>
          <w:p w:rsidR="00EE1378" w:rsidRPr="00955803" w:rsidRDefault="00130599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0599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2112" w:type="dxa"/>
          </w:tcPr>
          <w:p w:rsidR="00EE1378" w:rsidRDefault="00EE137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E1378" w:rsidRPr="00EE1378" w:rsidRDefault="000167EC" w:rsidP="000167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378"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24:28:4301001:471,  1973 года ввода в эксплуатацию, протяженность  2200 м.,  назначение: нежилое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Pr="008315EE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8" w:type="dxa"/>
          </w:tcPr>
          <w:p w:rsidR="00EE1378" w:rsidRPr="000167EC" w:rsidRDefault="00EE1378" w:rsidP="00130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Водонапорная башня</w:t>
            </w:r>
          </w:p>
        </w:tc>
        <w:tc>
          <w:tcPr>
            <w:tcW w:w="3827" w:type="dxa"/>
          </w:tcPr>
          <w:p w:rsidR="00EE1378" w:rsidRPr="000167EC" w:rsidRDefault="00130599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р-н, с.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Стретенка,  ул. </w:t>
            </w:r>
            <w:proofErr w:type="gram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, 2, </w:t>
            </w:r>
            <w:proofErr w:type="spell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соор</w:t>
            </w:r>
            <w:proofErr w:type="spell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1822" w:type="dxa"/>
          </w:tcPr>
          <w:p w:rsidR="00EE1378" w:rsidRPr="000167EC" w:rsidRDefault="00130599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996,60</w:t>
            </w:r>
          </w:p>
        </w:tc>
        <w:tc>
          <w:tcPr>
            <w:tcW w:w="2112" w:type="dxa"/>
          </w:tcPr>
          <w:p w:rsidR="00EE1378" w:rsidRPr="000167EC" w:rsidRDefault="00EE1378"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E1378" w:rsidRPr="000167EC" w:rsidRDefault="000167EC" w:rsidP="000167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378" w:rsidRPr="000167EC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24:28:4301001:476,  1991 года ввода в эксплуатацию, площадь 1,3 кв.м., высота 19,5 м.,  назначение: нежилое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Pr="008315EE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8" w:type="dxa"/>
          </w:tcPr>
          <w:p w:rsidR="00EE1378" w:rsidRPr="00EE1378" w:rsidRDefault="00EE1378" w:rsidP="00130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Водонапорная башня</w:t>
            </w:r>
          </w:p>
        </w:tc>
        <w:tc>
          <w:tcPr>
            <w:tcW w:w="3827" w:type="dxa"/>
          </w:tcPr>
          <w:p w:rsidR="00EE1378" w:rsidRPr="00F26D13" w:rsidRDefault="00130599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й р-н, д. Байкалово,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 д. 26А</w:t>
            </w:r>
          </w:p>
        </w:tc>
        <w:tc>
          <w:tcPr>
            <w:tcW w:w="1822" w:type="dxa"/>
          </w:tcPr>
          <w:p w:rsidR="00EE1378" w:rsidRPr="00955803" w:rsidRDefault="00130599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0599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2112" w:type="dxa"/>
          </w:tcPr>
          <w:p w:rsidR="00EE1378" w:rsidRDefault="00EE137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E1378" w:rsidRPr="00EE1378" w:rsidRDefault="000167EC" w:rsidP="000167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0005,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378"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24:28:4306001:106,  1981 года ввода в эксплуатацию, площадь  49,3 кв.м.,  назначение: нежилое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Pr="008315EE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8" w:type="dxa"/>
          </w:tcPr>
          <w:p w:rsidR="00EE1378" w:rsidRPr="00EE1378" w:rsidRDefault="00EE1378" w:rsidP="00130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Водонапорная башня</w:t>
            </w:r>
          </w:p>
        </w:tc>
        <w:tc>
          <w:tcPr>
            <w:tcW w:w="3827" w:type="dxa"/>
          </w:tcPr>
          <w:p w:rsidR="00EE1378" w:rsidRPr="00F26D13" w:rsidRDefault="00130599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 р-н, д. Поскотино,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 д. 44</w:t>
            </w:r>
          </w:p>
        </w:tc>
        <w:tc>
          <w:tcPr>
            <w:tcW w:w="1822" w:type="dxa"/>
          </w:tcPr>
          <w:p w:rsidR="00EE1378" w:rsidRPr="00955803" w:rsidRDefault="00130599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619,07</w:t>
            </w:r>
          </w:p>
        </w:tc>
        <w:tc>
          <w:tcPr>
            <w:tcW w:w="2112" w:type="dxa"/>
          </w:tcPr>
          <w:p w:rsidR="00EE1378" w:rsidRDefault="00EE137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E1378" w:rsidRPr="00EE1378" w:rsidRDefault="000167EC" w:rsidP="000167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378"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24:28:4302001:197,  1981 года ввода в эксплуатацию, площадь  20 кв.м.,  назначение: нежилое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Pr="008315EE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EE1378" w:rsidRPr="00EE1378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Водонапорная  башня, по адресу: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Красноярский край, Нижнеингашский р-н, д. Воздвиженка, ул.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Центральная, д.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3827" w:type="dxa"/>
          </w:tcPr>
          <w:p w:rsidR="00EE1378" w:rsidRPr="00F26D13" w:rsidRDefault="00130599" w:rsidP="00EE13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Красноярский край, Нижнеингашский р-н, д. Воздвиженка, ул.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Центральная, д.9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22" w:type="dxa"/>
          </w:tcPr>
          <w:p w:rsidR="00EE1378" w:rsidRPr="00955803" w:rsidRDefault="00EE1378" w:rsidP="001305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305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130599"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  <w:tc>
          <w:tcPr>
            <w:tcW w:w="2112" w:type="dxa"/>
          </w:tcPr>
          <w:p w:rsidR="00EE1378" w:rsidRDefault="00EE137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E1378" w:rsidRPr="00EE1378" w:rsidRDefault="000167EC" w:rsidP="000167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378"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24:28:4303001:17,  1975 года ввода в эксплуатацию, </w:t>
            </w:r>
            <w:r w:rsidR="00EE1378" w:rsidRPr="00EE13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 55,3 кв.м.,  назначение: нежилое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Pr="008315EE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128" w:type="dxa"/>
          </w:tcPr>
          <w:p w:rsidR="00EE1378" w:rsidRPr="00EE1378" w:rsidRDefault="00EE1378" w:rsidP="00130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3827" w:type="dxa"/>
          </w:tcPr>
          <w:p w:rsidR="00EE1378" w:rsidRPr="00F26D13" w:rsidRDefault="00130599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р-н, с.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Стретенка, от водонапорной  башни по ул. Школьная, на ул.  Молодежная, на пер. Западный по ул. Центральная  до ул. Лесная, до ул. Озерная, до ул. Зеленая</w:t>
            </w:r>
            <w:proofErr w:type="gramEnd"/>
          </w:p>
        </w:tc>
        <w:tc>
          <w:tcPr>
            <w:tcW w:w="1822" w:type="dxa"/>
          </w:tcPr>
          <w:p w:rsidR="00EE1378" w:rsidRPr="00955803" w:rsidRDefault="00130599" w:rsidP="001305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194,00</w:t>
            </w:r>
          </w:p>
        </w:tc>
        <w:tc>
          <w:tcPr>
            <w:tcW w:w="2112" w:type="dxa"/>
          </w:tcPr>
          <w:p w:rsidR="00EE1378" w:rsidRDefault="00EE137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E1378" w:rsidRPr="00EE1378" w:rsidRDefault="000167EC" w:rsidP="000167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378"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24:28:4301001:475,  1988 года ввода в эксплуатацию, протяженность 5900 м., назначение: нежилое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Pr="008315EE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8" w:type="dxa"/>
          </w:tcPr>
          <w:p w:rsidR="00EE1378" w:rsidRPr="00EE1378" w:rsidRDefault="00EE1378" w:rsidP="003C6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3827" w:type="dxa"/>
          </w:tcPr>
          <w:p w:rsidR="00EE1378" w:rsidRPr="00F26D13" w:rsidRDefault="003C65BA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д. Новорождественка, от водонапорной  башни по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до ул. Центральная, с ул. Центральная на ул. Лесная</w:t>
            </w:r>
          </w:p>
        </w:tc>
        <w:tc>
          <w:tcPr>
            <w:tcW w:w="1822" w:type="dxa"/>
          </w:tcPr>
          <w:p w:rsidR="00EE1378" w:rsidRPr="00955803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378" w:rsidRPr="00955803" w:rsidRDefault="003C65BA" w:rsidP="009A082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95,356</w:t>
            </w:r>
          </w:p>
        </w:tc>
        <w:tc>
          <w:tcPr>
            <w:tcW w:w="2112" w:type="dxa"/>
          </w:tcPr>
          <w:p w:rsidR="00EE1378" w:rsidRDefault="00EE1378">
            <w:r w:rsidRPr="00570CC6">
              <w:rPr>
                <w:rFonts w:ascii="Times New Roman" w:hAnsi="Times New Roman" w:cs="Times New Roman"/>
                <w:sz w:val="20"/>
                <w:szCs w:val="20"/>
              </w:rPr>
              <w:t>Назначение: нежилое</w:t>
            </w:r>
          </w:p>
        </w:tc>
        <w:tc>
          <w:tcPr>
            <w:tcW w:w="4997" w:type="dxa"/>
          </w:tcPr>
          <w:p w:rsidR="00EE1378" w:rsidRPr="00EE1378" w:rsidRDefault="000167EC" w:rsidP="000167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Инвентарный номер 11010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378" w:rsidRPr="00EE1378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24:28:0000000:1031,  1988 года ввода в эксплуатацию, протяженность 2900 м., назначение: нежилое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Pr="008315EE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8" w:type="dxa"/>
          </w:tcPr>
          <w:p w:rsidR="00EE1378" w:rsidRPr="00EE1378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Котел водогрейный, в котельной по адресу: 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E1378" w:rsidRPr="00F26D13" w:rsidRDefault="003C65BA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2" w:type="dxa"/>
          </w:tcPr>
          <w:p w:rsidR="00EE1378" w:rsidRPr="00955803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378" w:rsidRPr="00955803" w:rsidRDefault="003C65BA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547,00</w:t>
            </w:r>
          </w:p>
        </w:tc>
        <w:tc>
          <w:tcPr>
            <w:tcW w:w="2112" w:type="dxa"/>
          </w:tcPr>
          <w:p w:rsidR="00EE1378" w:rsidRDefault="003C65BA"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E1378" w:rsidRPr="000167EC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2021 года  ввода в  эксплуатацию, инвентарный номер </w:t>
            </w:r>
            <w:r w:rsidR="000167EC">
              <w:rPr>
                <w:rFonts w:ascii="Times New Roman" w:hAnsi="Times New Roman" w:cs="Times New Roman"/>
                <w:sz w:val="20"/>
                <w:szCs w:val="20"/>
              </w:rPr>
              <w:t>1101040075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Pr="008315EE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8" w:type="dxa"/>
          </w:tcPr>
          <w:p w:rsidR="00EE1378" w:rsidRPr="00EE1378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Котел водогрейный, в котельной по адресу: 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E1378" w:rsidRPr="00F26D13" w:rsidRDefault="003C65BA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2" w:type="dxa"/>
          </w:tcPr>
          <w:p w:rsidR="00EE1378" w:rsidRPr="00955803" w:rsidRDefault="003C65BA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526,00</w:t>
            </w:r>
          </w:p>
        </w:tc>
        <w:tc>
          <w:tcPr>
            <w:tcW w:w="2112" w:type="dxa"/>
          </w:tcPr>
          <w:p w:rsidR="00EE1378" w:rsidRPr="00380DEF" w:rsidRDefault="00EE1378" w:rsidP="00893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E1378" w:rsidRPr="000167EC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2022 года  ввода в  эксплуатацию, инвентарный номер </w:t>
            </w:r>
            <w:r w:rsidR="000167EC">
              <w:rPr>
                <w:rFonts w:ascii="Times New Roman" w:hAnsi="Times New Roman" w:cs="Times New Roman"/>
                <w:sz w:val="20"/>
                <w:szCs w:val="20"/>
              </w:rPr>
              <w:t>1101040079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Pr="008315EE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8" w:type="dxa"/>
          </w:tcPr>
          <w:p w:rsidR="00EE1378" w:rsidRPr="00EE1378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Котел водогрейный, в котельной по адресу: 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E1378" w:rsidRPr="00F26D13" w:rsidRDefault="003C65BA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2" w:type="dxa"/>
          </w:tcPr>
          <w:p w:rsidR="00EE1378" w:rsidRPr="00955803" w:rsidRDefault="003C65BA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  <w:p w:rsidR="00EE1378" w:rsidRPr="00955803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378" w:rsidRPr="00955803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378" w:rsidRPr="00955803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378" w:rsidRPr="00955803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EE1378" w:rsidRPr="008315EE" w:rsidRDefault="00EE1378" w:rsidP="008937FD">
            <w:pPr>
              <w:rPr>
                <w:rFonts w:ascii="Times New Roman" w:hAnsi="Times New Roman" w:cs="Times New Roman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E1378" w:rsidRPr="000167EC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2024 года  ввода в  эксплуатацию, инвентарный номер</w:t>
            </w:r>
            <w:r w:rsidR="000167EC">
              <w:rPr>
                <w:rFonts w:ascii="Times New Roman" w:hAnsi="Times New Roman" w:cs="Times New Roman"/>
                <w:sz w:val="20"/>
                <w:szCs w:val="20"/>
              </w:rPr>
              <w:t xml:space="preserve"> 11010483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8" w:type="dxa"/>
          </w:tcPr>
          <w:p w:rsidR="00EE1378" w:rsidRPr="00EE1378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Центробежный насос в котельной по адресу: 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E1378" w:rsidRPr="00F26D13" w:rsidRDefault="003C65BA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2" w:type="dxa"/>
          </w:tcPr>
          <w:p w:rsidR="00EE1378" w:rsidRPr="00955803" w:rsidRDefault="003C65BA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103,90</w:t>
            </w:r>
          </w:p>
        </w:tc>
        <w:tc>
          <w:tcPr>
            <w:tcW w:w="2112" w:type="dxa"/>
          </w:tcPr>
          <w:p w:rsidR="00EE1378" w:rsidRPr="00380DEF" w:rsidRDefault="003C65BA" w:rsidP="00893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E1378" w:rsidRPr="000167EC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2021 года  ввода в  эксплуатацию, инвентарный номер</w:t>
            </w:r>
            <w:r w:rsidR="000167EC">
              <w:rPr>
                <w:rFonts w:ascii="Times New Roman" w:hAnsi="Times New Roman" w:cs="Times New Roman"/>
                <w:sz w:val="20"/>
                <w:szCs w:val="20"/>
              </w:rPr>
              <w:t xml:space="preserve"> 1101040076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128" w:type="dxa"/>
          </w:tcPr>
          <w:p w:rsidR="00EE1378" w:rsidRPr="00EE1378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Компрессор на водонапорной башне по адресу: Красноярский край, Нижнеингашский р-н, д. Байкалово,                   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               д. 26А</w:t>
            </w:r>
          </w:p>
        </w:tc>
        <w:tc>
          <w:tcPr>
            <w:tcW w:w="3827" w:type="dxa"/>
          </w:tcPr>
          <w:p w:rsidR="00EE1378" w:rsidRPr="00F26D13" w:rsidRDefault="003C65BA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р-н, д. Байкалово,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gramStart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,   д. 26А</w:t>
            </w:r>
          </w:p>
        </w:tc>
        <w:tc>
          <w:tcPr>
            <w:tcW w:w="1822" w:type="dxa"/>
          </w:tcPr>
          <w:p w:rsidR="00EE1378" w:rsidRPr="00955803" w:rsidRDefault="003C65BA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23,80</w:t>
            </w:r>
          </w:p>
        </w:tc>
        <w:tc>
          <w:tcPr>
            <w:tcW w:w="2112" w:type="dxa"/>
          </w:tcPr>
          <w:p w:rsidR="00EE1378" w:rsidRPr="00380DEF" w:rsidRDefault="003C65BA" w:rsidP="00467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E1378" w:rsidRPr="000167EC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2021 года  ввода в  эксплуатацию, инвентарный номер</w:t>
            </w:r>
            <w:r w:rsidR="000167EC">
              <w:rPr>
                <w:rFonts w:ascii="Times New Roman" w:hAnsi="Times New Roman" w:cs="Times New Roman"/>
                <w:sz w:val="20"/>
                <w:szCs w:val="20"/>
              </w:rPr>
              <w:t xml:space="preserve"> 1101040078</w:t>
            </w:r>
          </w:p>
        </w:tc>
      </w:tr>
      <w:tr w:rsidR="00EE1378" w:rsidTr="000C3683">
        <w:trPr>
          <w:trHeight w:val="390"/>
        </w:trPr>
        <w:tc>
          <w:tcPr>
            <w:tcW w:w="532" w:type="dxa"/>
          </w:tcPr>
          <w:p w:rsidR="00EE1378" w:rsidRDefault="00EE1378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8" w:type="dxa"/>
          </w:tcPr>
          <w:p w:rsidR="00EE1378" w:rsidRPr="000167EC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Насос глубинный  на водонапорной  башне,  по адресу: Красноярский край, Нижнеингашский р-н, с. Стретенка, ул. </w:t>
            </w:r>
            <w:proofErr w:type="gram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, 2, </w:t>
            </w:r>
            <w:proofErr w:type="spell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соор</w:t>
            </w:r>
            <w:proofErr w:type="spell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3827" w:type="dxa"/>
          </w:tcPr>
          <w:p w:rsidR="00EE1378" w:rsidRPr="000167EC" w:rsidRDefault="003C65BA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, 2, </w:t>
            </w:r>
            <w:proofErr w:type="spell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соор</w:t>
            </w:r>
            <w:proofErr w:type="spell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1822" w:type="dxa"/>
          </w:tcPr>
          <w:p w:rsidR="00EE1378" w:rsidRPr="00955803" w:rsidRDefault="003C65BA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94,60</w:t>
            </w:r>
          </w:p>
        </w:tc>
        <w:tc>
          <w:tcPr>
            <w:tcW w:w="2112" w:type="dxa"/>
          </w:tcPr>
          <w:p w:rsidR="00EE1378" w:rsidRPr="00380DEF" w:rsidRDefault="003C65BA" w:rsidP="00467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EE1378" w:rsidRPr="000167EC" w:rsidRDefault="00EE1378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2023 года  ввода в  эксплуатацию, инвентарный номер</w:t>
            </w:r>
            <w:r w:rsidR="000167EC">
              <w:rPr>
                <w:rFonts w:ascii="Times New Roman" w:hAnsi="Times New Roman" w:cs="Times New Roman"/>
                <w:sz w:val="20"/>
                <w:szCs w:val="20"/>
              </w:rPr>
              <w:t xml:space="preserve"> 1101040082</w:t>
            </w:r>
          </w:p>
        </w:tc>
      </w:tr>
      <w:tr w:rsidR="003C65BA" w:rsidTr="000C3683">
        <w:trPr>
          <w:trHeight w:val="390"/>
        </w:trPr>
        <w:tc>
          <w:tcPr>
            <w:tcW w:w="532" w:type="dxa"/>
          </w:tcPr>
          <w:p w:rsidR="003C65BA" w:rsidRDefault="003C65BA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8" w:type="dxa"/>
          </w:tcPr>
          <w:p w:rsidR="003C65BA" w:rsidRPr="000167EC" w:rsidRDefault="003C65BA" w:rsidP="00BE67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Электросчетчик  на водонапорной  башне,  по адресу: Красноярский край, Нижнеингашский р-н, с. Стретенка, ул. </w:t>
            </w:r>
            <w:proofErr w:type="gram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, 2, </w:t>
            </w:r>
            <w:proofErr w:type="spell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соор</w:t>
            </w:r>
            <w:proofErr w:type="spell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3827" w:type="dxa"/>
          </w:tcPr>
          <w:p w:rsidR="003C65BA" w:rsidRPr="000167EC" w:rsidRDefault="003C65BA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Нижнеингашский р-н, с. Стретенка, ул. </w:t>
            </w:r>
            <w:proofErr w:type="gram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, 2, </w:t>
            </w:r>
            <w:proofErr w:type="spellStart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соор</w:t>
            </w:r>
            <w:proofErr w:type="spellEnd"/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1822" w:type="dxa"/>
          </w:tcPr>
          <w:p w:rsidR="003C65BA" w:rsidRDefault="003C65BA" w:rsidP="00EE1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1,8444</w:t>
            </w:r>
          </w:p>
        </w:tc>
        <w:tc>
          <w:tcPr>
            <w:tcW w:w="2112" w:type="dxa"/>
          </w:tcPr>
          <w:p w:rsidR="003C65BA" w:rsidRPr="00380DEF" w:rsidRDefault="003C65BA" w:rsidP="00BE6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0DEF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4997" w:type="dxa"/>
          </w:tcPr>
          <w:p w:rsidR="003C65BA" w:rsidRPr="000167EC" w:rsidRDefault="003C65BA" w:rsidP="003C6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7EC">
              <w:rPr>
                <w:rFonts w:ascii="Times New Roman" w:hAnsi="Times New Roman" w:cs="Times New Roman"/>
                <w:sz w:val="20"/>
                <w:szCs w:val="20"/>
              </w:rPr>
              <w:t>2014 года  ввода в  эксплуатацию, инвентарный номер</w:t>
            </w:r>
            <w:r w:rsidR="000167EC">
              <w:rPr>
                <w:rFonts w:ascii="Times New Roman" w:hAnsi="Times New Roman" w:cs="Times New Roman"/>
                <w:sz w:val="20"/>
                <w:szCs w:val="20"/>
              </w:rPr>
              <w:t xml:space="preserve"> 1101060014</w:t>
            </w:r>
          </w:p>
        </w:tc>
      </w:tr>
      <w:tr w:rsidR="003C65BA" w:rsidTr="000C3683">
        <w:trPr>
          <w:trHeight w:val="390"/>
        </w:trPr>
        <w:tc>
          <w:tcPr>
            <w:tcW w:w="532" w:type="dxa"/>
          </w:tcPr>
          <w:p w:rsidR="003C65BA" w:rsidRDefault="003C65BA" w:rsidP="003C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8" w:type="dxa"/>
          </w:tcPr>
          <w:p w:rsidR="003C65BA" w:rsidRPr="00EE1378" w:rsidRDefault="003C6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3C65BA" w:rsidRPr="00F26D13" w:rsidRDefault="00BE679A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</w:t>
            </w:r>
            <w:r w:rsidR="00E67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Россия, </w:t>
            </w:r>
            <w:r w:rsidR="003C65BA"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</w:t>
            </w:r>
            <w:r w:rsidR="00E67851"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="003C65BA" w:rsidRPr="00EE1378">
              <w:rPr>
                <w:rFonts w:ascii="Times New Roman" w:hAnsi="Times New Roman" w:cs="Times New Roman"/>
                <w:sz w:val="20"/>
                <w:szCs w:val="20"/>
              </w:rPr>
              <w:t>н, с. Стретенка, ул. Школьная, 2</w:t>
            </w:r>
          </w:p>
        </w:tc>
        <w:tc>
          <w:tcPr>
            <w:tcW w:w="1822" w:type="dxa"/>
          </w:tcPr>
          <w:p w:rsidR="003C65BA" w:rsidRDefault="00E67851" w:rsidP="00EE13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194,15704</w:t>
            </w:r>
          </w:p>
          <w:p w:rsidR="003C65BA" w:rsidRDefault="003C65BA" w:rsidP="00EE13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3C65BA" w:rsidRPr="00380DEF" w:rsidRDefault="003C65BA" w:rsidP="00E67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разрешенного использования: для эксплуатации </w:t>
            </w:r>
            <w:r w:rsidR="00E67851">
              <w:rPr>
                <w:rFonts w:ascii="Times New Roman" w:hAnsi="Times New Roman" w:cs="Times New Roman"/>
                <w:sz w:val="20"/>
                <w:szCs w:val="20"/>
              </w:rPr>
              <w:t>нежилого здания - котельная</w:t>
            </w:r>
          </w:p>
        </w:tc>
        <w:tc>
          <w:tcPr>
            <w:tcW w:w="4997" w:type="dxa"/>
          </w:tcPr>
          <w:p w:rsidR="003C65BA" w:rsidRPr="00955803" w:rsidRDefault="003C65BA" w:rsidP="00467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</w:t>
            </w:r>
            <w:r w:rsidR="00E678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01001:</w:t>
            </w:r>
            <w:r w:rsidR="00E67851"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C65BA" w:rsidRPr="00380DEF" w:rsidRDefault="003C65BA" w:rsidP="00E67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="00E67851">
              <w:rPr>
                <w:rFonts w:ascii="Times New Roman" w:hAnsi="Times New Roman" w:cs="Times New Roman"/>
                <w:sz w:val="20"/>
                <w:szCs w:val="20"/>
              </w:rPr>
              <w:t>1892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3C65BA" w:rsidTr="000C3683">
        <w:trPr>
          <w:trHeight w:val="390"/>
        </w:trPr>
        <w:tc>
          <w:tcPr>
            <w:tcW w:w="532" w:type="dxa"/>
          </w:tcPr>
          <w:p w:rsidR="003C65BA" w:rsidRDefault="003C65BA" w:rsidP="003C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8" w:type="dxa"/>
          </w:tcPr>
          <w:p w:rsidR="003C65BA" w:rsidRPr="00EE1378" w:rsidRDefault="003C6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3C65BA" w:rsidRPr="00F26D13" w:rsidRDefault="00E67851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</w:t>
            </w:r>
            <w:proofErr w:type="gramStart"/>
            <w:r w:rsidR="003C65BA"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р-н, с.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65BA" w:rsidRPr="00EE1378">
              <w:rPr>
                <w:rFonts w:ascii="Times New Roman" w:hAnsi="Times New Roman" w:cs="Times New Roman"/>
                <w:sz w:val="20"/>
                <w:szCs w:val="20"/>
              </w:rPr>
              <w:t>Стретенка,  от Центральной котельной  по ул. Центральная, от центральной котельной  по ул. Центральная на ул. Школьная, от центральной котельной  по ул. Центральная, на пер. Западный</w:t>
            </w:r>
            <w:proofErr w:type="gramEnd"/>
          </w:p>
        </w:tc>
        <w:tc>
          <w:tcPr>
            <w:tcW w:w="1822" w:type="dxa"/>
          </w:tcPr>
          <w:p w:rsidR="003C65BA" w:rsidRDefault="00E67851" w:rsidP="00EE13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4,1972</w:t>
            </w:r>
            <w:r w:rsidR="003C65BA">
              <w:rPr>
                <w:rFonts w:ascii="Times New Roman" w:hAnsi="Times New Roman" w:cs="Times New Roman"/>
              </w:rPr>
              <w:t xml:space="preserve"> </w:t>
            </w:r>
          </w:p>
          <w:p w:rsidR="003C65BA" w:rsidRDefault="003C65BA" w:rsidP="00EE13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3C65BA" w:rsidRPr="00380DEF" w:rsidRDefault="003C65BA" w:rsidP="00412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разрешенного использования: для эксплуатации </w:t>
            </w:r>
            <w:r w:rsidR="00412039">
              <w:rPr>
                <w:rFonts w:ascii="Times New Roman" w:hAnsi="Times New Roman" w:cs="Times New Roman"/>
                <w:sz w:val="20"/>
                <w:szCs w:val="20"/>
              </w:rPr>
              <w:t>сооружения - теплосеть</w:t>
            </w:r>
          </w:p>
        </w:tc>
        <w:tc>
          <w:tcPr>
            <w:tcW w:w="4997" w:type="dxa"/>
          </w:tcPr>
          <w:p w:rsidR="003C65BA" w:rsidRPr="00955803" w:rsidRDefault="003C65BA" w:rsidP="00672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</w:t>
            </w:r>
            <w:r w:rsidR="00E678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678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001: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6785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C65BA" w:rsidRPr="00380DEF" w:rsidRDefault="003C65BA" w:rsidP="00E67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="00E678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3C65BA" w:rsidTr="000C3683">
        <w:trPr>
          <w:trHeight w:val="390"/>
        </w:trPr>
        <w:tc>
          <w:tcPr>
            <w:tcW w:w="532" w:type="dxa"/>
          </w:tcPr>
          <w:p w:rsidR="003C65BA" w:rsidRDefault="003C65BA" w:rsidP="00EE1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128" w:type="dxa"/>
          </w:tcPr>
          <w:p w:rsidR="003C65BA" w:rsidRPr="00EE1378" w:rsidRDefault="003C6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3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3C65BA" w:rsidRPr="00F26D13" w:rsidRDefault="00E67851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</w:t>
            </w:r>
            <w:r w:rsidRPr="000167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Россия, </w:t>
            </w:r>
            <w:r w:rsidR="003C65BA" w:rsidRPr="000167EC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</w:t>
            </w:r>
            <w:r w:rsidR="00CA2534" w:rsidRPr="000167EC"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="003C65BA" w:rsidRPr="000167EC">
              <w:rPr>
                <w:rFonts w:ascii="Times New Roman" w:hAnsi="Times New Roman" w:cs="Times New Roman"/>
                <w:sz w:val="20"/>
                <w:szCs w:val="20"/>
              </w:rPr>
              <w:t>н, с.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65BA" w:rsidRPr="000167EC">
              <w:rPr>
                <w:rFonts w:ascii="Times New Roman" w:hAnsi="Times New Roman" w:cs="Times New Roman"/>
                <w:sz w:val="20"/>
                <w:szCs w:val="20"/>
              </w:rPr>
              <w:t>Стретенка,  ул. Школьная, 2, соор</w:t>
            </w:r>
            <w:r w:rsidR="00CA2534" w:rsidRPr="000167EC">
              <w:rPr>
                <w:rFonts w:ascii="Times New Roman" w:hAnsi="Times New Roman" w:cs="Times New Roman"/>
                <w:sz w:val="20"/>
                <w:szCs w:val="20"/>
              </w:rPr>
              <w:t>ужение</w:t>
            </w:r>
            <w:r w:rsidR="003C65BA" w:rsidRPr="000167EC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bookmarkStart w:id="0" w:name="_GoBack"/>
            <w:bookmarkEnd w:id="0"/>
          </w:p>
        </w:tc>
        <w:tc>
          <w:tcPr>
            <w:tcW w:w="1822" w:type="dxa"/>
          </w:tcPr>
          <w:p w:rsidR="003C65BA" w:rsidRPr="00672B6A" w:rsidRDefault="003C65BA" w:rsidP="00672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B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  <w:r w:rsidRPr="00672B6A">
              <w:rPr>
                <w:rFonts w:ascii="Times New Roman" w:hAnsi="Times New Roman" w:cs="Times New Roman"/>
                <w:sz w:val="20"/>
                <w:szCs w:val="20"/>
              </w:rPr>
              <w:t xml:space="preserve"> (кадастровая стоимость)</w:t>
            </w:r>
          </w:p>
          <w:p w:rsidR="003C65BA" w:rsidRDefault="003C65BA" w:rsidP="00672B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3C65BA" w:rsidRPr="00380DEF" w:rsidRDefault="003C65BA" w:rsidP="00412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разрешенного использования: для эксплуатации 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>сооружения – водонапорн</w:t>
            </w:r>
            <w:r w:rsidR="00412039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 xml:space="preserve"> башн</w:t>
            </w:r>
            <w:r w:rsidR="0041203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4997" w:type="dxa"/>
          </w:tcPr>
          <w:p w:rsidR="003C65BA" w:rsidRPr="00955803" w:rsidRDefault="003C65BA" w:rsidP="00672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24:28:4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>301001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C65BA" w:rsidRPr="00380DEF" w:rsidRDefault="003C65BA" w:rsidP="00672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3C65BA" w:rsidTr="000C3683">
        <w:trPr>
          <w:trHeight w:val="390"/>
        </w:trPr>
        <w:tc>
          <w:tcPr>
            <w:tcW w:w="532" w:type="dxa"/>
          </w:tcPr>
          <w:p w:rsidR="003C65BA" w:rsidRDefault="003C65BA" w:rsidP="003C6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8" w:type="dxa"/>
          </w:tcPr>
          <w:p w:rsidR="003C65BA" w:rsidRDefault="003C65BA">
            <w:r w:rsidRPr="00DC68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3C65BA" w:rsidRPr="00F26D13" w:rsidRDefault="00E67851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</w:t>
            </w:r>
            <w:proofErr w:type="gramStart"/>
            <w:r w:rsidR="00CA25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Россия, </w:t>
            </w:r>
            <w:r w:rsidR="003C65BA"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="003C65BA" w:rsidRPr="00EE1378">
              <w:rPr>
                <w:rFonts w:ascii="Times New Roman" w:hAnsi="Times New Roman" w:cs="Times New Roman"/>
                <w:sz w:val="20"/>
                <w:szCs w:val="20"/>
              </w:rPr>
              <w:t>н, д. Байкалово,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65BA"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ул. Центральная, 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C65BA" w:rsidRPr="00EE137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22" w:type="dxa"/>
          </w:tcPr>
          <w:p w:rsidR="003C65BA" w:rsidRDefault="00CA2534" w:rsidP="00EE13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8,950</w:t>
            </w:r>
          </w:p>
          <w:p w:rsidR="003C65BA" w:rsidRDefault="003C65BA" w:rsidP="00EE13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3C65BA" w:rsidRPr="00380DEF" w:rsidRDefault="003C65BA" w:rsidP="00CA2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разрешенного использования: для эксплуатации 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 xml:space="preserve"> нежилого здания </w:t>
            </w:r>
            <w:proofErr w:type="gramStart"/>
            <w:r w:rsidR="00CA25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одонапорн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башн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4997" w:type="dxa"/>
          </w:tcPr>
          <w:p w:rsidR="003C65BA" w:rsidRPr="00955803" w:rsidRDefault="003C65BA" w:rsidP="00483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>0501004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C65BA" w:rsidRPr="00380DEF" w:rsidRDefault="003C65BA" w:rsidP="004830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="00CA25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651103" w:rsidTr="000C3683">
        <w:trPr>
          <w:trHeight w:val="390"/>
        </w:trPr>
        <w:tc>
          <w:tcPr>
            <w:tcW w:w="532" w:type="dxa"/>
          </w:tcPr>
          <w:p w:rsidR="00651103" w:rsidRDefault="00651103" w:rsidP="00483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8" w:type="dxa"/>
          </w:tcPr>
          <w:p w:rsidR="00651103" w:rsidRDefault="00651103">
            <w:r w:rsidRPr="00DC68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651103" w:rsidRPr="00F26D13" w:rsidRDefault="00651103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Россия,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>н, д. Поскотино,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Центральная,  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44</w:t>
            </w:r>
          </w:p>
        </w:tc>
        <w:tc>
          <w:tcPr>
            <w:tcW w:w="1822" w:type="dxa"/>
          </w:tcPr>
          <w:p w:rsidR="00651103" w:rsidRDefault="00651103" w:rsidP="00EE13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8,950 </w:t>
            </w:r>
          </w:p>
          <w:p w:rsidR="00651103" w:rsidRDefault="00651103" w:rsidP="00EE13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651103" w:rsidRPr="00380DEF" w:rsidRDefault="00651103" w:rsidP="0065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разрешенного использования: для эксплуатации  нежилого здания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одонапорная  башня</w:t>
            </w:r>
          </w:p>
        </w:tc>
        <w:tc>
          <w:tcPr>
            <w:tcW w:w="4997" w:type="dxa"/>
          </w:tcPr>
          <w:p w:rsidR="00651103" w:rsidRPr="00955803" w:rsidRDefault="00651103" w:rsidP="00672B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001: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51103" w:rsidRPr="00380DEF" w:rsidRDefault="00651103" w:rsidP="00651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651103" w:rsidTr="000C3683">
        <w:trPr>
          <w:trHeight w:val="390"/>
        </w:trPr>
        <w:tc>
          <w:tcPr>
            <w:tcW w:w="532" w:type="dxa"/>
          </w:tcPr>
          <w:p w:rsidR="00651103" w:rsidRDefault="00651103" w:rsidP="00483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8" w:type="dxa"/>
          </w:tcPr>
          <w:p w:rsidR="00651103" w:rsidRDefault="00651103" w:rsidP="00E67851">
            <w:r w:rsidRPr="00DC68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651103" w:rsidRPr="00F26D13" w:rsidRDefault="00651103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н, д. Воздвиженка,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ентральная, 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1822" w:type="dxa"/>
          </w:tcPr>
          <w:p w:rsidR="00651103" w:rsidRDefault="00651103" w:rsidP="006511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8,934 </w:t>
            </w:r>
          </w:p>
          <w:p w:rsidR="00651103" w:rsidRDefault="00651103" w:rsidP="006511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651103" w:rsidRPr="00380DEF" w:rsidRDefault="00651103" w:rsidP="0065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разрешенного использования: для эксплуатации  нежилого здания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одонапорная  башня</w:t>
            </w:r>
          </w:p>
        </w:tc>
        <w:tc>
          <w:tcPr>
            <w:tcW w:w="4997" w:type="dxa"/>
          </w:tcPr>
          <w:p w:rsidR="00651103" w:rsidRPr="00955803" w:rsidRDefault="00651103" w:rsidP="00651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430300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51103" w:rsidRPr="00380DEF" w:rsidRDefault="00651103" w:rsidP="00651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9E2A4A" w:rsidTr="000C3683">
        <w:trPr>
          <w:trHeight w:val="390"/>
        </w:trPr>
        <w:tc>
          <w:tcPr>
            <w:tcW w:w="532" w:type="dxa"/>
          </w:tcPr>
          <w:p w:rsidR="009E2A4A" w:rsidRDefault="009E2A4A" w:rsidP="00483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8" w:type="dxa"/>
          </w:tcPr>
          <w:p w:rsidR="009E2A4A" w:rsidRDefault="009E2A4A" w:rsidP="00E67851">
            <w:r w:rsidRPr="00DC68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9E2A4A" w:rsidRPr="00F26D13" w:rsidRDefault="009E2A4A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расположенного  за пределами участка. Почтовый  адрес ориентира: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н, с.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Стретенка, от водонапорной  башни по ул. Школьная, на ул.  Молодежная, на пер. Западный по ул. Центральная  до ул. Лесная, до ул. Озерная, до ул. Зеленая</w:t>
            </w:r>
            <w:proofErr w:type="gramEnd"/>
          </w:p>
        </w:tc>
        <w:tc>
          <w:tcPr>
            <w:tcW w:w="1822" w:type="dxa"/>
          </w:tcPr>
          <w:p w:rsidR="009E2A4A" w:rsidRDefault="009E2A4A" w:rsidP="00F40D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19,83177 </w:t>
            </w:r>
          </w:p>
          <w:p w:rsidR="009E2A4A" w:rsidRDefault="009E2A4A" w:rsidP="00F40D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(кадастровая стоимость)</w:t>
            </w:r>
          </w:p>
        </w:tc>
        <w:tc>
          <w:tcPr>
            <w:tcW w:w="2112" w:type="dxa"/>
          </w:tcPr>
          <w:p w:rsidR="009E2A4A" w:rsidRPr="00380DEF" w:rsidRDefault="009E2A4A" w:rsidP="009E2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разрешенного использования: для эксплуатации  сооружения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одопровод</w:t>
            </w:r>
          </w:p>
        </w:tc>
        <w:tc>
          <w:tcPr>
            <w:tcW w:w="4997" w:type="dxa"/>
          </w:tcPr>
          <w:p w:rsidR="009E2A4A" w:rsidRPr="00955803" w:rsidRDefault="009E2A4A" w:rsidP="00F40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Кадастровый номер 24:28: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430100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E2A4A" w:rsidRPr="00380DEF" w:rsidRDefault="009E2A4A" w:rsidP="009E2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пунктов</w:t>
            </w:r>
          </w:p>
        </w:tc>
      </w:tr>
      <w:tr w:rsidR="009E2A4A" w:rsidTr="000C3683">
        <w:trPr>
          <w:trHeight w:val="390"/>
        </w:trPr>
        <w:tc>
          <w:tcPr>
            <w:tcW w:w="532" w:type="dxa"/>
          </w:tcPr>
          <w:p w:rsidR="009E2A4A" w:rsidRDefault="009E2A4A" w:rsidP="00483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8" w:type="dxa"/>
          </w:tcPr>
          <w:p w:rsidR="009E2A4A" w:rsidRDefault="009E2A4A" w:rsidP="00E67851">
            <w:r w:rsidRPr="00DC68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3827" w:type="dxa"/>
          </w:tcPr>
          <w:p w:rsidR="009E2A4A" w:rsidRPr="00F26D13" w:rsidRDefault="009E2A4A" w:rsidP="000C36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Местоположение  установлено относительно  ориентира,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расположенного  за пределами участка. Почтовый  адрес ориентира: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Россия,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Красноярский край, Нижнеингашский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айо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>н, д. Новорождественка, от водонапорной  башни по ул. Молодежная до ул. Центральная, с ул. Центральная на ул.</w:t>
            </w:r>
            <w:r w:rsidR="000C3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378">
              <w:rPr>
                <w:rFonts w:ascii="Times New Roman" w:hAnsi="Times New Roman" w:cs="Times New Roman"/>
                <w:sz w:val="20"/>
                <w:szCs w:val="20"/>
              </w:rPr>
              <w:t xml:space="preserve"> Лесная</w:t>
            </w:r>
            <w:proofErr w:type="gramEnd"/>
          </w:p>
        </w:tc>
        <w:tc>
          <w:tcPr>
            <w:tcW w:w="1822" w:type="dxa"/>
          </w:tcPr>
          <w:p w:rsidR="009E2A4A" w:rsidRDefault="009E2A4A" w:rsidP="00F40D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7,91046 </w:t>
            </w:r>
          </w:p>
          <w:p w:rsidR="009E2A4A" w:rsidRDefault="009E2A4A" w:rsidP="00F40D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(кадастровая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стоимость)</w:t>
            </w:r>
          </w:p>
        </w:tc>
        <w:tc>
          <w:tcPr>
            <w:tcW w:w="2112" w:type="dxa"/>
          </w:tcPr>
          <w:p w:rsidR="009E2A4A" w:rsidRPr="00380DEF" w:rsidRDefault="009E2A4A" w:rsidP="00F40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Вид разрешенного использования: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эксплуатации  сооружения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одопровод</w:t>
            </w:r>
            <w:r w:rsidR="0041203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997" w:type="dxa"/>
          </w:tcPr>
          <w:p w:rsidR="009E2A4A" w:rsidRPr="00955803" w:rsidRDefault="009E2A4A" w:rsidP="00F40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Кадастровый номер 24:28: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430500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E2A4A" w:rsidRPr="00380DEF" w:rsidRDefault="009E2A4A" w:rsidP="009E2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t xml:space="preserve"> кв.м., категория  земель: земли населенных  </w:t>
            </w:r>
            <w:r w:rsidRPr="00955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пунктов</w:t>
            </w:r>
          </w:p>
        </w:tc>
      </w:tr>
    </w:tbl>
    <w:p w:rsidR="007923D5" w:rsidRPr="00491CB5" w:rsidRDefault="00491CB5" w:rsidP="001965B3">
      <w:pPr>
        <w:rPr>
          <w:rFonts w:ascii="Times New Roman" w:hAnsi="Times New Roman" w:cs="Times New Roman"/>
        </w:rPr>
      </w:pPr>
      <w:r w:rsidRPr="00200E96">
        <w:rPr>
          <w:rFonts w:ascii="Times New Roman" w:hAnsi="Times New Roman" w:cs="Times New Roman"/>
          <w:highlight w:val="yellow"/>
        </w:rPr>
        <w:lastRenderedPageBreak/>
        <w:t xml:space="preserve"> </w:t>
      </w:r>
    </w:p>
    <w:sectPr w:rsidR="007923D5" w:rsidRPr="00491CB5" w:rsidSect="00DB2B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F72F4"/>
    <w:multiLevelType w:val="hybridMultilevel"/>
    <w:tmpl w:val="98125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B2BFB"/>
    <w:rsid w:val="0001047B"/>
    <w:rsid w:val="00016402"/>
    <w:rsid w:val="000167EC"/>
    <w:rsid w:val="0004037F"/>
    <w:rsid w:val="00086BAE"/>
    <w:rsid w:val="00095262"/>
    <w:rsid w:val="000C0F67"/>
    <w:rsid w:val="000C3683"/>
    <w:rsid w:val="000D4639"/>
    <w:rsid w:val="000E389B"/>
    <w:rsid w:val="00130599"/>
    <w:rsid w:val="00135EB1"/>
    <w:rsid w:val="001965B3"/>
    <w:rsid w:val="00200E96"/>
    <w:rsid w:val="0020187B"/>
    <w:rsid w:val="002038C8"/>
    <w:rsid w:val="00207319"/>
    <w:rsid w:val="002167A9"/>
    <w:rsid w:val="00222BE5"/>
    <w:rsid w:val="00235350"/>
    <w:rsid w:val="00244726"/>
    <w:rsid w:val="00246E52"/>
    <w:rsid w:val="00256545"/>
    <w:rsid w:val="002A32E3"/>
    <w:rsid w:val="002E48EC"/>
    <w:rsid w:val="002E5EF6"/>
    <w:rsid w:val="002F33AB"/>
    <w:rsid w:val="00316A01"/>
    <w:rsid w:val="00324B64"/>
    <w:rsid w:val="00334E99"/>
    <w:rsid w:val="00380DEF"/>
    <w:rsid w:val="003C65BA"/>
    <w:rsid w:val="003E36C9"/>
    <w:rsid w:val="00406D60"/>
    <w:rsid w:val="00412039"/>
    <w:rsid w:val="004124A3"/>
    <w:rsid w:val="00417A0F"/>
    <w:rsid w:val="0045072E"/>
    <w:rsid w:val="00457C7B"/>
    <w:rsid w:val="004635A1"/>
    <w:rsid w:val="004659BA"/>
    <w:rsid w:val="00467802"/>
    <w:rsid w:val="00467F6B"/>
    <w:rsid w:val="00476045"/>
    <w:rsid w:val="0048306A"/>
    <w:rsid w:val="00485865"/>
    <w:rsid w:val="00491CB5"/>
    <w:rsid w:val="00495218"/>
    <w:rsid w:val="004B0861"/>
    <w:rsid w:val="004F3313"/>
    <w:rsid w:val="004F623C"/>
    <w:rsid w:val="00501CA0"/>
    <w:rsid w:val="00510A07"/>
    <w:rsid w:val="005449CA"/>
    <w:rsid w:val="00572916"/>
    <w:rsid w:val="0058628B"/>
    <w:rsid w:val="005E4A86"/>
    <w:rsid w:val="00601620"/>
    <w:rsid w:val="006135B9"/>
    <w:rsid w:val="00643964"/>
    <w:rsid w:val="006458CE"/>
    <w:rsid w:val="006506CD"/>
    <w:rsid w:val="00651103"/>
    <w:rsid w:val="00651D43"/>
    <w:rsid w:val="00655BD5"/>
    <w:rsid w:val="00672B6A"/>
    <w:rsid w:val="00697313"/>
    <w:rsid w:val="006A048B"/>
    <w:rsid w:val="006E2662"/>
    <w:rsid w:val="006E6BB5"/>
    <w:rsid w:val="00702DD1"/>
    <w:rsid w:val="007110F0"/>
    <w:rsid w:val="00731313"/>
    <w:rsid w:val="00742A59"/>
    <w:rsid w:val="007431B7"/>
    <w:rsid w:val="00785A57"/>
    <w:rsid w:val="007923D5"/>
    <w:rsid w:val="007E72F3"/>
    <w:rsid w:val="007F3150"/>
    <w:rsid w:val="00816C58"/>
    <w:rsid w:val="008315EE"/>
    <w:rsid w:val="00832F72"/>
    <w:rsid w:val="0083656A"/>
    <w:rsid w:val="00851E38"/>
    <w:rsid w:val="008731C9"/>
    <w:rsid w:val="008937FD"/>
    <w:rsid w:val="008B5617"/>
    <w:rsid w:val="008B5773"/>
    <w:rsid w:val="008D4E42"/>
    <w:rsid w:val="008E1E95"/>
    <w:rsid w:val="008E43EB"/>
    <w:rsid w:val="008F67E0"/>
    <w:rsid w:val="00913E6C"/>
    <w:rsid w:val="009540B5"/>
    <w:rsid w:val="00955803"/>
    <w:rsid w:val="009A082E"/>
    <w:rsid w:val="009B678E"/>
    <w:rsid w:val="009B7A31"/>
    <w:rsid w:val="009E2A4A"/>
    <w:rsid w:val="009E7D9A"/>
    <w:rsid w:val="009F7682"/>
    <w:rsid w:val="00A006CD"/>
    <w:rsid w:val="00A07B9F"/>
    <w:rsid w:val="00A11DE2"/>
    <w:rsid w:val="00A5158D"/>
    <w:rsid w:val="00A62D0D"/>
    <w:rsid w:val="00AC6850"/>
    <w:rsid w:val="00AD00F4"/>
    <w:rsid w:val="00AF3DD7"/>
    <w:rsid w:val="00B06370"/>
    <w:rsid w:val="00B501F8"/>
    <w:rsid w:val="00B919AE"/>
    <w:rsid w:val="00BC3472"/>
    <w:rsid w:val="00BE679A"/>
    <w:rsid w:val="00BF1A32"/>
    <w:rsid w:val="00C026BD"/>
    <w:rsid w:val="00C14BCF"/>
    <w:rsid w:val="00C23CD3"/>
    <w:rsid w:val="00C2656D"/>
    <w:rsid w:val="00C50693"/>
    <w:rsid w:val="00C75933"/>
    <w:rsid w:val="00CA2534"/>
    <w:rsid w:val="00CB20EE"/>
    <w:rsid w:val="00CB2209"/>
    <w:rsid w:val="00CD2C0E"/>
    <w:rsid w:val="00CD5829"/>
    <w:rsid w:val="00CD648C"/>
    <w:rsid w:val="00CE474C"/>
    <w:rsid w:val="00CE574C"/>
    <w:rsid w:val="00CF5063"/>
    <w:rsid w:val="00D16C9B"/>
    <w:rsid w:val="00D205E1"/>
    <w:rsid w:val="00D4719D"/>
    <w:rsid w:val="00D84210"/>
    <w:rsid w:val="00DA1DEB"/>
    <w:rsid w:val="00DB2BFB"/>
    <w:rsid w:val="00DD263F"/>
    <w:rsid w:val="00DF3ABA"/>
    <w:rsid w:val="00E213F3"/>
    <w:rsid w:val="00E36B3F"/>
    <w:rsid w:val="00E37066"/>
    <w:rsid w:val="00E42E41"/>
    <w:rsid w:val="00E67851"/>
    <w:rsid w:val="00E67D5E"/>
    <w:rsid w:val="00E87ED5"/>
    <w:rsid w:val="00E92595"/>
    <w:rsid w:val="00EA3BAD"/>
    <w:rsid w:val="00EC0C0B"/>
    <w:rsid w:val="00EE1378"/>
    <w:rsid w:val="00F066B5"/>
    <w:rsid w:val="00F26D13"/>
    <w:rsid w:val="00F32903"/>
    <w:rsid w:val="00F46341"/>
    <w:rsid w:val="00F97763"/>
    <w:rsid w:val="00FA1A23"/>
    <w:rsid w:val="00FE0AB7"/>
    <w:rsid w:val="00FF0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B1"/>
  </w:style>
  <w:style w:type="paragraph" w:styleId="1">
    <w:name w:val="heading 1"/>
    <w:basedOn w:val="a"/>
    <w:next w:val="a"/>
    <w:link w:val="10"/>
    <w:qFormat/>
    <w:rsid w:val="00DB2BFB"/>
    <w:pPr>
      <w:keepNext/>
      <w:widowControl w:val="0"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BF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DB2BFB"/>
    <w:pPr>
      <w:ind w:left="720"/>
      <w:contextualSpacing/>
    </w:pPr>
  </w:style>
  <w:style w:type="table" w:styleId="a4">
    <w:name w:val="Table Grid"/>
    <w:basedOn w:val="a1"/>
    <w:uiPriority w:val="59"/>
    <w:rsid w:val="00DB2B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92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3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2BFB"/>
    <w:pPr>
      <w:keepNext/>
      <w:widowControl w:val="0"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BF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DB2BFB"/>
    <w:pPr>
      <w:ind w:left="720"/>
      <w:contextualSpacing/>
    </w:pPr>
  </w:style>
  <w:style w:type="table" w:styleId="a4">
    <w:name w:val="Table Grid"/>
    <w:basedOn w:val="a1"/>
    <w:uiPriority w:val="59"/>
    <w:rsid w:val="00DB2B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92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3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8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20</cp:revision>
  <cp:lastPrinted>2024-10-16T07:41:00Z</cp:lastPrinted>
  <dcterms:created xsi:type="dcterms:W3CDTF">2024-09-11T03:43:00Z</dcterms:created>
  <dcterms:modified xsi:type="dcterms:W3CDTF">2024-10-16T07:42:00Z</dcterms:modified>
</cp:coreProperties>
</file>