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298" w:rsidRDefault="00976298" w:rsidP="00976298">
      <w:pPr>
        <w:rPr>
          <w:rFonts w:ascii="Comic Sans MS" w:hAnsi="Comic Sans MS" w:cs="Comic Sans MS"/>
          <w:sz w:val="40"/>
          <w:szCs w:val="40"/>
          <w:u w:val="single"/>
        </w:rPr>
      </w:pPr>
      <w:r>
        <w:rPr>
          <w:rFonts w:ascii="Comic Sans MS" w:hAnsi="Comic Sans MS" w:cs="Comic Sans MS"/>
          <w:sz w:val="40"/>
          <w:szCs w:val="40"/>
          <w:u w:val="single"/>
        </w:rPr>
        <w:t xml:space="preserve">№  43                                              27.12.2024   </w:t>
      </w:r>
    </w:p>
    <w:p w:rsidR="00976298" w:rsidRDefault="00976298" w:rsidP="00976298">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976298" w:rsidRDefault="00976298" w:rsidP="00976298">
      <w:pPr>
        <w:pStyle w:val="a7"/>
        <w:rPr>
          <w:b/>
          <w:bCs/>
          <w:i w:val="0"/>
          <w:iCs w:val="0"/>
        </w:rPr>
      </w:pPr>
      <w:r>
        <w:rPr>
          <w:sz w:val="28"/>
          <w:szCs w:val="28"/>
        </w:rPr>
        <w:t>Печатный орган местного самоуправления.</w:t>
      </w:r>
      <w:r>
        <w:rPr>
          <w:rStyle w:val="a4"/>
          <w:rFonts w:ascii="Arial" w:hAnsi="Arial" w:cs="Arial"/>
          <w:sz w:val="28"/>
          <w:szCs w:val="28"/>
        </w:rPr>
        <w:t xml:space="preserve"> </w:t>
      </w:r>
      <w:r>
        <w:rPr>
          <w:rStyle w:val="a4"/>
          <w:rFonts w:ascii="Arial" w:hAnsi="Arial" w:cs="Arial"/>
          <w:i w:val="0"/>
          <w:iCs w:val="0"/>
          <w:sz w:val="28"/>
          <w:szCs w:val="28"/>
        </w:rPr>
        <w:t>Стретенского сельсовета   Нижнеингашского района Красноярского края</w:t>
      </w:r>
    </w:p>
    <w:p w:rsidR="0033365E" w:rsidRDefault="00976298" w:rsidP="00976298">
      <w:pPr>
        <w:jc w:val="center"/>
        <w:rPr>
          <w:rStyle w:val="12"/>
          <w:sz w:val="28"/>
        </w:rPr>
      </w:pPr>
      <w:r>
        <w:rPr>
          <w:rStyle w:val="12"/>
          <w:sz w:val="28"/>
        </w:rPr>
        <w:t xml:space="preserve"> </w:t>
      </w:r>
    </w:p>
    <w:p w:rsidR="00976298" w:rsidRPr="00B14662" w:rsidRDefault="00976298" w:rsidP="0033365E">
      <w:pPr>
        <w:rPr>
          <w:sz w:val="28"/>
          <w:szCs w:val="28"/>
        </w:rPr>
      </w:pPr>
      <w:r>
        <w:rPr>
          <w:rStyle w:val="12"/>
          <w:sz w:val="28"/>
        </w:rPr>
        <w:t xml:space="preserve"> </w:t>
      </w:r>
      <w:proofErr w:type="gramStart"/>
      <w:r w:rsidRPr="00B14662">
        <w:rPr>
          <w:sz w:val="28"/>
          <w:szCs w:val="28"/>
        </w:rPr>
        <w:t>Р</w:t>
      </w:r>
      <w:proofErr w:type="gramEnd"/>
      <w:r w:rsidRPr="00B14662">
        <w:rPr>
          <w:sz w:val="28"/>
          <w:szCs w:val="28"/>
        </w:rPr>
        <w:t xml:space="preserve"> Е Ш Е Н И Е</w:t>
      </w:r>
    </w:p>
    <w:p w:rsidR="00976298" w:rsidRPr="00B14662" w:rsidRDefault="00976298" w:rsidP="00976298">
      <w:pPr>
        <w:jc w:val="both"/>
        <w:rPr>
          <w:sz w:val="28"/>
          <w:szCs w:val="28"/>
        </w:rPr>
      </w:pPr>
      <w:r>
        <w:rPr>
          <w:sz w:val="28"/>
          <w:szCs w:val="28"/>
        </w:rPr>
        <w:t>26.12.2024</w:t>
      </w:r>
      <w:r w:rsidRPr="00B14662">
        <w:rPr>
          <w:sz w:val="28"/>
          <w:szCs w:val="28"/>
        </w:rPr>
        <w:t xml:space="preserve">                                 </w:t>
      </w:r>
      <w:r>
        <w:rPr>
          <w:sz w:val="28"/>
          <w:szCs w:val="28"/>
        </w:rPr>
        <w:t xml:space="preserve">   с. Стретенка</w:t>
      </w:r>
      <w:r w:rsidRPr="00B14662">
        <w:rPr>
          <w:sz w:val="28"/>
          <w:szCs w:val="28"/>
        </w:rPr>
        <w:t xml:space="preserve">                                  № </w:t>
      </w:r>
      <w:r>
        <w:rPr>
          <w:sz w:val="28"/>
          <w:szCs w:val="28"/>
        </w:rPr>
        <w:t>35-108</w:t>
      </w:r>
    </w:p>
    <w:p w:rsidR="00976298" w:rsidRPr="0033365E" w:rsidRDefault="00976298" w:rsidP="00976298">
      <w:pPr>
        <w:pStyle w:val="a7"/>
        <w:rPr>
          <w:i w:val="0"/>
          <w:sz w:val="28"/>
          <w:szCs w:val="28"/>
        </w:rPr>
      </w:pPr>
      <w:proofErr w:type="gramStart"/>
      <w:r w:rsidRPr="0033365E">
        <w:rPr>
          <w:i w:val="0"/>
          <w:sz w:val="28"/>
          <w:szCs w:val="28"/>
        </w:rPr>
        <w:t>О внесении изменений в решение Стретенского сельского Совета депутатов Нижнеингашского района Красноярского края от 20.04.2022 № 11-38 «Об утверждении Положения об оплате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Стретенского сельсовета» (в редакции от 27.04.2022 № 12-41; от 26.12.2022 № 16-54;</w:t>
      </w:r>
      <w:proofErr w:type="gramEnd"/>
      <w:r w:rsidRPr="0033365E">
        <w:rPr>
          <w:i w:val="0"/>
          <w:sz w:val="28"/>
          <w:szCs w:val="28"/>
        </w:rPr>
        <w:t xml:space="preserve"> от 24.05.2023 № 20-68; от 26.12.2023 № 26-81)</w:t>
      </w:r>
      <w:r w:rsidRPr="0033365E">
        <w:rPr>
          <w:bCs/>
          <w:i w:val="0"/>
          <w:sz w:val="28"/>
          <w:szCs w:val="28"/>
        </w:rPr>
        <w:t xml:space="preserve">        </w:t>
      </w:r>
    </w:p>
    <w:p w:rsidR="00976298" w:rsidRPr="0033365E" w:rsidRDefault="00976298" w:rsidP="00976298">
      <w:pPr>
        <w:pStyle w:val="a7"/>
        <w:tabs>
          <w:tab w:val="right" w:pos="9354"/>
        </w:tabs>
        <w:rPr>
          <w:i w:val="0"/>
        </w:rPr>
      </w:pPr>
      <w:r w:rsidRPr="0033365E">
        <w:rPr>
          <w:i w:val="0"/>
        </w:rPr>
        <w:t xml:space="preserve">         </w:t>
      </w:r>
      <w:r w:rsidRPr="0033365E">
        <w:rPr>
          <w:i w:val="0"/>
        </w:rPr>
        <w:tab/>
      </w:r>
    </w:p>
    <w:p w:rsidR="00976298" w:rsidRPr="0033365E" w:rsidRDefault="00976298" w:rsidP="00976298">
      <w:pPr>
        <w:pStyle w:val="a7"/>
        <w:rPr>
          <w:rFonts w:eastAsia="Calibri"/>
          <w:i w:val="0"/>
          <w:sz w:val="28"/>
          <w:szCs w:val="28"/>
          <w:lang w:eastAsia="en-US"/>
        </w:rPr>
      </w:pPr>
      <w:r w:rsidRPr="0033365E">
        <w:rPr>
          <w:bCs/>
          <w:i w:val="0"/>
        </w:rPr>
        <w:t xml:space="preserve">         </w:t>
      </w:r>
      <w:r w:rsidRPr="0033365E">
        <w:rPr>
          <w:rFonts w:eastAsia="Calibri"/>
          <w:i w:val="0"/>
          <w:sz w:val="28"/>
          <w:szCs w:val="28"/>
          <w:lang w:eastAsia="en-US"/>
        </w:rPr>
        <w:t>В соответствии с проектом постановления Правительства Красноярского края «О внесении изменений  в   постановление Совета администрации Красноярского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r w:rsidRPr="0033365E">
        <w:rPr>
          <w:bCs/>
          <w:i w:val="0"/>
          <w:sz w:val="28"/>
          <w:szCs w:val="28"/>
        </w:rPr>
        <w:t xml:space="preserve"> </w:t>
      </w:r>
    </w:p>
    <w:p w:rsidR="00976298" w:rsidRPr="0033365E" w:rsidRDefault="00976298" w:rsidP="00976298">
      <w:pPr>
        <w:jc w:val="both"/>
        <w:rPr>
          <w:sz w:val="28"/>
          <w:szCs w:val="28"/>
        </w:rPr>
      </w:pPr>
      <w:r w:rsidRPr="0033365E">
        <w:rPr>
          <w:sz w:val="28"/>
          <w:szCs w:val="28"/>
        </w:rPr>
        <w:t>Стретенский сельский Совет депутатов РЕШИЛ:</w:t>
      </w:r>
    </w:p>
    <w:p w:rsidR="00976298" w:rsidRPr="00FC0450" w:rsidRDefault="00976298" w:rsidP="00976298">
      <w:r w:rsidRPr="00B14662">
        <w:rPr>
          <w:sz w:val="28"/>
          <w:szCs w:val="28"/>
        </w:rPr>
        <w:t xml:space="preserve">            1. </w:t>
      </w:r>
      <w:proofErr w:type="gramStart"/>
      <w:r w:rsidRPr="00B14662">
        <w:rPr>
          <w:sz w:val="28"/>
          <w:szCs w:val="28"/>
        </w:rPr>
        <w:t>Внести в решение Стретенского сельского Совета депутатов от 20.04.202</w:t>
      </w:r>
      <w:r>
        <w:rPr>
          <w:sz w:val="28"/>
          <w:szCs w:val="28"/>
        </w:rPr>
        <w:t>2</w:t>
      </w:r>
      <w:r w:rsidRPr="00B14662">
        <w:rPr>
          <w:sz w:val="28"/>
          <w:szCs w:val="28"/>
        </w:rPr>
        <w:t xml:space="preserve"> № </w:t>
      </w:r>
      <w:r>
        <w:rPr>
          <w:sz w:val="28"/>
          <w:szCs w:val="28"/>
        </w:rPr>
        <w:t>11-38</w:t>
      </w:r>
      <w:r w:rsidRPr="00B14662">
        <w:rPr>
          <w:sz w:val="28"/>
          <w:szCs w:val="28"/>
        </w:rPr>
        <w:t xml:space="preserve"> «Об утверждении Положения об оплате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w:t>
      </w:r>
      <w:r>
        <w:rPr>
          <w:sz w:val="28"/>
          <w:szCs w:val="28"/>
        </w:rPr>
        <w:t>Стретенского</w:t>
      </w:r>
      <w:r w:rsidRPr="00B14662">
        <w:rPr>
          <w:sz w:val="28"/>
          <w:szCs w:val="28"/>
        </w:rPr>
        <w:t xml:space="preserve"> сельсовета» (в редакции от </w:t>
      </w:r>
      <w:r>
        <w:rPr>
          <w:sz w:val="28"/>
          <w:szCs w:val="28"/>
        </w:rPr>
        <w:t>27.04.2022</w:t>
      </w:r>
      <w:r w:rsidRPr="00B14662">
        <w:rPr>
          <w:sz w:val="28"/>
          <w:szCs w:val="28"/>
        </w:rPr>
        <w:t xml:space="preserve"> № </w:t>
      </w:r>
      <w:r>
        <w:rPr>
          <w:sz w:val="28"/>
          <w:szCs w:val="28"/>
        </w:rPr>
        <w:t>12-41</w:t>
      </w:r>
      <w:r w:rsidRPr="00B14662">
        <w:rPr>
          <w:sz w:val="28"/>
          <w:szCs w:val="28"/>
        </w:rPr>
        <w:t xml:space="preserve">; от </w:t>
      </w:r>
      <w:r>
        <w:rPr>
          <w:sz w:val="28"/>
          <w:szCs w:val="28"/>
        </w:rPr>
        <w:t xml:space="preserve">26.12.2022 </w:t>
      </w:r>
      <w:r w:rsidRPr="00B14662">
        <w:rPr>
          <w:sz w:val="28"/>
          <w:szCs w:val="28"/>
        </w:rPr>
        <w:t xml:space="preserve">№ </w:t>
      </w:r>
      <w:r>
        <w:rPr>
          <w:sz w:val="28"/>
          <w:szCs w:val="28"/>
        </w:rPr>
        <w:t>16-54</w:t>
      </w:r>
      <w:r w:rsidRPr="00B14662">
        <w:rPr>
          <w:sz w:val="28"/>
          <w:szCs w:val="28"/>
        </w:rPr>
        <w:t xml:space="preserve">; от </w:t>
      </w:r>
      <w:r>
        <w:rPr>
          <w:sz w:val="28"/>
          <w:szCs w:val="28"/>
        </w:rPr>
        <w:t>24.05.2023</w:t>
      </w:r>
      <w:r w:rsidRPr="00B14662">
        <w:rPr>
          <w:sz w:val="28"/>
          <w:szCs w:val="28"/>
        </w:rPr>
        <w:t xml:space="preserve"> № </w:t>
      </w:r>
      <w:r>
        <w:rPr>
          <w:sz w:val="28"/>
          <w:szCs w:val="28"/>
        </w:rPr>
        <w:t>20-68; от 26.12.2023 № 26-81</w:t>
      </w:r>
      <w:r w:rsidRPr="00B14662">
        <w:rPr>
          <w:sz w:val="28"/>
          <w:szCs w:val="28"/>
        </w:rPr>
        <w:t>)</w:t>
      </w:r>
      <w:r w:rsidRPr="00FC0450">
        <w:t xml:space="preserve"> </w:t>
      </w:r>
      <w:r w:rsidRPr="00B14662">
        <w:rPr>
          <w:sz w:val="28"/>
          <w:szCs w:val="28"/>
        </w:rPr>
        <w:t>следующие изменения:</w:t>
      </w:r>
      <w:r w:rsidRPr="00FC0450">
        <w:t xml:space="preserve">     </w:t>
      </w:r>
      <w:proofErr w:type="gramEnd"/>
    </w:p>
    <w:p w:rsidR="00976298" w:rsidRPr="00B14662" w:rsidRDefault="00976298" w:rsidP="00976298">
      <w:pPr>
        <w:jc w:val="both"/>
        <w:rPr>
          <w:sz w:val="28"/>
          <w:szCs w:val="28"/>
        </w:rPr>
      </w:pPr>
      <w:r w:rsidRPr="00B14662">
        <w:rPr>
          <w:sz w:val="28"/>
          <w:szCs w:val="28"/>
        </w:rPr>
        <w:t xml:space="preserve">            1.1 </w:t>
      </w:r>
      <w:proofErr w:type="gramStart"/>
      <w:r>
        <w:rPr>
          <w:sz w:val="28"/>
          <w:szCs w:val="28"/>
        </w:rPr>
        <w:t>Абзаце</w:t>
      </w:r>
      <w:proofErr w:type="gramEnd"/>
      <w:r>
        <w:rPr>
          <w:sz w:val="28"/>
          <w:szCs w:val="28"/>
        </w:rPr>
        <w:t xml:space="preserve"> 2 п</w:t>
      </w:r>
      <w:r w:rsidRPr="00B14662">
        <w:rPr>
          <w:sz w:val="28"/>
          <w:szCs w:val="28"/>
        </w:rPr>
        <w:t>ункт</w:t>
      </w:r>
      <w:r>
        <w:rPr>
          <w:sz w:val="28"/>
          <w:szCs w:val="28"/>
        </w:rPr>
        <w:t>а</w:t>
      </w:r>
      <w:r w:rsidRPr="00B14662">
        <w:rPr>
          <w:sz w:val="28"/>
          <w:szCs w:val="28"/>
        </w:rPr>
        <w:t xml:space="preserve"> 2 статьи 3</w:t>
      </w:r>
      <w:r>
        <w:rPr>
          <w:sz w:val="28"/>
          <w:szCs w:val="28"/>
        </w:rPr>
        <w:t xml:space="preserve"> Положения цифры «3000» заменить на цифры «6200»; </w:t>
      </w:r>
    </w:p>
    <w:p w:rsidR="00976298" w:rsidRPr="0033365E" w:rsidRDefault="00976298" w:rsidP="00976298">
      <w:pPr>
        <w:pStyle w:val="a7"/>
        <w:jc w:val="both"/>
        <w:rPr>
          <w:i w:val="0"/>
          <w:sz w:val="28"/>
          <w:szCs w:val="28"/>
        </w:rPr>
      </w:pPr>
      <w:r w:rsidRPr="0033365E">
        <w:rPr>
          <w:i w:val="0"/>
          <w:sz w:val="28"/>
          <w:szCs w:val="28"/>
        </w:rPr>
        <w:t xml:space="preserve">            1.2   Статью 3 дополнить пунктом 5 Положения следующего содержания:</w:t>
      </w:r>
    </w:p>
    <w:p w:rsidR="00976298" w:rsidRPr="0033365E" w:rsidRDefault="00976298" w:rsidP="00976298">
      <w:pPr>
        <w:pStyle w:val="a7"/>
        <w:jc w:val="both"/>
        <w:rPr>
          <w:i w:val="0"/>
          <w:sz w:val="28"/>
          <w:szCs w:val="28"/>
        </w:rPr>
      </w:pPr>
      <w:r w:rsidRPr="0033365E">
        <w:rPr>
          <w:i w:val="0"/>
          <w:sz w:val="28"/>
          <w:szCs w:val="28"/>
        </w:rPr>
        <w:lastRenderedPageBreak/>
        <w:t xml:space="preserve">             «5. </w:t>
      </w:r>
      <w:proofErr w:type="gramStart"/>
      <w:r w:rsidRPr="0033365E">
        <w:rPr>
          <w:i w:val="0"/>
          <w:sz w:val="28"/>
          <w:szCs w:val="28"/>
        </w:rPr>
        <w:t>В месяце, в котором лицам, замещающим муниципальные должности,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размеры ежемесячного денежного поощрения, определенные в соответствии с абзацем 2 пункта 2 статьи 3 настоящего приложения, в 2025 году увеличиваются на размер, рассчитываемый</w:t>
      </w:r>
      <w:proofErr w:type="gramEnd"/>
      <w:r w:rsidRPr="0033365E">
        <w:rPr>
          <w:i w:val="0"/>
          <w:sz w:val="28"/>
          <w:szCs w:val="28"/>
        </w:rPr>
        <w:t xml:space="preserve"> по формуле:</w:t>
      </w:r>
    </w:p>
    <w:p w:rsidR="00976298" w:rsidRPr="0033365E" w:rsidRDefault="00976298" w:rsidP="00976298">
      <w:pPr>
        <w:pStyle w:val="a7"/>
        <w:jc w:val="both"/>
        <w:rPr>
          <w:i w:val="0"/>
          <w:sz w:val="28"/>
          <w:szCs w:val="28"/>
        </w:rPr>
      </w:pPr>
      <w:r w:rsidRPr="0033365E">
        <w:rPr>
          <w:i w:val="0"/>
          <w:sz w:val="28"/>
          <w:szCs w:val="28"/>
        </w:rPr>
        <w:t xml:space="preserve">         ЕДП</w:t>
      </w:r>
      <w:proofErr w:type="gramStart"/>
      <w:r w:rsidRPr="0033365E">
        <w:rPr>
          <w:i w:val="0"/>
          <w:sz w:val="28"/>
          <w:szCs w:val="28"/>
          <w:lang w:val="en-US"/>
        </w:rPr>
        <w:t>y</w:t>
      </w:r>
      <w:proofErr w:type="spellStart"/>
      <w:proofErr w:type="gramEnd"/>
      <w:r w:rsidRPr="0033365E">
        <w:rPr>
          <w:i w:val="0"/>
          <w:sz w:val="28"/>
          <w:szCs w:val="28"/>
        </w:rPr>
        <w:t>в=Отп</w:t>
      </w:r>
      <w:proofErr w:type="spellEnd"/>
      <w:r w:rsidRPr="0033365E">
        <w:rPr>
          <w:i w:val="0"/>
          <w:sz w:val="28"/>
          <w:szCs w:val="28"/>
        </w:rPr>
        <w:t xml:space="preserve"> </w:t>
      </w:r>
      <w:proofErr w:type="spellStart"/>
      <w:r w:rsidRPr="0033365E">
        <w:rPr>
          <w:i w:val="0"/>
          <w:sz w:val="28"/>
          <w:szCs w:val="28"/>
        </w:rPr>
        <w:t>х</w:t>
      </w:r>
      <w:proofErr w:type="spellEnd"/>
      <w:r w:rsidRPr="0033365E">
        <w:rPr>
          <w:i w:val="0"/>
          <w:sz w:val="28"/>
          <w:szCs w:val="28"/>
        </w:rPr>
        <w:t xml:space="preserve"> </w:t>
      </w:r>
      <w:proofErr w:type="spellStart"/>
      <w:r w:rsidRPr="0033365E">
        <w:rPr>
          <w:i w:val="0"/>
          <w:sz w:val="28"/>
          <w:szCs w:val="28"/>
        </w:rPr>
        <w:t>Кув-Отп</w:t>
      </w:r>
      <w:proofErr w:type="spellEnd"/>
      <w:r w:rsidRPr="0033365E">
        <w:rPr>
          <w:i w:val="0"/>
          <w:sz w:val="28"/>
          <w:szCs w:val="28"/>
        </w:rPr>
        <w:t>, (1)</w:t>
      </w:r>
    </w:p>
    <w:p w:rsidR="00976298" w:rsidRPr="0033365E" w:rsidRDefault="00976298" w:rsidP="00976298">
      <w:pPr>
        <w:pStyle w:val="a7"/>
        <w:jc w:val="both"/>
        <w:rPr>
          <w:i w:val="0"/>
          <w:sz w:val="28"/>
          <w:szCs w:val="28"/>
        </w:rPr>
      </w:pPr>
      <w:r w:rsidRPr="0033365E">
        <w:rPr>
          <w:i w:val="0"/>
          <w:sz w:val="28"/>
          <w:szCs w:val="28"/>
        </w:rPr>
        <w:t xml:space="preserve">         где:</w:t>
      </w:r>
    </w:p>
    <w:p w:rsidR="00976298" w:rsidRPr="0033365E" w:rsidRDefault="00976298" w:rsidP="00976298">
      <w:pPr>
        <w:pStyle w:val="a7"/>
        <w:jc w:val="both"/>
        <w:rPr>
          <w:i w:val="0"/>
          <w:sz w:val="28"/>
          <w:szCs w:val="28"/>
        </w:rPr>
      </w:pPr>
      <w:r w:rsidRPr="0033365E">
        <w:rPr>
          <w:i w:val="0"/>
          <w:sz w:val="28"/>
          <w:szCs w:val="28"/>
        </w:rPr>
        <w:t xml:space="preserve">         ЕДП</w:t>
      </w:r>
      <w:proofErr w:type="gramStart"/>
      <w:r w:rsidRPr="0033365E">
        <w:rPr>
          <w:i w:val="0"/>
          <w:sz w:val="28"/>
          <w:szCs w:val="28"/>
          <w:lang w:val="en-US"/>
        </w:rPr>
        <w:t>y</w:t>
      </w:r>
      <w:proofErr w:type="gramEnd"/>
      <w:r w:rsidRPr="0033365E">
        <w:rPr>
          <w:i w:val="0"/>
          <w:sz w:val="28"/>
          <w:szCs w:val="28"/>
        </w:rPr>
        <w:t>в – размер увеличения ежемесячного денежного поощрения,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 руб.;</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Отп</w:t>
      </w:r>
      <w:proofErr w:type="spellEnd"/>
      <w:r w:rsidRPr="0033365E">
        <w:rPr>
          <w:i w:val="0"/>
          <w:sz w:val="28"/>
          <w:szCs w:val="28"/>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 руб.;</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 коэффициент увеличения ежемесячного денежного поощрения.</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рассчитывается в случае, если при определении среднего дневного заработка учитываются периоды, предшествующие 01 января 2025 года. </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 (ОТ</w:t>
      </w:r>
      <w:proofErr w:type="gramStart"/>
      <w:r w:rsidRPr="0033365E">
        <w:rPr>
          <w:i w:val="0"/>
          <w:sz w:val="28"/>
          <w:szCs w:val="28"/>
        </w:rPr>
        <w:t>1</w:t>
      </w:r>
      <w:proofErr w:type="gramEnd"/>
      <w:r w:rsidRPr="0033365E">
        <w:rPr>
          <w:i w:val="0"/>
          <w:sz w:val="28"/>
          <w:szCs w:val="28"/>
        </w:rPr>
        <w:t xml:space="preserve">+ (3200 руб. </w:t>
      </w:r>
      <w:proofErr w:type="spellStart"/>
      <w:r w:rsidRPr="0033365E">
        <w:rPr>
          <w:i w:val="0"/>
          <w:sz w:val="28"/>
          <w:szCs w:val="28"/>
        </w:rPr>
        <w:t>х</w:t>
      </w:r>
      <w:proofErr w:type="spellEnd"/>
      <w:r w:rsidRPr="0033365E">
        <w:rPr>
          <w:i w:val="0"/>
          <w:sz w:val="28"/>
          <w:szCs w:val="28"/>
        </w:rPr>
        <w:t xml:space="preserve"> </w:t>
      </w:r>
      <w:proofErr w:type="spellStart"/>
      <w:r w:rsidRPr="0033365E">
        <w:rPr>
          <w:i w:val="0"/>
          <w:sz w:val="28"/>
          <w:szCs w:val="28"/>
        </w:rPr>
        <w:t>Кмес</w:t>
      </w:r>
      <w:proofErr w:type="spellEnd"/>
      <w:r w:rsidRPr="0033365E">
        <w:rPr>
          <w:i w:val="0"/>
          <w:sz w:val="28"/>
          <w:szCs w:val="28"/>
        </w:rPr>
        <w:t xml:space="preserve"> </w:t>
      </w:r>
      <w:proofErr w:type="spellStart"/>
      <w:r w:rsidRPr="0033365E">
        <w:rPr>
          <w:i w:val="0"/>
          <w:sz w:val="28"/>
          <w:szCs w:val="28"/>
        </w:rPr>
        <w:t>х</w:t>
      </w:r>
      <w:proofErr w:type="spellEnd"/>
      <w:r w:rsidRPr="0033365E">
        <w:rPr>
          <w:i w:val="0"/>
          <w:sz w:val="28"/>
          <w:szCs w:val="28"/>
        </w:rPr>
        <w:t xml:space="preserve"> </w:t>
      </w:r>
      <w:proofErr w:type="spellStart"/>
      <w:r w:rsidRPr="0033365E">
        <w:rPr>
          <w:i w:val="0"/>
          <w:sz w:val="28"/>
          <w:szCs w:val="28"/>
        </w:rPr>
        <w:t>Крк</w:t>
      </w:r>
      <w:proofErr w:type="spellEnd"/>
      <w:r w:rsidRPr="0033365E">
        <w:rPr>
          <w:i w:val="0"/>
          <w:sz w:val="28"/>
          <w:szCs w:val="28"/>
        </w:rPr>
        <w:t>) + ОТ2) / (ОТ1 + ОТ2), (2)</w:t>
      </w:r>
    </w:p>
    <w:p w:rsidR="00976298" w:rsidRPr="0033365E" w:rsidRDefault="00976298" w:rsidP="00976298">
      <w:pPr>
        <w:pStyle w:val="a7"/>
        <w:jc w:val="both"/>
        <w:rPr>
          <w:i w:val="0"/>
          <w:sz w:val="28"/>
          <w:szCs w:val="28"/>
        </w:rPr>
      </w:pPr>
      <w:r w:rsidRPr="0033365E">
        <w:rPr>
          <w:i w:val="0"/>
          <w:sz w:val="28"/>
          <w:szCs w:val="28"/>
        </w:rPr>
        <w:t xml:space="preserve">         где:</w:t>
      </w:r>
    </w:p>
    <w:p w:rsidR="00976298" w:rsidRPr="0033365E" w:rsidRDefault="00976298" w:rsidP="00976298">
      <w:pPr>
        <w:pStyle w:val="a7"/>
        <w:jc w:val="both"/>
        <w:rPr>
          <w:i w:val="0"/>
          <w:sz w:val="28"/>
          <w:szCs w:val="28"/>
        </w:rPr>
      </w:pPr>
      <w:r w:rsidRPr="0033365E">
        <w:rPr>
          <w:i w:val="0"/>
          <w:sz w:val="28"/>
          <w:szCs w:val="28"/>
        </w:rPr>
        <w:t xml:space="preserve">         ОТ</w:t>
      </w:r>
      <w:proofErr w:type="gramStart"/>
      <w:r w:rsidRPr="0033365E">
        <w:rPr>
          <w:i w:val="0"/>
          <w:sz w:val="28"/>
          <w:szCs w:val="28"/>
        </w:rPr>
        <w:t>1</w:t>
      </w:r>
      <w:proofErr w:type="gramEnd"/>
      <w:r w:rsidRPr="0033365E">
        <w:rPr>
          <w:i w:val="0"/>
          <w:sz w:val="28"/>
          <w:szCs w:val="28"/>
        </w:rPr>
        <w:t>- выплаты, фактически начисленные лицам, замещающим муниципальные должности, учитываемые при определении среднего дневного заработка в соответствии с нормативными правовыми актами Российской Федерации, за период до 01 января 2025 года, руб.;</w:t>
      </w:r>
    </w:p>
    <w:p w:rsidR="00976298" w:rsidRPr="0033365E" w:rsidRDefault="00976298" w:rsidP="00976298">
      <w:pPr>
        <w:pStyle w:val="a7"/>
        <w:jc w:val="both"/>
        <w:rPr>
          <w:i w:val="0"/>
          <w:sz w:val="28"/>
          <w:szCs w:val="28"/>
        </w:rPr>
      </w:pPr>
      <w:r w:rsidRPr="0033365E">
        <w:rPr>
          <w:i w:val="0"/>
          <w:sz w:val="28"/>
          <w:szCs w:val="28"/>
        </w:rPr>
        <w:t xml:space="preserve">         ОТ</w:t>
      </w:r>
      <w:proofErr w:type="gramStart"/>
      <w:r w:rsidRPr="0033365E">
        <w:rPr>
          <w:i w:val="0"/>
          <w:sz w:val="28"/>
          <w:szCs w:val="28"/>
        </w:rPr>
        <w:t>2</w:t>
      </w:r>
      <w:proofErr w:type="gramEnd"/>
      <w:r w:rsidRPr="0033365E">
        <w:rPr>
          <w:i w:val="0"/>
          <w:sz w:val="28"/>
          <w:szCs w:val="28"/>
        </w:rPr>
        <w:t xml:space="preserve"> – выплаты, фактически начисленные лицам, замещающим муниципальные должности, учитываемые при определении среднего дневного заработка в соответствии с нормативными правовыми актами Российской Федерации, за период с 01 января 2025 года, руб.;</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Кмес</w:t>
      </w:r>
      <w:proofErr w:type="spellEnd"/>
      <w:r w:rsidRPr="0033365E">
        <w:rPr>
          <w:i w:val="0"/>
          <w:sz w:val="28"/>
          <w:szCs w:val="28"/>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01 января 2025 года;</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Крк</w:t>
      </w:r>
      <w:proofErr w:type="spellEnd"/>
      <w:r w:rsidRPr="0033365E">
        <w:rPr>
          <w:i w:val="0"/>
          <w:sz w:val="28"/>
          <w:szCs w:val="28"/>
        </w:rPr>
        <w:t xml:space="preserve">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roofErr w:type="gramStart"/>
      <w:r w:rsidRPr="0033365E">
        <w:rPr>
          <w:i w:val="0"/>
          <w:sz w:val="28"/>
          <w:szCs w:val="28"/>
        </w:rPr>
        <w:t>.».</w:t>
      </w:r>
      <w:proofErr w:type="gramEnd"/>
    </w:p>
    <w:p w:rsidR="00976298" w:rsidRPr="0033365E" w:rsidRDefault="00976298" w:rsidP="00976298">
      <w:pPr>
        <w:pStyle w:val="a7"/>
        <w:jc w:val="both"/>
        <w:rPr>
          <w:i w:val="0"/>
          <w:sz w:val="28"/>
          <w:szCs w:val="28"/>
        </w:rPr>
      </w:pPr>
      <w:r w:rsidRPr="0033365E">
        <w:rPr>
          <w:i w:val="0"/>
          <w:sz w:val="28"/>
          <w:szCs w:val="28"/>
        </w:rPr>
        <w:t xml:space="preserve">         1.3 Статью 9 Положения изложить в новой редакции:</w:t>
      </w:r>
    </w:p>
    <w:p w:rsidR="00976298" w:rsidRPr="0033365E" w:rsidRDefault="00976298" w:rsidP="00976298">
      <w:pPr>
        <w:ind w:firstLine="540"/>
        <w:outlineLvl w:val="1"/>
        <w:rPr>
          <w:sz w:val="28"/>
        </w:rPr>
      </w:pPr>
      <w:r w:rsidRPr="0033365E">
        <w:rPr>
          <w:sz w:val="28"/>
          <w:szCs w:val="28"/>
        </w:rPr>
        <w:t xml:space="preserve"> «1.</w:t>
      </w:r>
      <w:r w:rsidRPr="0033365E">
        <w:rPr>
          <w:sz w:val="28"/>
        </w:rPr>
        <w:t xml:space="preserve"> Размеры ежемесячного денежного поощрения составляют - 2,3 (должностных окладов)</w:t>
      </w:r>
    </w:p>
    <w:p w:rsidR="00976298" w:rsidRPr="00DB435E" w:rsidRDefault="00976298" w:rsidP="00976298">
      <w:pPr>
        <w:rPr>
          <w:sz w:val="28"/>
          <w:szCs w:val="28"/>
        </w:rPr>
      </w:pPr>
      <w:r>
        <w:rPr>
          <w:sz w:val="28"/>
          <w:szCs w:val="28"/>
        </w:rPr>
        <w:lastRenderedPageBreak/>
        <w:t xml:space="preserve">        </w:t>
      </w:r>
      <w:r w:rsidRPr="00DB435E">
        <w:rPr>
          <w:sz w:val="28"/>
          <w:szCs w:val="28"/>
        </w:rPr>
        <w:t xml:space="preserve">Размеры ежемесячного денежного поощрения, определенные в соответствии с абзацем 1 настоящей статьи, увеличиваются на </w:t>
      </w:r>
      <w:r>
        <w:rPr>
          <w:sz w:val="28"/>
          <w:szCs w:val="28"/>
        </w:rPr>
        <w:t>6200</w:t>
      </w:r>
      <w:r w:rsidRPr="00DB435E">
        <w:rPr>
          <w:sz w:val="28"/>
          <w:szCs w:val="28"/>
        </w:rPr>
        <w:t xml:space="preserve"> рублей.</w:t>
      </w:r>
    </w:p>
    <w:p w:rsidR="00976298" w:rsidRPr="00DB435E" w:rsidRDefault="00976298" w:rsidP="00976298">
      <w:pPr>
        <w:rPr>
          <w:sz w:val="28"/>
          <w:szCs w:val="28"/>
        </w:rPr>
      </w:pPr>
      <w:r w:rsidRPr="00DB435E">
        <w:rPr>
          <w:sz w:val="28"/>
          <w:szCs w:val="28"/>
        </w:rPr>
        <w:t xml:space="preserve">        </w:t>
      </w:r>
      <w:proofErr w:type="gramStart"/>
      <w:r w:rsidRPr="00DB435E">
        <w:rPr>
          <w:sz w:val="28"/>
          <w:szCs w:val="28"/>
        </w:rPr>
        <w:t xml:space="preserve">В месяце, в котором муниципальному служащему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размеры ежемесячного денежного поощрения, определенные в соответствии с </w:t>
      </w:r>
      <w:r>
        <w:rPr>
          <w:sz w:val="28"/>
          <w:szCs w:val="28"/>
        </w:rPr>
        <w:t>пунктом 1</w:t>
      </w:r>
      <w:r w:rsidRPr="00DB435E">
        <w:rPr>
          <w:sz w:val="28"/>
          <w:szCs w:val="28"/>
        </w:rPr>
        <w:t xml:space="preserve"> настоящей статьи, увеличиваются на размер, рассчитываемый по формуле:</w:t>
      </w:r>
      <w:proofErr w:type="gramEnd"/>
    </w:p>
    <w:p w:rsidR="00976298" w:rsidRPr="0033365E" w:rsidRDefault="00976298" w:rsidP="00976298">
      <w:pPr>
        <w:pStyle w:val="a7"/>
        <w:jc w:val="both"/>
        <w:rPr>
          <w:i w:val="0"/>
          <w:sz w:val="28"/>
          <w:szCs w:val="28"/>
        </w:rPr>
      </w:pPr>
      <w:r w:rsidRPr="0033365E">
        <w:rPr>
          <w:i w:val="0"/>
          <w:sz w:val="28"/>
          <w:szCs w:val="28"/>
        </w:rPr>
        <w:t xml:space="preserve">         ЕДП</w:t>
      </w:r>
      <w:proofErr w:type="gramStart"/>
      <w:r w:rsidRPr="0033365E">
        <w:rPr>
          <w:i w:val="0"/>
          <w:sz w:val="28"/>
          <w:szCs w:val="28"/>
          <w:lang w:val="en-US"/>
        </w:rPr>
        <w:t>y</w:t>
      </w:r>
      <w:proofErr w:type="spellStart"/>
      <w:proofErr w:type="gramEnd"/>
      <w:r w:rsidRPr="0033365E">
        <w:rPr>
          <w:i w:val="0"/>
          <w:sz w:val="28"/>
          <w:szCs w:val="28"/>
        </w:rPr>
        <w:t>в=Отп</w:t>
      </w:r>
      <w:proofErr w:type="spellEnd"/>
      <w:r w:rsidRPr="0033365E">
        <w:rPr>
          <w:i w:val="0"/>
          <w:sz w:val="28"/>
          <w:szCs w:val="28"/>
        </w:rPr>
        <w:t xml:space="preserve"> </w:t>
      </w:r>
      <w:proofErr w:type="spellStart"/>
      <w:r w:rsidRPr="0033365E">
        <w:rPr>
          <w:i w:val="0"/>
          <w:sz w:val="28"/>
          <w:szCs w:val="28"/>
        </w:rPr>
        <w:t>х</w:t>
      </w:r>
      <w:proofErr w:type="spellEnd"/>
      <w:r w:rsidRPr="0033365E">
        <w:rPr>
          <w:i w:val="0"/>
          <w:sz w:val="28"/>
          <w:szCs w:val="28"/>
        </w:rPr>
        <w:t xml:space="preserve"> </w:t>
      </w:r>
      <w:proofErr w:type="spellStart"/>
      <w:r w:rsidRPr="0033365E">
        <w:rPr>
          <w:i w:val="0"/>
          <w:sz w:val="28"/>
          <w:szCs w:val="28"/>
        </w:rPr>
        <w:t>Кув-Отп</w:t>
      </w:r>
      <w:proofErr w:type="spellEnd"/>
      <w:r w:rsidRPr="0033365E">
        <w:rPr>
          <w:i w:val="0"/>
          <w:sz w:val="28"/>
          <w:szCs w:val="28"/>
        </w:rPr>
        <w:t>, (1)</w:t>
      </w:r>
    </w:p>
    <w:p w:rsidR="00976298" w:rsidRPr="0033365E" w:rsidRDefault="00976298" w:rsidP="00976298">
      <w:pPr>
        <w:pStyle w:val="a7"/>
        <w:jc w:val="both"/>
        <w:rPr>
          <w:i w:val="0"/>
          <w:sz w:val="28"/>
          <w:szCs w:val="28"/>
        </w:rPr>
      </w:pPr>
      <w:r w:rsidRPr="0033365E">
        <w:rPr>
          <w:i w:val="0"/>
          <w:sz w:val="28"/>
          <w:szCs w:val="28"/>
        </w:rPr>
        <w:t xml:space="preserve">         где:</w:t>
      </w:r>
    </w:p>
    <w:p w:rsidR="00976298" w:rsidRPr="0033365E" w:rsidRDefault="00976298" w:rsidP="00976298">
      <w:pPr>
        <w:pStyle w:val="a7"/>
        <w:jc w:val="both"/>
        <w:rPr>
          <w:i w:val="0"/>
          <w:sz w:val="28"/>
          <w:szCs w:val="28"/>
        </w:rPr>
      </w:pPr>
      <w:r w:rsidRPr="0033365E">
        <w:rPr>
          <w:i w:val="0"/>
          <w:sz w:val="28"/>
          <w:szCs w:val="28"/>
        </w:rPr>
        <w:t xml:space="preserve">         ЕДП</w:t>
      </w:r>
      <w:proofErr w:type="gramStart"/>
      <w:r w:rsidRPr="0033365E">
        <w:rPr>
          <w:i w:val="0"/>
          <w:sz w:val="28"/>
          <w:szCs w:val="28"/>
          <w:lang w:val="en-US"/>
        </w:rPr>
        <w:t>y</w:t>
      </w:r>
      <w:proofErr w:type="gramEnd"/>
      <w:r w:rsidRPr="0033365E">
        <w:rPr>
          <w:i w:val="0"/>
          <w:sz w:val="28"/>
          <w:szCs w:val="28"/>
        </w:rPr>
        <w:t>в – размер увеличения ежемесячного денежного поощрения;</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Отп</w:t>
      </w:r>
      <w:proofErr w:type="spellEnd"/>
      <w:r w:rsidRPr="0033365E">
        <w:rPr>
          <w:i w:val="0"/>
          <w:sz w:val="28"/>
          <w:szCs w:val="28"/>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 коэффициент увеличения ежемесячного денежного поощрения.</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рассчитывается в случае, если при определении среднего дневного заработка учитываются периоды, предшествующие 01 января 2024 года.</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 (ОТ</w:t>
      </w:r>
      <w:proofErr w:type="gramStart"/>
      <w:r w:rsidRPr="0033365E">
        <w:rPr>
          <w:i w:val="0"/>
          <w:sz w:val="28"/>
          <w:szCs w:val="28"/>
        </w:rPr>
        <w:t>1</w:t>
      </w:r>
      <w:proofErr w:type="gramEnd"/>
      <w:r w:rsidRPr="0033365E">
        <w:rPr>
          <w:i w:val="0"/>
          <w:sz w:val="28"/>
          <w:szCs w:val="28"/>
        </w:rPr>
        <w:t xml:space="preserve">+ (3000 </w:t>
      </w:r>
      <w:proofErr w:type="spellStart"/>
      <w:r w:rsidRPr="0033365E">
        <w:rPr>
          <w:i w:val="0"/>
          <w:sz w:val="28"/>
          <w:szCs w:val="28"/>
        </w:rPr>
        <w:t>х</w:t>
      </w:r>
      <w:proofErr w:type="spellEnd"/>
      <w:r w:rsidRPr="0033365E">
        <w:rPr>
          <w:i w:val="0"/>
          <w:sz w:val="28"/>
          <w:szCs w:val="28"/>
        </w:rPr>
        <w:t xml:space="preserve"> </w:t>
      </w:r>
      <w:proofErr w:type="spellStart"/>
      <w:r w:rsidRPr="0033365E">
        <w:rPr>
          <w:i w:val="0"/>
          <w:sz w:val="28"/>
          <w:szCs w:val="28"/>
        </w:rPr>
        <w:t>Кмес</w:t>
      </w:r>
      <w:proofErr w:type="spellEnd"/>
      <w:r w:rsidRPr="0033365E">
        <w:rPr>
          <w:i w:val="0"/>
          <w:sz w:val="28"/>
          <w:szCs w:val="28"/>
        </w:rPr>
        <w:t xml:space="preserve"> </w:t>
      </w:r>
      <w:proofErr w:type="spellStart"/>
      <w:r w:rsidRPr="0033365E">
        <w:rPr>
          <w:i w:val="0"/>
          <w:sz w:val="28"/>
          <w:szCs w:val="28"/>
        </w:rPr>
        <w:t>х</w:t>
      </w:r>
      <w:proofErr w:type="spellEnd"/>
      <w:r w:rsidRPr="0033365E">
        <w:rPr>
          <w:i w:val="0"/>
          <w:sz w:val="28"/>
          <w:szCs w:val="28"/>
        </w:rPr>
        <w:t xml:space="preserve"> </w:t>
      </w:r>
      <w:proofErr w:type="spellStart"/>
      <w:r w:rsidRPr="0033365E">
        <w:rPr>
          <w:i w:val="0"/>
          <w:sz w:val="28"/>
          <w:szCs w:val="28"/>
        </w:rPr>
        <w:t>Крк</w:t>
      </w:r>
      <w:proofErr w:type="spellEnd"/>
      <w:r w:rsidRPr="0033365E">
        <w:rPr>
          <w:i w:val="0"/>
          <w:sz w:val="28"/>
          <w:szCs w:val="28"/>
        </w:rPr>
        <w:t>) + ОТ2)/ (ОТ1+ОТ2), (2)</w:t>
      </w:r>
    </w:p>
    <w:p w:rsidR="00976298" w:rsidRPr="0033365E" w:rsidRDefault="00976298" w:rsidP="00976298">
      <w:pPr>
        <w:pStyle w:val="a7"/>
        <w:jc w:val="both"/>
        <w:rPr>
          <w:i w:val="0"/>
          <w:sz w:val="28"/>
          <w:szCs w:val="28"/>
        </w:rPr>
      </w:pPr>
      <w:r w:rsidRPr="0033365E">
        <w:rPr>
          <w:i w:val="0"/>
          <w:sz w:val="28"/>
          <w:szCs w:val="28"/>
        </w:rPr>
        <w:t xml:space="preserve">         где:</w:t>
      </w:r>
    </w:p>
    <w:p w:rsidR="00976298" w:rsidRPr="0033365E" w:rsidRDefault="00976298" w:rsidP="00976298">
      <w:pPr>
        <w:pStyle w:val="a7"/>
        <w:jc w:val="both"/>
        <w:rPr>
          <w:i w:val="0"/>
          <w:sz w:val="28"/>
          <w:szCs w:val="28"/>
        </w:rPr>
      </w:pPr>
      <w:r w:rsidRPr="0033365E">
        <w:rPr>
          <w:i w:val="0"/>
          <w:sz w:val="28"/>
          <w:szCs w:val="28"/>
        </w:rPr>
        <w:t xml:space="preserve">         ОТ</w:t>
      </w:r>
      <w:proofErr w:type="gramStart"/>
      <w:r w:rsidRPr="0033365E">
        <w:rPr>
          <w:i w:val="0"/>
          <w:sz w:val="28"/>
          <w:szCs w:val="28"/>
        </w:rPr>
        <w:t>1</w:t>
      </w:r>
      <w:proofErr w:type="gramEnd"/>
      <w:r w:rsidRPr="0033365E">
        <w:rPr>
          <w:i w:val="0"/>
          <w:sz w:val="28"/>
          <w:szCs w:val="28"/>
        </w:rPr>
        <w:t>- выплаты, фактически начисленные муниципальным служащим, учитываемые при определении среднего дневного заработка в соответствии с нормативными правовыми актами Российской Федерации, за период до 01 января 2024 года;</w:t>
      </w:r>
    </w:p>
    <w:p w:rsidR="00976298" w:rsidRPr="0033365E" w:rsidRDefault="00976298" w:rsidP="00976298">
      <w:pPr>
        <w:pStyle w:val="a7"/>
        <w:jc w:val="both"/>
        <w:rPr>
          <w:i w:val="0"/>
          <w:sz w:val="28"/>
          <w:szCs w:val="28"/>
        </w:rPr>
      </w:pPr>
      <w:r w:rsidRPr="0033365E">
        <w:rPr>
          <w:i w:val="0"/>
          <w:sz w:val="28"/>
          <w:szCs w:val="28"/>
        </w:rPr>
        <w:t xml:space="preserve">         ОТ</w:t>
      </w:r>
      <w:proofErr w:type="gramStart"/>
      <w:r w:rsidRPr="0033365E">
        <w:rPr>
          <w:i w:val="0"/>
          <w:sz w:val="28"/>
          <w:szCs w:val="28"/>
        </w:rPr>
        <w:t>2</w:t>
      </w:r>
      <w:proofErr w:type="gramEnd"/>
      <w:r w:rsidRPr="0033365E">
        <w:rPr>
          <w:i w:val="0"/>
          <w:sz w:val="28"/>
          <w:szCs w:val="28"/>
        </w:rPr>
        <w:t xml:space="preserve"> – выплаты, фактически начисленные муниципальным служащим, учитываемые при определении среднего дневного заработка в соответствии с нормативными правовыми актами Российской Федерации, за период с 01 января 2024 года;</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Кмес</w:t>
      </w:r>
      <w:proofErr w:type="spellEnd"/>
      <w:r w:rsidRPr="0033365E">
        <w:rPr>
          <w:i w:val="0"/>
          <w:sz w:val="28"/>
          <w:szCs w:val="28"/>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01 января 2024 года;</w:t>
      </w:r>
    </w:p>
    <w:p w:rsidR="00976298" w:rsidRPr="0033365E" w:rsidRDefault="00976298" w:rsidP="00976298">
      <w:pPr>
        <w:ind w:firstLine="540"/>
        <w:outlineLvl w:val="1"/>
        <w:rPr>
          <w:sz w:val="28"/>
        </w:rPr>
      </w:pPr>
      <w:r w:rsidRPr="0033365E">
        <w:rPr>
          <w:sz w:val="28"/>
          <w:szCs w:val="28"/>
        </w:rPr>
        <w:t xml:space="preserve">   </w:t>
      </w:r>
      <w:proofErr w:type="spellStart"/>
      <w:r w:rsidRPr="0033365E">
        <w:rPr>
          <w:sz w:val="28"/>
          <w:szCs w:val="28"/>
        </w:rPr>
        <w:t>Крк</w:t>
      </w:r>
      <w:proofErr w:type="spellEnd"/>
      <w:r w:rsidRPr="0033365E">
        <w:rPr>
          <w:sz w:val="28"/>
          <w:szCs w:val="28"/>
        </w:rPr>
        <w:t xml:space="preserve"> - районный коэффициент,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w:t>
      </w:r>
      <w:proofErr w:type="gramStart"/>
      <w:r w:rsidRPr="0033365E">
        <w:rPr>
          <w:sz w:val="28"/>
          <w:szCs w:val="28"/>
        </w:rPr>
        <w:t xml:space="preserve">.» </w:t>
      </w:r>
      <w:r w:rsidRPr="0033365E">
        <w:t>(</w:t>
      </w:r>
      <w:proofErr w:type="gramEnd"/>
      <w:r w:rsidRPr="0033365E">
        <w:t>в редакции от 26.12.2023 № 26-81)</w:t>
      </w:r>
    </w:p>
    <w:p w:rsidR="00976298" w:rsidRPr="00B14662" w:rsidRDefault="00976298" w:rsidP="00976298">
      <w:pPr>
        <w:rPr>
          <w:sz w:val="28"/>
          <w:szCs w:val="28"/>
        </w:rPr>
      </w:pPr>
      <w:r w:rsidRPr="0033365E">
        <w:rPr>
          <w:sz w:val="28"/>
          <w:szCs w:val="28"/>
        </w:rPr>
        <w:t xml:space="preserve">        2. </w:t>
      </w:r>
      <w:proofErr w:type="gramStart"/>
      <w:r w:rsidRPr="0033365E">
        <w:rPr>
          <w:sz w:val="28"/>
          <w:szCs w:val="28"/>
        </w:rPr>
        <w:t xml:space="preserve">В месяце, в котором муниципальному служащему начисления </w:t>
      </w:r>
      <w:r>
        <w:rPr>
          <w:sz w:val="28"/>
          <w:szCs w:val="28"/>
        </w:rPr>
        <w:lastRenderedPageBreak/>
        <w:t xml:space="preserve">производится </w:t>
      </w:r>
      <w:r w:rsidRPr="00B14662">
        <w:rPr>
          <w:sz w:val="28"/>
          <w:szCs w:val="28"/>
        </w:rPr>
        <w:t xml:space="preserve"> исходя из средней заработной платы, определенной в соответствии с нормативными правовыми актами Российской Федерации</w:t>
      </w:r>
      <w:r>
        <w:rPr>
          <w:sz w:val="28"/>
          <w:szCs w:val="28"/>
        </w:rPr>
        <w:t>,</w:t>
      </w:r>
      <w:r w:rsidRPr="00B14662">
        <w:rPr>
          <w:sz w:val="28"/>
          <w:szCs w:val="28"/>
        </w:rPr>
        <w:t xml:space="preserve"> и выплачиваемые за счет фонда оплаты труда, за исключением пособий по временной нетрудоспособности, размеры ежемесячного денежного поощрения, определенные в соответствии с абзацем 2</w:t>
      </w:r>
      <w:r>
        <w:rPr>
          <w:sz w:val="28"/>
          <w:szCs w:val="28"/>
        </w:rPr>
        <w:t xml:space="preserve"> статьи 9</w:t>
      </w:r>
      <w:r w:rsidRPr="00B14662">
        <w:rPr>
          <w:sz w:val="28"/>
          <w:szCs w:val="28"/>
        </w:rPr>
        <w:t xml:space="preserve"> </w:t>
      </w:r>
      <w:r>
        <w:rPr>
          <w:sz w:val="28"/>
          <w:szCs w:val="28"/>
        </w:rPr>
        <w:t>настоящего положения</w:t>
      </w:r>
      <w:r w:rsidRPr="00B14662">
        <w:rPr>
          <w:sz w:val="28"/>
          <w:szCs w:val="28"/>
        </w:rPr>
        <w:t>, увеличиваются на размер, рассчитываемый по формуле:</w:t>
      </w:r>
      <w:proofErr w:type="gramEnd"/>
    </w:p>
    <w:p w:rsidR="00976298" w:rsidRPr="00B14662" w:rsidRDefault="00976298" w:rsidP="00976298">
      <w:pPr>
        <w:pStyle w:val="a7"/>
        <w:jc w:val="both"/>
        <w:rPr>
          <w:sz w:val="28"/>
          <w:szCs w:val="28"/>
        </w:rPr>
      </w:pPr>
      <w:r w:rsidRPr="00B14662">
        <w:rPr>
          <w:sz w:val="28"/>
          <w:szCs w:val="28"/>
        </w:rPr>
        <w:t xml:space="preserve">         ЕДП</w:t>
      </w:r>
      <w:proofErr w:type="gramStart"/>
      <w:r w:rsidRPr="00B14662">
        <w:rPr>
          <w:sz w:val="28"/>
          <w:szCs w:val="28"/>
          <w:lang w:val="en-US"/>
        </w:rPr>
        <w:t>y</w:t>
      </w:r>
      <w:proofErr w:type="spellStart"/>
      <w:proofErr w:type="gramEnd"/>
      <w:r w:rsidRPr="00B14662">
        <w:rPr>
          <w:sz w:val="28"/>
          <w:szCs w:val="28"/>
        </w:rPr>
        <w:t>в=Отп</w:t>
      </w:r>
      <w:proofErr w:type="spellEnd"/>
      <w:r w:rsidRPr="00B14662">
        <w:rPr>
          <w:sz w:val="28"/>
          <w:szCs w:val="28"/>
        </w:rPr>
        <w:t xml:space="preserve"> </w:t>
      </w:r>
      <w:proofErr w:type="spellStart"/>
      <w:r w:rsidRPr="00B14662">
        <w:rPr>
          <w:sz w:val="28"/>
          <w:szCs w:val="28"/>
        </w:rPr>
        <w:t>х</w:t>
      </w:r>
      <w:proofErr w:type="spellEnd"/>
      <w:r w:rsidRPr="00B14662">
        <w:rPr>
          <w:sz w:val="28"/>
          <w:szCs w:val="28"/>
        </w:rPr>
        <w:t xml:space="preserve"> </w:t>
      </w:r>
      <w:proofErr w:type="spellStart"/>
      <w:r w:rsidRPr="00B14662">
        <w:rPr>
          <w:sz w:val="28"/>
          <w:szCs w:val="28"/>
        </w:rPr>
        <w:t>Кув-Отп</w:t>
      </w:r>
      <w:proofErr w:type="spellEnd"/>
      <w:r w:rsidRPr="00B14662">
        <w:rPr>
          <w:sz w:val="28"/>
          <w:szCs w:val="28"/>
        </w:rPr>
        <w:t>, (1)</w:t>
      </w:r>
    </w:p>
    <w:p w:rsidR="00976298" w:rsidRPr="00B14662" w:rsidRDefault="00976298" w:rsidP="00976298">
      <w:pPr>
        <w:pStyle w:val="a7"/>
        <w:jc w:val="both"/>
        <w:rPr>
          <w:sz w:val="28"/>
          <w:szCs w:val="28"/>
        </w:rPr>
      </w:pPr>
      <w:r w:rsidRPr="00B14662">
        <w:rPr>
          <w:sz w:val="28"/>
          <w:szCs w:val="28"/>
        </w:rPr>
        <w:t xml:space="preserve">         где:</w:t>
      </w:r>
    </w:p>
    <w:p w:rsidR="00976298" w:rsidRPr="0033365E" w:rsidRDefault="00976298" w:rsidP="00976298">
      <w:pPr>
        <w:pStyle w:val="a7"/>
        <w:jc w:val="both"/>
        <w:rPr>
          <w:i w:val="0"/>
          <w:sz w:val="28"/>
          <w:szCs w:val="28"/>
        </w:rPr>
      </w:pPr>
      <w:r w:rsidRPr="0033365E">
        <w:rPr>
          <w:i w:val="0"/>
          <w:sz w:val="28"/>
          <w:szCs w:val="28"/>
        </w:rPr>
        <w:t xml:space="preserve">         ЕДП</w:t>
      </w:r>
      <w:proofErr w:type="gramStart"/>
      <w:r w:rsidRPr="0033365E">
        <w:rPr>
          <w:i w:val="0"/>
          <w:sz w:val="28"/>
          <w:szCs w:val="28"/>
          <w:lang w:val="en-US"/>
        </w:rPr>
        <w:t>y</w:t>
      </w:r>
      <w:proofErr w:type="gramEnd"/>
      <w:r w:rsidRPr="0033365E">
        <w:rPr>
          <w:i w:val="0"/>
          <w:sz w:val="28"/>
          <w:szCs w:val="28"/>
        </w:rPr>
        <w:t>в – размер увеличения ежемесячного денежного поощрения,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 руб.;</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Отп</w:t>
      </w:r>
      <w:proofErr w:type="spellEnd"/>
      <w:r w:rsidRPr="0033365E">
        <w:rPr>
          <w:i w:val="0"/>
          <w:sz w:val="28"/>
          <w:szCs w:val="28"/>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 руб.;</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 коэффициент увеличения ежемесячного денежного поощрения.</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рассчитывается в случае, если при определении среднего дневного заработка учитываются периоды, предшествующие 01 января 2025 года.</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Кув</w:t>
      </w:r>
      <w:proofErr w:type="spellEnd"/>
      <w:r w:rsidRPr="0033365E">
        <w:rPr>
          <w:i w:val="0"/>
          <w:sz w:val="28"/>
          <w:szCs w:val="28"/>
        </w:rPr>
        <w:t xml:space="preserve"> = (ОТ</w:t>
      </w:r>
      <w:proofErr w:type="gramStart"/>
      <w:r w:rsidRPr="0033365E">
        <w:rPr>
          <w:i w:val="0"/>
          <w:sz w:val="28"/>
          <w:szCs w:val="28"/>
        </w:rPr>
        <w:t>1</w:t>
      </w:r>
      <w:proofErr w:type="gramEnd"/>
      <w:r w:rsidRPr="0033365E">
        <w:rPr>
          <w:i w:val="0"/>
          <w:sz w:val="28"/>
          <w:szCs w:val="28"/>
        </w:rPr>
        <w:t xml:space="preserve">+ (3200 руб. </w:t>
      </w:r>
      <w:proofErr w:type="spellStart"/>
      <w:r w:rsidRPr="0033365E">
        <w:rPr>
          <w:i w:val="0"/>
          <w:sz w:val="28"/>
          <w:szCs w:val="28"/>
        </w:rPr>
        <w:t>х</w:t>
      </w:r>
      <w:proofErr w:type="spellEnd"/>
      <w:r w:rsidRPr="0033365E">
        <w:rPr>
          <w:i w:val="0"/>
          <w:sz w:val="28"/>
          <w:szCs w:val="28"/>
        </w:rPr>
        <w:t xml:space="preserve"> </w:t>
      </w:r>
      <w:proofErr w:type="spellStart"/>
      <w:r w:rsidRPr="0033365E">
        <w:rPr>
          <w:i w:val="0"/>
          <w:sz w:val="28"/>
          <w:szCs w:val="28"/>
        </w:rPr>
        <w:t>Кмес</w:t>
      </w:r>
      <w:proofErr w:type="spellEnd"/>
      <w:r w:rsidRPr="0033365E">
        <w:rPr>
          <w:i w:val="0"/>
          <w:sz w:val="28"/>
          <w:szCs w:val="28"/>
        </w:rPr>
        <w:t xml:space="preserve"> </w:t>
      </w:r>
      <w:proofErr w:type="spellStart"/>
      <w:r w:rsidRPr="0033365E">
        <w:rPr>
          <w:i w:val="0"/>
          <w:sz w:val="28"/>
          <w:szCs w:val="28"/>
        </w:rPr>
        <w:t>х</w:t>
      </w:r>
      <w:proofErr w:type="spellEnd"/>
      <w:r w:rsidRPr="0033365E">
        <w:rPr>
          <w:i w:val="0"/>
          <w:sz w:val="28"/>
          <w:szCs w:val="28"/>
        </w:rPr>
        <w:t xml:space="preserve"> </w:t>
      </w:r>
      <w:proofErr w:type="spellStart"/>
      <w:r w:rsidRPr="0033365E">
        <w:rPr>
          <w:i w:val="0"/>
          <w:sz w:val="28"/>
          <w:szCs w:val="28"/>
        </w:rPr>
        <w:t>Крк</w:t>
      </w:r>
      <w:proofErr w:type="spellEnd"/>
      <w:r w:rsidRPr="0033365E">
        <w:rPr>
          <w:i w:val="0"/>
          <w:sz w:val="28"/>
          <w:szCs w:val="28"/>
        </w:rPr>
        <w:t>) + ОТ2) / (ОТ1 + ОТ2), (2)</w:t>
      </w:r>
    </w:p>
    <w:p w:rsidR="00976298" w:rsidRPr="0033365E" w:rsidRDefault="00976298" w:rsidP="00976298">
      <w:pPr>
        <w:pStyle w:val="a7"/>
        <w:jc w:val="both"/>
        <w:rPr>
          <w:i w:val="0"/>
          <w:sz w:val="28"/>
          <w:szCs w:val="28"/>
        </w:rPr>
      </w:pPr>
      <w:r w:rsidRPr="0033365E">
        <w:rPr>
          <w:i w:val="0"/>
          <w:sz w:val="28"/>
          <w:szCs w:val="28"/>
        </w:rPr>
        <w:t xml:space="preserve">         где:</w:t>
      </w:r>
    </w:p>
    <w:p w:rsidR="00976298" w:rsidRPr="0033365E" w:rsidRDefault="00976298" w:rsidP="00976298">
      <w:pPr>
        <w:pStyle w:val="a7"/>
        <w:jc w:val="both"/>
        <w:rPr>
          <w:i w:val="0"/>
          <w:sz w:val="28"/>
          <w:szCs w:val="28"/>
        </w:rPr>
      </w:pPr>
      <w:r w:rsidRPr="0033365E">
        <w:rPr>
          <w:i w:val="0"/>
          <w:sz w:val="28"/>
          <w:szCs w:val="28"/>
        </w:rPr>
        <w:t xml:space="preserve">         ОТ</w:t>
      </w:r>
      <w:proofErr w:type="gramStart"/>
      <w:r w:rsidRPr="0033365E">
        <w:rPr>
          <w:i w:val="0"/>
          <w:sz w:val="28"/>
          <w:szCs w:val="28"/>
        </w:rPr>
        <w:t>1</w:t>
      </w:r>
      <w:proofErr w:type="gramEnd"/>
      <w:r w:rsidRPr="0033365E">
        <w:rPr>
          <w:i w:val="0"/>
          <w:sz w:val="28"/>
          <w:szCs w:val="28"/>
        </w:rPr>
        <w:t>- выплаты, фактически начисленные муниципальным служащим, учитываемые при определении среднего дневного заработка в соответствии с нормативными правовыми актами Российской Федерации, за период до 01 января 2025 года, руб.;</w:t>
      </w:r>
    </w:p>
    <w:p w:rsidR="00976298" w:rsidRPr="0033365E" w:rsidRDefault="00976298" w:rsidP="00976298">
      <w:pPr>
        <w:pStyle w:val="a7"/>
        <w:jc w:val="both"/>
        <w:rPr>
          <w:i w:val="0"/>
          <w:sz w:val="28"/>
          <w:szCs w:val="28"/>
        </w:rPr>
      </w:pPr>
      <w:r w:rsidRPr="0033365E">
        <w:rPr>
          <w:i w:val="0"/>
          <w:sz w:val="28"/>
          <w:szCs w:val="28"/>
        </w:rPr>
        <w:t xml:space="preserve">         ОТ</w:t>
      </w:r>
      <w:proofErr w:type="gramStart"/>
      <w:r w:rsidRPr="0033365E">
        <w:rPr>
          <w:i w:val="0"/>
          <w:sz w:val="28"/>
          <w:szCs w:val="28"/>
        </w:rPr>
        <w:t>2</w:t>
      </w:r>
      <w:proofErr w:type="gramEnd"/>
      <w:r w:rsidRPr="0033365E">
        <w:rPr>
          <w:i w:val="0"/>
          <w:sz w:val="28"/>
          <w:szCs w:val="28"/>
        </w:rPr>
        <w:t xml:space="preserve"> – выплаты, фактически начисленные муниципальным служащим, учитываемые при определении среднего дневного заработка в соответствии с нормативными правовыми актами Российской Федерации, за период с 01 января 2025 года, руб.;</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Кмес</w:t>
      </w:r>
      <w:proofErr w:type="spellEnd"/>
      <w:r w:rsidRPr="0033365E">
        <w:rPr>
          <w:i w:val="0"/>
          <w:sz w:val="28"/>
          <w:szCs w:val="28"/>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01 января 2025 года;</w:t>
      </w:r>
    </w:p>
    <w:p w:rsidR="00976298" w:rsidRPr="0033365E" w:rsidRDefault="00976298" w:rsidP="00976298">
      <w:pPr>
        <w:pStyle w:val="a7"/>
        <w:jc w:val="both"/>
        <w:rPr>
          <w:i w:val="0"/>
          <w:sz w:val="28"/>
          <w:szCs w:val="28"/>
        </w:rPr>
      </w:pPr>
      <w:r w:rsidRPr="0033365E">
        <w:rPr>
          <w:i w:val="0"/>
          <w:sz w:val="28"/>
          <w:szCs w:val="28"/>
        </w:rPr>
        <w:t xml:space="preserve">         </w:t>
      </w:r>
      <w:proofErr w:type="spellStart"/>
      <w:r w:rsidRPr="0033365E">
        <w:rPr>
          <w:i w:val="0"/>
          <w:sz w:val="28"/>
          <w:szCs w:val="28"/>
        </w:rPr>
        <w:t>Крк</w:t>
      </w:r>
      <w:proofErr w:type="spellEnd"/>
      <w:r w:rsidRPr="0033365E">
        <w:rPr>
          <w:i w:val="0"/>
          <w:sz w:val="28"/>
          <w:szCs w:val="28"/>
        </w:rPr>
        <w:t xml:space="preserve">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roofErr w:type="gramStart"/>
      <w:r w:rsidRPr="0033365E">
        <w:rPr>
          <w:i w:val="0"/>
          <w:sz w:val="28"/>
          <w:szCs w:val="28"/>
        </w:rPr>
        <w:t>.».</w:t>
      </w:r>
      <w:proofErr w:type="gramEnd"/>
    </w:p>
    <w:p w:rsidR="00976298" w:rsidRPr="0033365E" w:rsidRDefault="00976298" w:rsidP="00976298">
      <w:pPr>
        <w:pStyle w:val="a7"/>
        <w:jc w:val="both"/>
        <w:rPr>
          <w:i w:val="0"/>
          <w:sz w:val="28"/>
          <w:szCs w:val="28"/>
        </w:rPr>
      </w:pPr>
      <w:r w:rsidRPr="0033365E">
        <w:rPr>
          <w:i w:val="0"/>
          <w:sz w:val="28"/>
          <w:szCs w:val="28"/>
        </w:rPr>
        <w:t xml:space="preserve">         1.4</w:t>
      </w:r>
      <w:r w:rsidRPr="0033365E">
        <w:rPr>
          <w:i w:val="0"/>
          <w:sz w:val="28"/>
        </w:rPr>
        <w:t xml:space="preserve"> Приложение № 1 и приложение № 2 к положению об оплате труда депутатов, выборных должностных лиц местного самоуправления, осуществляющих свои полномочия на постоянной основе, лиц, </w:t>
      </w:r>
      <w:r w:rsidRPr="0033365E">
        <w:rPr>
          <w:i w:val="0"/>
          <w:sz w:val="28"/>
        </w:rPr>
        <w:lastRenderedPageBreak/>
        <w:t>замещающих иные муниципальные должности, и муниципальных служащих Стретенского сельсовета изложить в новой редакции согласно приложению № 1 и приложению № 2  к настоящему решению.</w:t>
      </w:r>
    </w:p>
    <w:p w:rsidR="00976298" w:rsidRPr="00B14662" w:rsidRDefault="00976298" w:rsidP="00976298">
      <w:pPr>
        <w:jc w:val="both"/>
        <w:rPr>
          <w:sz w:val="28"/>
          <w:szCs w:val="28"/>
        </w:rPr>
      </w:pPr>
      <w:r w:rsidRPr="00B14662">
        <w:rPr>
          <w:sz w:val="28"/>
          <w:szCs w:val="28"/>
        </w:rPr>
        <w:t xml:space="preserve">            2. </w:t>
      </w:r>
      <w:proofErr w:type="gramStart"/>
      <w:r w:rsidRPr="00B14662">
        <w:rPr>
          <w:sz w:val="28"/>
          <w:szCs w:val="28"/>
        </w:rPr>
        <w:t>Контроль за</w:t>
      </w:r>
      <w:proofErr w:type="gramEnd"/>
      <w:r w:rsidRPr="00B14662">
        <w:rPr>
          <w:sz w:val="28"/>
          <w:szCs w:val="28"/>
        </w:rPr>
        <w:t xml:space="preserve"> исполнением настоящего решения оставляю за собой.</w:t>
      </w:r>
    </w:p>
    <w:p w:rsidR="00976298" w:rsidRPr="00B14662" w:rsidRDefault="00976298" w:rsidP="00976298">
      <w:pPr>
        <w:rPr>
          <w:sz w:val="28"/>
          <w:szCs w:val="28"/>
        </w:rPr>
      </w:pPr>
      <w:r w:rsidRPr="00B14662">
        <w:rPr>
          <w:sz w:val="28"/>
          <w:szCs w:val="28"/>
        </w:rPr>
        <w:t xml:space="preserve">             3. Решение вступает в силу со дня его официального опубликования (обнародования) в печатном издании «</w:t>
      </w:r>
      <w:r>
        <w:rPr>
          <w:sz w:val="28"/>
          <w:szCs w:val="28"/>
        </w:rPr>
        <w:t xml:space="preserve"> Информационный в</w:t>
      </w:r>
      <w:r w:rsidRPr="00B14662">
        <w:rPr>
          <w:sz w:val="28"/>
          <w:szCs w:val="28"/>
        </w:rPr>
        <w:t xml:space="preserve">естник» </w:t>
      </w:r>
      <w:r>
        <w:rPr>
          <w:sz w:val="28"/>
          <w:szCs w:val="28"/>
        </w:rPr>
        <w:t>Стретенского</w:t>
      </w:r>
      <w:r w:rsidRPr="00B14662">
        <w:rPr>
          <w:sz w:val="28"/>
          <w:szCs w:val="28"/>
        </w:rPr>
        <w:t xml:space="preserve"> сельсовета Нижнеингашского района и применяется к правоотношениям, возникшим с 01 января 202</w:t>
      </w:r>
      <w:r>
        <w:rPr>
          <w:sz w:val="28"/>
          <w:szCs w:val="28"/>
        </w:rPr>
        <w:t>5</w:t>
      </w:r>
      <w:r w:rsidRPr="00B14662">
        <w:rPr>
          <w:sz w:val="28"/>
          <w:szCs w:val="28"/>
        </w:rPr>
        <w:t xml:space="preserve"> года.</w:t>
      </w:r>
    </w:p>
    <w:p w:rsidR="00976298" w:rsidRDefault="00976298" w:rsidP="00976298">
      <w:pPr>
        <w:jc w:val="both"/>
        <w:rPr>
          <w:sz w:val="28"/>
          <w:szCs w:val="28"/>
        </w:rPr>
      </w:pPr>
      <w:r w:rsidRPr="00B14662">
        <w:rPr>
          <w:sz w:val="28"/>
          <w:szCs w:val="28"/>
        </w:rPr>
        <w:t xml:space="preserve">  Глава сельсовета                                                                  </w:t>
      </w:r>
      <w:r>
        <w:rPr>
          <w:sz w:val="28"/>
          <w:szCs w:val="28"/>
        </w:rPr>
        <w:t>Е.В. Жиганов</w:t>
      </w:r>
      <w:r w:rsidRPr="00B14662">
        <w:rPr>
          <w:sz w:val="28"/>
          <w:szCs w:val="28"/>
        </w:rPr>
        <w:t xml:space="preserve">           </w:t>
      </w:r>
    </w:p>
    <w:p w:rsidR="00976298" w:rsidRDefault="00976298" w:rsidP="00976298">
      <w:pPr>
        <w:ind w:firstLine="720"/>
        <w:jc w:val="right"/>
      </w:pPr>
      <w:r>
        <w:t>Приложение № 1</w:t>
      </w:r>
    </w:p>
    <w:p w:rsidR="00976298" w:rsidRDefault="00976298" w:rsidP="00976298">
      <w:pPr>
        <w:ind w:firstLine="720"/>
        <w:jc w:val="right"/>
      </w:pPr>
      <w:r>
        <w:t>к решению сельского Совета</w:t>
      </w:r>
    </w:p>
    <w:p w:rsidR="00976298" w:rsidRDefault="00976298" w:rsidP="00976298">
      <w:pPr>
        <w:ind w:firstLine="720"/>
        <w:jc w:val="right"/>
      </w:pPr>
      <w:r>
        <w:t xml:space="preserve">от 26.12.2024г. № 35-108 </w:t>
      </w:r>
    </w:p>
    <w:p w:rsidR="00976298" w:rsidRDefault="00976298" w:rsidP="00976298">
      <w:pPr>
        <w:jc w:val="both"/>
      </w:pPr>
    </w:p>
    <w:p w:rsidR="00976298" w:rsidRDefault="00976298" w:rsidP="00976298">
      <w:pPr>
        <w:jc w:val="center"/>
        <w:rPr>
          <w:b/>
        </w:rPr>
      </w:pPr>
      <w:r>
        <w:rPr>
          <w:b/>
        </w:rPr>
        <w:t>Размеры денежного вознаграждения и ежемесячного денежного поощрения лиц, замещающих муниципальные должности</w:t>
      </w:r>
    </w:p>
    <w:p w:rsidR="00976298" w:rsidRDefault="00976298" w:rsidP="00976298">
      <w:pPr>
        <w:jc w:val="center"/>
      </w:pPr>
    </w:p>
    <w:p w:rsidR="00976298" w:rsidRDefault="00976298" w:rsidP="00976298">
      <w:pPr>
        <w:rPr>
          <w:sz w:val="28"/>
        </w:rPr>
      </w:pPr>
      <w:r>
        <w:rPr>
          <w:sz w:val="28"/>
        </w:rPr>
        <w:t xml:space="preserve">1. Установить, что </w:t>
      </w:r>
      <w:proofErr w:type="gramStart"/>
      <w:r>
        <w:rPr>
          <w:sz w:val="28"/>
        </w:rPr>
        <w:t>размеры оплаты труда</w:t>
      </w:r>
      <w:proofErr w:type="gramEnd"/>
      <w:r>
        <w:rPr>
          <w:sz w:val="28"/>
        </w:rPr>
        <w:t xml:space="preserve"> выборных должностных лиц состоят из размеров денежного вознаграждения и размеров ежемесячного денежного поощрения.</w:t>
      </w:r>
    </w:p>
    <w:p w:rsidR="00976298" w:rsidRDefault="00976298" w:rsidP="00976298">
      <w:pPr>
        <w:rPr>
          <w:sz w:val="28"/>
        </w:rPr>
      </w:pPr>
      <w:r>
        <w:rPr>
          <w:sz w:val="28"/>
        </w:rPr>
        <w:t xml:space="preserve">2. Размеры денежного вознаграждения </w:t>
      </w:r>
      <w:proofErr w:type="gramStart"/>
      <w:r>
        <w:rPr>
          <w:sz w:val="28"/>
        </w:rPr>
        <w:t>выборных должностных лиц, осуществляющих свои полномочия на постоянной основе устанавливаются</w:t>
      </w:r>
      <w:proofErr w:type="gramEnd"/>
      <w:r>
        <w:rPr>
          <w:sz w:val="28"/>
        </w:rPr>
        <w:t xml:space="preserve"> в следующих размерах:</w:t>
      </w:r>
    </w:p>
    <w:p w:rsidR="00976298" w:rsidRDefault="00976298" w:rsidP="00976298">
      <w:pPr>
        <w:rPr>
          <w:sz w:val="28"/>
        </w:rPr>
      </w:pPr>
      <w:r>
        <w:rPr>
          <w:sz w:val="28"/>
        </w:rPr>
        <w:t xml:space="preserve">  </w:t>
      </w:r>
    </w:p>
    <w:p w:rsidR="00976298" w:rsidRDefault="00976298" w:rsidP="00976298">
      <w:pPr>
        <w:jc w:val="right"/>
      </w:pPr>
      <w:r>
        <w:t>(рублей в месяц)</w:t>
      </w:r>
    </w:p>
    <w:tbl>
      <w:tblPr>
        <w:tblW w:w="9720" w:type="dxa"/>
        <w:tblInd w:w="70" w:type="dxa"/>
        <w:tblLayout w:type="fixed"/>
        <w:tblCellMar>
          <w:left w:w="70" w:type="dxa"/>
          <w:right w:w="70" w:type="dxa"/>
        </w:tblCellMar>
        <w:tblLook w:val="04A0"/>
      </w:tblPr>
      <w:tblGrid>
        <w:gridCol w:w="3780"/>
        <w:gridCol w:w="3060"/>
        <w:gridCol w:w="2880"/>
      </w:tblGrid>
      <w:tr w:rsidR="00976298" w:rsidTr="002127BE">
        <w:trPr>
          <w:trHeight w:val="735"/>
        </w:trPr>
        <w:tc>
          <w:tcPr>
            <w:tcW w:w="3780" w:type="dxa"/>
            <w:tcBorders>
              <w:top w:val="single" w:sz="6" w:space="0" w:color="000000"/>
              <w:left w:val="single" w:sz="6" w:space="0" w:color="000000"/>
              <w:bottom w:val="nil"/>
              <w:right w:val="single" w:sz="6" w:space="0" w:color="000000"/>
            </w:tcBorders>
            <w:vAlign w:val="center"/>
            <w:hideMark/>
          </w:tcPr>
          <w:p w:rsidR="00976298" w:rsidRDefault="00976298" w:rsidP="002127BE">
            <w:pPr>
              <w:jc w:val="center"/>
            </w:pPr>
            <w:r>
              <w:t xml:space="preserve">Наименование   </w:t>
            </w:r>
            <w:r>
              <w:br/>
              <w:t xml:space="preserve">должности </w:t>
            </w:r>
          </w:p>
        </w:tc>
        <w:tc>
          <w:tcPr>
            <w:tcW w:w="3060" w:type="dxa"/>
            <w:tcBorders>
              <w:top w:val="single" w:sz="6" w:space="0" w:color="000000"/>
              <w:left w:val="single" w:sz="6" w:space="0" w:color="000000"/>
              <w:bottom w:val="single" w:sz="4" w:space="0" w:color="000000"/>
              <w:right w:val="single" w:sz="4" w:space="0" w:color="000000"/>
            </w:tcBorders>
            <w:vAlign w:val="center"/>
            <w:hideMark/>
          </w:tcPr>
          <w:p w:rsidR="00976298" w:rsidRDefault="00976298" w:rsidP="002127BE">
            <w:pPr>
              <w:jc w:val="center"/>
            </w:pPr>
            <w:r>
              <w:t>Размер  денежного вознаграждения</w:t>
            </w:r>
          </w:p>
        </w:tc>
        <w:tc>
          <w:tcPr>
            <w:tcW w:w="2880" w:type="dxa"/>
            <w:tcBorders>
              <w:top w:val="single" w:sz="6" w:space="0" w:color="000000"/>
              <w:left w:val="single" w:sz="4" w:space="0" w:color="000000"/>
              <w:bottom w:val="single" w:sz="4" w:space="0" w:color="000000"/>
              <w:right w:val="single" w:sz="6" w:space="0" w:color="000000"/>
            </w:tcBorders>
            <w:vAlign w:val="center"/>
            <w:hideMark/>
          </w:tcPr>
          <w:p w:rsidR="00976298" w:rsidRDefault="00976298" w:rsidP="002127BE">
            <w:pPr>
              <w:jc w:val="center"/>
            </w:pPr>
            <w:r>
              <w:t>Размер ежемесячного денежного поощрения</w:t>
            </w:r>
          </w:p>
        </w:tc>
      </w:tr>
      <w:tr w:rsidR="00976298" w:rsidTr="002127BE">
        <w:trPr>
          <w:trHeight w:val="480"/>
        </w:trPr>
        <w:tc>
          <w:tcPr>
            <w:tcW w:w="3780" w:type="dxa"/>
            <w:tcBorders>
              <w:top w:val="single" w:sz="6" w:space="0" w:color="000000"/>
              <w:left w:val="single" w:sz="6" w:space="0" w:color="000000"/>
              <w:bottom w:val="single" w:sz="4" w:space="0" w:color="000000"/>
              <w:right w:val="single" w:sz="6" w:space="0" w:color="000000"/>
            </w:tcBorders>
            <w:vAlign w:val="center"/>
            <w:hideMark/>
          </w:tcPr>
          <w:p w:rsidR="00976298" w:rsidRDefault="00976298" w:rsidP="002127BE">
            <w:r>
              <w:t>Глава сельсовета</w:t>
            </w:r>
          </w:p>
        </w:tc>
        <w:tc>
          <w:tcPr>
            <w:tcW w:w="3060" w:type="dxa"/>
            <w:tcBorders>
              <w:top w:val="single" w:sz="4" w:space="0" w:color="000000"/>
              <w:left w:val="single" w:sz="6" w:space="0" w:color="000000"/>
              <w:bottom w:val="single" w:sz="4" w:space="0" w:color="000000"/>
              <w:right w:val="single" w:sz="4" w:space="0" w:color="000000"/>
            </w:tcBorders>
          </w:tcPr>
          <w:p w:rsidR="00976298" w:rsidRDefault="00976298" w:rsidP="002127BE">
            <w:pPr>
              <w:jc w:val="center"/>
            </w:pPr>
            <w:r>
              <w:t>23879,00</w:t>
            </w:r>
          </w:p>
          <w:p w:rsidR="00976298" w:rsidRDefault="00976298" w:rsidP="002127BE">
            <w:pPr>
              <w:jc w:val="center"/>
            </w:pPr>
          </w:p>
          <w:p w:rsidR="00976298" w:rsidRDefault="00976298" w:rsidP="002127BE">
            <w:pPr>
              <w:jc w:val="center"/>
            </w:pPr>
          </w:p>
        </w:tc>
        <w:tc>
          <w:tcPr>
            <w:tcW w:w="2880" w:type="dxa"/>
            <w:tcBorders>
              <w:top w:val="single" w:sz="4" w:space="0" w:color="000000"/>
              <w:left w:val="single" w:sz="4" w:space="0" w:color="000000"/>
              <w:bottom w:val="single" w:sz="4" w:space="0" w:color="000000"/>
              <w:right w:val="single" w:sz="6" w:space="0" w:color="000000"/>
            </w:tcBorders>
          </w:tcPr>
          <w:p w:rsidR="00976298" w:rsidRDefault="00976298" w:rsidP="002127BE">
            <w:pPr>
              <w:jc w:val="center"/>
            </w:pPr>
            <w:r>
              <w:t>23879,00</w:t>
            </w:r>
          </w:p>
          <w:p w:rsidR="00976298" w:rsidRDefault="00976298" w:rsidP="002127BE">
            <w:pPr>
              <w:jc w:val="center"/>
            </w:pPr>
          </w:p>
        </w:tc>
      </w:tr>
    </w:tbl>
    <w:p w:rsidR="00976298" w:rsidRDefault="00976298" w:rsidP="00976298">
      <w:pPr>
        <w:pBdr>
          <w:bottom w:val="single" w:sz="6" w:space="1" w:color="auto"/>
        </w:pBdr>
        <w:jc w:val="both"/>
      </w:pPr>
      <w:r>
        <w:t xml:space="preserve">(внесено изменение в </w:t>
      </w:r>
      <w:proofErr w:type="spellStart"/>
      <w:proofErr w:type="gramStart"/>
      <w:r>
        <w:t>ред</w:t>
      </w:r>
      <w:proofErr w:type="spellEnd"/>
      <w:proofErr w:type="gramEnd"/>
      <w:r>
        <w:t xml:space="preserve"> от 27.04.2022 № 12-41, от 24.05.2023 № 20-68)</w:t>
      </w:r>
    </w:p>
    <w:p w:rsidR="00976298" w:rsidRDefault="00976298" w:rsidP="00976298">
      <w:pPr>
        <w:jc w:val="both"/>
        <w:rPr>
          <w:sz w:val="28"/>
        </w:rPr>
      </w:pPr>
      <w:r>
        <w:rPr>
          <w:sz w:val="28"/>
        </w:rPr>
        <w:t xml:space="preserve">3. </w:t>
      </w:r>
      <w:proofErr w:type="gramStart"/>
      <w:r>
        <w:rPr>
          <w:sz w:val="28"/>
        </w:rPr>
        <w:t xml:space="preserve">На денежное вознаграждение и денежное поощрение, выплачиваемое </w:t>
      </w:r>
      <w:r>
        <w:rPr>
          <w:sz w:val="28"/>
        </w:rPr>
        <w:lastRenderedPageBreak/>
        <w:t>дополнительно к денежному вознаграждению, начисляются районный коэффициент, процентная надбавка к заработной плате за стаж работы в районах Крайнего Севера, в приравненных к ним местностях и иных местностях края с особыми климатическими условиями, размер которых не может превышать размер, установленный федеральными и краевыми нормативными правовыми актами.</w:t>
      </w:r>
      <w:proofErr w:type="gramEnd"/>
    </w:p>
    <w:p w:rsidR="00976298" w:rsidRDefault="00976298" w:rsidP="00976298">
      <w:pPr>
        <w:jc w:val="right"/>
      </w:pPr>
      <w:r>
        <w:t>Приложение № 2</w:t>
      </w:r>
    </w:p>
    <w:p w:rsidR="00976298" w:rsidRDefault="00976298" w:rsidP="00976298">
      <w:pPr>
        <w:ind w:firstLine="720"/>
        <w:jc w:val="right"/>
      </w:pPr>
      <w:r>
        <w:t>к решению сельского Совета</w:t>
      </w:r>
    </w:p>
    <w:p w:rsidR="00976298" w:rsidRDefault="00976298" w:rsidP="00976298">
      <w:pPr>
        <w:jc w:val="right"/>
      </w:pPr>
      <w:r>
        <w:t>от 26.12.2024г. № 35-108</w:t>
      </w:r>
    </w:p>
    <w:p w:rsidR="00976298" w:rsidRDefault="00976298" w:rsidP="00976298">
      <w:pPr>
        <w:jc w:val="center"/>
        <w:rPr>
          <w:b/>
        </w:rPr>
      </w:pPr>
      <w:r>
        <w:rPr>
          <w:b/>
        </w:rPr>
        <w:t xml:space="preserve">Размеры должностных окладов муниципальных служащих </w:t>
      </w:r>
    </w:p>
    <w:p w:rsidR="00976298" w:rsidRDefault="00976298" w:rsidP="00976298">
      <w:pPr>
        <w:jc w:val="right"/>
      </w:pPr>
      <w:r>
        <w:t>(рублей в месяц)</w:t>
      </w:r>
    </w:p>
    <w:tbl>
      <w:tblPr>
        <w:tblW w:w="9855" w:type="dxa"/>
        <w:tblInd w:w="70" w:type="dxa"/>
        <w:tblLayout w:type="fixed"/>
        <w:tblCellMar>
          <w:left w:w="70" w:type="dxa"/>
          <w:right w:w="70" w:type="dxa"/>
        </w:tblCellMar>
        <w:tblLook w:val="04A0"/>
      </w:tblPr>
      <w:tblGrid>
        <w:gridCol w:w="7740"/>
        <w:gridCol w:w="2115"/>
      </w:tblGrid>
      <w:tr w:rsidR="00976298" w:rsidTr="002127BE">
        <w:trPr>
          <w:trHeight w:val="312"/>
        </w:trPr>
        <w:tc>
          <w:tcPr>
            <w:tcW w:w="7740" w:type="dxa"/>
            <w:tcBorders>
              <w:top w:val="single" w:sz="6" w:space="0" w:color="000000"/>
              <w:left w:val="single" w:sz="6" w:space="0" w:color="000000"/>
              <w:bottom w:val="single" w:sz="6" w:space="0" w:color="000000"/>
              <w:right w:val="single" w:sz="6" w:space="0" w:color="000000"/>
            </w:tcBorders>
            <w:vAlign w:val="center"/>
            <w:hideMark/>
          </w:tcPr>
          <w:p w:rsidR="00976298" w:rsidRDefault="00976298" w:rsidP="002127BE">
            <w:pPr>
              <w:jc w:val="center"/>
            </w:pPr>
            <w:r>
              <w:t>Наименование должности</w:t>
            </w:r>
          </w:p>
        </w:tc>
        <w:tc>
          <w:tcPr>
            <w:tcW w:w="2115" w:type="dxa"/>
            <w:tcBorders>
              <w:top w:val="single" w:sz="4" w:space="0" w:color="000000"/>
              <w:left w:val="single" w:sz="6" w:space="0" w:color="000000"/>
              <w:bottom w:val="single" w:sz="4" w:space="0" w:color="000000"/>
              <w:right w:val="single" w:sz="6" w:space="0" w:color="000000"/>
            </w:tcBorders>
            <w:vAlign w:val="center"/>
            <w:hideMark/>
          </w:tcPr>
          <w:p w:rsidR="00976298" w:rsidRDefault="00976298" w:rsidP="002127BE">
            <w:pPr>
              <w:jc w:val="center"/>
            </w:pPr>
            <w:r>
              <w:t>Должностной оклад</w:t>
            </w:r>
          </w:p>
        </w:tc>
      </w:tr>
      <w:tr w:rsidR="00976298" w:rsidTr="002127BE">
        <w:trPr>
          <w:trHeight w:val="265"/>
        </w:trPr>
        <w:tc>
          <w:tcPr>
            <w:tcW w:w="7740" w:type="dxa"/>
            <w:tcBorders>
              <w:top w:val="single" w:sz="6" w:space="0" w:color="000000"/>
              <w:left w:val="single" w:sz="6" w:space="0" w:color="000000"/>
              <w:bottom w:val="single" w:sz="6" w:space="0" w:color="000000"/>
              <w:right w:val="single" w:sz="6" w:space="0" w:color="000000"/>
            </w:tcBorders>
            <w:hideMark/>
          </w:tcPr>
          <w:p w:rsidR="00976298" w:rsidRDefault="00976298" w:rsidP="002127BE">
            <w:r>
              <w:t xml:space="preserve">Заместитель главы муниципального образования  </w:t>
            </w:r>
          </w:p>
        </w:tc>
        <w:tc>
          <w:tcPr>
            <w:tcW w:w="2115" w:type="dxa"/>
            <w:tcBorders>
              <w:top w:val="single" w:sz="4" w:space="0" w:color="000000"/>
              <w:left w:val="single" w:sz="6" w:space="0" w:color="000000"/>
              <w:bottom w:val="single" w:sz="4" w:space="0" w:color="000000"/>
              <w:right w:val="single" w:sz="6" w:space="0" w:color="000000"/>
            </w:tcBorders>
            <w:hideMark/>
          </w:tcPr>
          <w:p w:rsidR="00976298" w:rsidRDefault="00976298" w:rsidP="002127BE">
            <w:r>
              <w:t>6597,00</w:t>
            </w:r>
          </w:p>
        </w:tc>
      </w:tr>
      <w:tr w:rsidR="00976298" w:rsidTr="002127BE">
        <w:trPr>
          <w:trHeight w:val="240"/>
        </w:trPr>
        <w:tc>
          <w:tcPr>
            <w:tcW w:w="7740" w:type="dxa"/>
            <w:tcBorders>
              <w:top w:val="single" w:sz="6" w:space="0" w:color="000000"/>
              <w:left w:val="single" w:sz="6" w:space="0" w:color="000000"/>
              <w:bottom w:val="single" w:sz="6" w:space="0" w:color="000000"/>
              <w:right w:val="single" w:sz="6" w:space="0" w:color="000000"/>
            </w:tcBorders>
            <w:hideMark/>
          </w:tcPr>
          <w:p w:rsidR="00976298" w:rsidRDefault="00976298" w:rsidP="002127BE">
            <w:r>
              <w:t xml:space="preserve">Главный бухгалтер          </w:t>
            </w:r>
          </w:p>
        </w:tc>
        <w:tc>
          <w:tcPr>
            <w:tcW w:w="2115" w:type="dxa"/>
            <w:tcBorders>
              <w:top w:val="single" w:sz="4" w:space="0" w:color="000000"/>
              <w:left w:val="single" w:sz="6" w:space="0" w:color="000000"/>
              <w:bottom w:val="single" w:sz="4" w:space="0" w:color="000000"/>
              <w:right w:val="single" w:sz="6" w:space="0" w:color="000000"/>
            </w:tcBorders>
            <w:hideMark/>
          </w:tcPr>
          <w:p w:rsidR="00976298" w:rsidRDefault="00976298" w:rsidP="002127BE">
            <w:r>
              <w:t>5970,00</w:t>
            </w:r>
          </w:p>
        </w:tc>
      </w:tr>
      <w:tr w:rsidR="00976298" w:rsidTr="002127BE">
        <w:trPr>
          <w:trHeight w:val="240"/>
        </w:trPr>
        <w:tc>
          <w:tcPr>
            <w:tcW w:w="7740" w:type="dxa"/>
            <w:tcBorders>
              <w:top w:val="single" w:sz="6" w:space="0" w:color="000000"/>
              <w:left w:val="single" w:sz="6" w:space="0" w:color="000000"/>
              <w:bottom w:val="single" w:sz="6" w:space="0" w:color="000000"/>
              <w:right w:val="single" w:sz="6" w:space="0" w:color="000000"/>
            </w:tcBorders>
            <w:hideMark/>
          </w:tcPr>
          <w:p w:rsidR="00976298" w:rsidRDefault="00976298" w:rsidP="002127BE">
            <w:r>
              <w:t xml:space="preserve">Бухгалтер </w:t>
            </w:r>
          </w:p>
        </w:tc>
        <w:tc>
          <w:tcPr>
            <w:tcW w:w="2115" w:type="dxa"/>
            <w:tcBorders>
              <w:top w:val="single" w:sz="4" w:space="0" w:color="000000"/>
              <w:left w:val="single" w:sz="6" w:space="0" w:color="000000"/>
              <w:bottom w:val="single" w:sz="4" w:space="0" w:color="000000"/>
              <w:right w:val="single" w:sz="6" w:space="0" w:color="000000"/>
            </w:tcBorders>
            <w:hideMark/>
          </w:tcPr>
          <w:p w:rsidR="00976298" w:rsidRDefault="00976298" w:rsidP="002127BE">
            <w:r>
              <w:t>5378,00</w:t>
            </w:r>
          </w:p>
        </w:tc>
      </w:tr>
      <w:tr w:rsidR="00976298" w:rsidTr="002127BE">
        <w:trPr>
          <w:trHeight w:val="240"/>
        </w:trPr>
        <w:tc>
          <w:tcPr>
            <w:tcW w:w="7740" w:type="dxa"/>
            <w:tcBorders>
              <w:top w:val="single" w:sz="6" w:space="0" w:color="000000"/>
              <w:left w:val="single" w:sz="6" w:space="0" w:color="000000"/>
              <w:bottom w:val="single" w:sz="6" w:space="0" w:color="000000"/>
              <w:right w:val="single" w:sz="6" w:space="0" w:color="000000"/>
            </w:tcBorders>
            <w:hideMark/>
          </w:tcPr>
          <w:p w:rsidR="00976298" w:rsidRDefault="00976298" w:rsidP="002127BE">
            <w:r>
              <w:t xml:space="preserve">Специалист 1-й категории </w:t>
            </w:r>
          </w:p>
        </w:tc>
        <w:tc>
          <w:tcPr>
            <w:tcW w:w="2115" w:type="dxa"/>
            <w:tcBorders>
              <w:top w:val="single" w:sz="4" w:space="0" w:color="000000"/>
              <w:left w:val="single" w:sz="6" w:space="0" w:color="000000"/>
              <w:bottom w:val="single" w:sz="4" w:space="0" w:color="000000"/>
              <w:right w:val="single" w:sz="6" w:space="0" w:color="000000"/>
            </w:tcBorders>
            <w:hideMark/>
          </w:tcPr>
          <w:p w:rsidR="00976298" w:rsidRDefault="00976298" w:rsidP="002127BE">
            <w:r>
              <w:t>5378,00</w:t>
            </w:r>
          </w:p>
        </w:tc>
      </w:tr>
    </w:tbl>
    <w:p w:rsidR="00976298" w:rsidRDefault="00976298" w:rsidP="00976298">
      <w:r>
        <w:t>(внесено изменение в ред. от 27.04.2022 № 12-41, от 24.05.2023 № 20-68)</w:t>
      </w:r>
    </w:p>
    <w:p w:rsidR="00976298" w:rsidRPr="0033365E" w:rsidRDefault="00976298" w:rsidP="0033365E">
      <w:pPr>
        <w:pStyle w:val="ConsPlusNormal"/>
        <w:outlineLvl w:val="0"/>
        <w:rPr>
          <w:rFonts w:ascii="Times New Roman" w:hAnsi="Times New Roman"/>
          <w:b/>
          <w:sz w:val="28"/>
          <w:szCs w:val="28"/>
        </w:rPr>
      </w:pPr>
      <w:r w:rsidRPr="0033365E">
        <w:rPr>
          <w:rFonts w:ascii="Times New Roman" w:hAnsi="Times New Roman"/>
          <w:b/>
          <w:sz w:val="28"/>
          <w:szCs w:val="28"/>
        </w:rPr>
        <w:t>РЕШЕНИЕ</w:t>
      </w:r>
    </w:p>
    <w:p w:rsidR="00976298" w:rsidRPr="0033365E" w:rsidRDefault="00976298" w:rsidP="00976298">
      <w:pPr>
        <w:pStyle w:val="ConsPlusNormal"/>
        <w:jc w:val="center"/>
        <w:rPr>
          <w:rFonts w:ascii="Times New Roman" w:hAnsi="Times New Roman"/>
          <w:b/>
          <w:sz w:val="28"/>
          <w:szCs w:val="28"/>
        </w:rPr>
      </w:pPr>
    </w:p>
    <w:p w:rsidR="00976298" w:rsidRDefault="00976298" w:rsidP="00976298">
      <w:pPr>
        <w:pStyle w:val="ConsPlusNormal"/>
        <w:rPr>
          <w:rFonts w:ascii="Times New Roman" w:hAnsi="Times New Roman"/>
          <w:sz w:val="28"/>
          <w:szCs w:val="28"/>
        </w:rPr>
      </w:pPr>
      <w:r w:rsidRPr="0033365E">
        <w:rPr>
          <w:rFonts w:ascii="Times New Roman" w:hAnsi="Times New Roman"/>
          <w:sz w:val="28"/>
          <w:szCs w:val="28"/>
        </w:rPr>
        <w:t>26.12.2024г.                                   с. Стретенка                                    № 35-109</w:t>
      </w:r>
    </w:p>
    <w:p w:rsidR="0033365E" w:rsidRPr="0033365E" w:rsidRDefault="0033365E" w:rsidP="00976298">
      <w:pPr>
        <w:pStyle w:val="ConsPlusNormal"/>
        <w:rPr>
          <w:rFonts w:ascii="Times New Roman" w:hAnsi="Times New Roman"/>
          <w:sz w:val="28"/>
          <w:szCs w:val="28"/>
        </w:rPr>
      </w:pPr>
    </w:p>
    <w:p w:rsidR="00976298" w:rsidRPr="0033365E" w:rsidRDefault="00976298" w:rsidP="00976298">
      <w:pPr>
        <w:pStyle w:val="ac"/>
        <w:rPr>
          <w:b/>
          <w:szCs w:val="28"/>
        </w:rPr>
      </w:pPr>
      <w:r w:rsidRPr="0033365E">
        <w:rPr>
          <w:b/>
          <w:szCs w:val="28"/>
        </w:rPr>
        <w:t>О внесении изменений и дополнений в решение Стретенского сельского Совета депутатов от 26.11.2018 № 24-71 «Об утверждении Положения о старосте в населенных пунктах Стретенского сельсовета Нижнеингашского района Красноярского края»</w:t>
      </w:r>
    </w:p>
    <w:p w:rsidR="00976298" w:rsidRPr="0033365E" w:rsidRDefault="00976298" w:rsidP="00976298">
      <w:pPr>
        <w:pStyle w:val="ac"/>
        <w:rPr>
          <w:b/>
          <w:szCs w:val="28"/>
        </w:rPr>
      </w:pPr>
    </w:p>
    <w:p w:rsidR="00976298" w:rsidRPr="0033365E" w:rsidRDefault="00976298" w:rsidP="00976298">
      <w:pPr>
        <w:shd w:val="clear" w:color="auto" w:fill="FFFFFF"/>
        <w:tabs>
          <w:tab w:val="left" w:leader="underscore" w:pos="902"/>
          <w:tab w:val="left" w:leader="underscore" w:pos="2544"/>
          <w:tab w:val="left" w:leader="underscore" w:pos="3034"/>
        </w:tabs>
        <w:ind w:left="5" w:right="5" w:firstLine="704"/>
        <w:jc w:val="both"/>
        <w:rPr>
          <w:sz w:val="28"/>
          <w:szCs w:val="28"/>
        </w:rPr>
      </w:pPr>
      <w:r w:rsidRPr="0033365E">
        <w:rPr>
          <w:sz w:val="28"/>
          <w:szCs w:val="28"/>
        </w:rPr>
        <w:t xml:space="preserve">В целях приведения Положения о старосте сельского населенного пункта в </w:t>
      </w:r>
      <w:proofErr w:type="spellStart"/>
      <w:r w:rsidRPr="0033365E">
        <w:rPr>
          <w:sz w:val="28"/>
          <w:szCs w:val="28"/>
        </w:rPr>
        <w:t>Стретенском</w:t>
      </w:r>
      <w:proofErr w:type="spellEnd"/>
      <w:r w:rsidRPr="0033365E">
        <w:rPr>
          <w:sz w:val="28"/>
          <w:szCs w:val="28"/>
        </w:rPr>
        <w:t xml:space="preserve"> сельсовете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 ст. 27 Устава Стретенского сельсовета Нижнеингашского района Красноярского края, Стретенский сельский Совет депутатов </w:t>
      </w:r>
    </w:p>
    <w:p w:rsidR="00976298" w:rsidRPr="0033365E" w:rsidRDefault="00976298" w:rsidP="00976298">
      <w:pPr>
        <w:shd w:val="clear" w:color="auto" w:fill="FFFFFF"/>
        <w:tabs>
          <w:tab w:val="left" w:leader="underscore" w:pos="902"/>
          <w:tab w:val="left" w:leader="underscore" w:pos="2544"/>
          <w:tab w:val="left" w:leader="underscore" w:pos="3034"/>
        </w:tabs>
        <w:spacing w:before="120" w:after="120"/>
        <w:ind w:right="6"/>
        <w:jc w:val="both"/>
        <w:rPr>
          <w:b/>
          <w:sz w:val="28"/>
          <w:szCs w:val="28"/>
        </w:rPr>
      </w:pPr>
      <w:r w:rsidRPr="0033365E">
        <w:rPr>
          <w:b/>
          <w:sz w:val="28"/>
          <w:szCs w:val="28"/>
        </w:rPr>
        <w:t>РЕШИЛ:</w:t>
      </w:r>
    </w:p>
    <w:p w:rsidR="00976298" w:rsidRPr="0033365E" w:rsidRDefault="00976298" w:rsidP="00976298">
      <w:pPr>
        <w:ind w:firstLine="709"/>
        <w:jc w:val="both"/>
        <w:rPr>
          <w:sz w:val="28"/>
          <w:szCs w:val="28"/>
        </w:rPr>
      </w:pPr>
      <w:r w:rsidRPr="0033365E">
        <w:rPr>
          <w:sz w:val="28"/>
          <w:szCs w:val="28"/>
        </w:rPr>
        <w:lastRenderedPageBreak/>
        <w:t xml:space="preserve">1. Внести в Положение о старосте сельского населенного пункта в </w:t>
      </w:r>
      <w:proofErr w:type="spellStart"/>
      <w:r w:rsidRPr="0033365E">
        <w:rPr>
          <w:sz w:val="28"/>
          <w:szCs w:val="28"/>
        </w:rPr>
        <w:t>Стретенском</w:t>
      </w:r>
      <w:proofErr w:type="spellEnd"/>
      <w:r w:rsidRPr="0033365E">
        <w:rPr>
          <w:sz w:val="28"/>
          <w:szCs w:val="28"/>
        </w:rPr>
        <w:t xml:space="preserve"> сельсовете, утвержденное решением Стретенского сельского Совета депутатов от 26.11.2018 № 24-71, следующие изменения и дополнения:</w:t>
      </w:r>
    </w:p>
    <w:p w:rsidR="00976298" w:rsidRPr="0033365E" w:rsidRDefault="00976298" w:rsidP="00976298">
      <w:pPr>
        <w:ind w:firstLine="709"/>
        <w:jc w:val="both"/>
        <w:rPr>
          <w:b/>
          <w:sz w:val="28"/>
          <w:szCs w:val="28"/>
        </w:rPr>
      </w:pPr>
      <w:r w:rsidRPr="0033365E">
        <w:rPr>
          <w:sz w:val="28"/>
          <w:szCs w:val="28"/>
        </w:rPr>
        <w:t>1.1. Подпункт 7 пункта 4.1 Положения изложить в следующей редакции:</w:t>
      </w:r>
    </w:p>
    <w:p w:rsidR="00976298" w:rsidRPr="0033365E" w:rsidRDefault="00976298" w:rsidP="00976298">
      <w:pPr>
        <w:jc w:val="both"/>
        <w:rPr>
          <w:sz w:val="28"/>
          <w:szCs w:val="28"/>
        </w:rPr>
      </w:pPr>
      <w:proofErr w:type="gramStart"/>
      <w:r w:rsidRPr="0033365E">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33365E">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76298" w:rsidRPr="0033365E" w:rsidRDefault="00976298" w:rsidP="00976298">
      <w:pPr>
        <w:ind w:firstLine="709"/>
        <w:jc w:val="both"/>
        <w:rPr>
          <w:b/>
          <w:sz w:val="28"/>
          <w:szCs w:val="28"/>
        </w:rPr>
      </w:pPr>
      <w:r w:rsidRPr="0033365E">
        <w:rPr>
          <w:sz w:val="28"/>
          <w:szCs w:val="28"/>
        </w:rPr>
        <w:t>1.2.</w:t>
      </w:r>
      <w:r w:rsidRPr="0033365E">
        <w:rPr>
          <w:b/>
          <w:sz w:val="28"/>
          <w:szCs w:val="28"/>
        </w:rPr>
        <w:t xml:space="preserve"> </w:t>
      </w:r>
      <w:r w:rsidRPr="0033365E">
        <w:rPr>
          <w:color w:val="000000"/>
          <w:sz w:val="28"/>
          <w:szCs w:val="28"/>
          <w:shd w:val="clear" w:color="auto" w:fill="FFFFFF"/>
        </w:rPr>
        <w:t>Пункт 4.1 Положения</w:t>
      </w:r>
      <w:r w:rsidRPr="0033365E">
        <w:rPr>
          <w:sz w:val="28"/>
          <w:szCs w:val="28"/>
        </w:rPr>
        <w:t xml:space="preserve"> дополнить подпунктом 9 следующего содержания:</w:t>
      </w:r>
    </w:p>
    <w:p w:rsidR="00976298" w:rsidRPr="0033365E" w:rsidRDefault="00976298" w:rsidP="00976298">
      <w:pPr>
        <w:rPr>
          <w:sz w:val="28"/>
          <w:szCs w:val="28"/>
        </w:rPr>
      </w:pPr>
      <w:r w:rsidRPr="0033365E">
        <w:rPr>
          <w:sz w:val="28"/>
          <w:szCs w:val="28"/>
        </w:rPr>
        <w:t>«9) приобретения им статуса иностранного агента».</w:t>
      </w:r>
    </w:p>
    <w:p w:rsidR="00976298" w:rsidRPr="0033365E" w:rsidRDefault="00976298" w:rsidP="00976298">
      <w:pPr>
        <w:ind w:firstLine="709"/>
        <w:jc w:val="both"/>
        <w:rPr>
          <w:sz w:val="28"/>
          <w:szCs w:val="28"/>
        </w:rPr>
      </w:pPr>
      <w:r w:rsidRPr="0033365E">
        <w:rPr>
          <w:sz w:val="28"/>
          <w:szCs w:val="28"/>
        </w:rPr>
        <w:t xml:space="preserve">2. </w:t>
      </w:r>
      <w:proofErr w:type="gramStart"/>
      <w:r w:rsidRPr="0033365E">
        <w:rPr>
          <w:sz w:val="28"/>
          <w:szCs w:val="28"/>
        </w:rPr>
        <w:t>Контроль за</w:t>
      </w:r>
      <w:proofErr w:type="gramEnd"/>
      <w:r w:rsidRPr="0033365E">
        <w:rPr>
          <w:sz w:val="28"/>
          <w:szCs w:val="28"/>
        </w:rPr>
        <w:t xml:space="preserve"> исполнением настоящего Решения оставляю за собой. </w:t>
      </w:r>
    </w:p>
    <w:p w:rsidR="00976298" w:rsidRPr="0033365E" w:rsidRDefault="00976298" w:rsidP="0033365E">
      <w:pPr>
        <w:pStyle w:val="a"/>
        <w:widowControl w:val="0"/>
        <w:numPr>
          <w:ilvl w:val="0"/>
          <w:numId w:val="0"/>
        </w:numPr>
        <w:ind w:firstLine="709"/>
        <w:rPr>
          <w:szCs w:val="28"/>
        </w:rPr>
      </w:pPr>
      <w:r w:rsidRPr="0033365E">
        <w:rPr>
          <w:szCs w:val="28"/>
        </w:rPr>
        <w:t>3. Настоящее решение вступает в силу в день, следующий за днем его официального опубликования в печатном издании «Информационный вестник».</w:t>
      </w:r>
    </w:p>
    <w:p w:rsidR="00976298" w:rsidRPr="0033365E" w:rsidRDefault="00976298" w:rsidP="00976298">
      <w:pPr>
        <w:tabs>
          <w:tab w:val="left" w:pos="2835"/>
        </w:tabs>
        <w:jc w:val="both"/>
        <w:rPr>
          <w:noProof/>
          <w:sz w:val="28"/>
          <w:szCs w:val="28"/>
        </w:rPr>
      </w:pPr>
    </w:p>
    <w:p w:rsidR="00976298" w:rsidRPr="0033365E" w:rsidRDefault="00976298" w:rsidP="00976298">
      <w:pPr>
        <w:tabs>
          <w:tab w:val="left" w:pos="2835"/>
        </w:tabs>
        <w:jc w:val="both"/>
        <w:rPr>
          <w:noProof/>
          <w:sz w:val="28"/>
          <w:szCs w:val="28"/>
        </w:rPr>
      </w:pPr>
      <w:r w:rsidRPr="0033365E">
        <w:rPr>
          <w:noProof/>
          <w:sz w:val="28"/>
          <w:szCs w:val="28"/>
        </w:rPr>
        <w:t>Глава Стретенского сельсовета</w:t>
      </w:r>
      <w:r w:rsidRPr="0033365E">
        <w:rPr>
          <w:noProof/>
          <w:sz w:val="28"/>
          <w:szCs w:val="28"/>
        </w:rPr>
        <w:tab/>
      </w:r>
      <w:r w:rsidRPr="0033365E">
        <w:rPr>
          <w:noProof/>
          <w:sz w:val="28"/>
          <w:szCs w:val="28"/>
        </w:rPr>
        <w:tab/>
      </w:r>
      <w:r w:rsidRPr="0033365E">
        <w:rPr>
          <w:noProof/>
          <w:sz w:val="28"/>
          <w:szCs w:val="28"/>
        </w:rPr>
        <w:tab/>
      </w:r>
      <w:r w:rsidRPr="0033365E">
        <w:rPr>
          <w:noProof/>
          <w:sz w:val="28"/>
          <w:szCs w:val="28"/>
        </w:rPr>
        <w:tab/>
      </w:r>
      <w:r w:rsidRPr="0033365E">
        <w:rPr>
          <w:noProof/>
          <w:sz w:val="28"/>
          <w:szCs w:val="28"/>
        </w:rPr>
        <w:tab/>
      </w:r>
      <w:r w:rsidRPr="0033365E">
        <w:rPr>
          <w:noProof/>
          <w:sz w:val="28"/>
          <w:szCs w:val="28"/>
        </w:rPr>
        <w:tab/>
      </w:r>
    </w:p>
    <w:p w:rsidR="00976298" w:rsidRPr="0033365E" w:rsidRDefault="00976298" w:rsidP="00976298">
      <w:pPr>
        <w:tabs>
          <w:tab w:val="left" w:pos="2835"/>
        </w:tabs>
        <w:jc w:val="both"/>
        <w:rPr>
          <w:sz w:val="28"/>
          <w:szCs w:val="28"/>
        </w:rPr>
      </w:pPr>
      <w:r w:rsidRPr="0033365E">
        <w:rPr>
          <w:noProof/>
          <w:sz w:val="28"/>
          <w:szCs w:val="28"/>
        </w:rPr>
        <w:t>Председатель Совета депутатов</w:t>
      </w:r>
      <w:r w:rsidRPr="0033365E">
        <w:rPr>
          <w:noProof/>
          <w:sz w:val="28"/>
          <w:szCs w:val="28"/>
        </w:rPr>
        <w:tab/>
      </w:r>
      <w:r w:rsidRPr="0033365E">
        <w:rPr>
          <w:noProof/>
          <w:sz w:val="28"/>
          <w:szCs w:val="28"/>
        </w:rPr>
        <w:tab/>
      </w:r>
      <w:r w:rsidRPr="0033365E">
        <w:rPr>
          <w:noProof/>
          <w:sz w:val="28"/>
          <w:szCs w:val="28"/>
        </w:rPr>
        <w:tab/>
        <w:t xml:space="preserve">      Е.В. Жиганов</w:t>
      </w:r>
    </w:p>
    <w:p w:rsidR="00976298" w:rsidRPr="002F5672" w:rsidRDefault="00976298" w:rsidP="0033365E">
      <w:pPr>
        <w:ind w:firstLine="720"/>
        <w:rPr>
          <w:b/>
          <w:sz w:val="28"/>
          <w:szCs w:val="28"/>
        </w:rPr>
      </w:pPr>
      <w:r w:rsidRPr="002F5672">
        <w:rPr>
          <w:b/>
          <w:sz w:val="28"/>
          <w:szCs w:val="28"/>
        </w:rPr>
        <w:t xml:space="preserve">РЕШЕНИЕ </w:t>
      </w:r>
    </w:p>
    <w:p w:rsidR="00976298" w:rsidRDefault="00976298" w:rsidP="00976298">
      <w:pPr>
        <w:ind w:firstLine="720"/>
        <w:jc w:val="center"/>
        <w:rPr>
          <w:b/>
          <w:sz w:val="28"/>
          <w:szCs w:val="28"/>
        </w:rPr>
      </w:pPr>
    </w:p>
    <w:p w:rsidR="00976298" w:rsidRPr="0033365E" w:rsidRDefault="00976298" w:rsidP="0033365E">
      <w:pPr>
        <w:pStyle w:val="11"/>
        <w:rPr>
          <w:b/>
          <w:i/>
          <w:sz w:val="28"/>
          <w:szCs w:val="28"/>
        </w:rPr>
      </w:pPr>
      <w:r w:rsidRPr="0033365E">
        <w:rPr>
          <w:sz w:val="28"/>
          <w:szCs w:val="28"/>
        </w:rPr>
        <w:t>26.12.</w:t>
      </w:r>
      <w:r w:rsidR="0033365E" w:rsidRPr="0033365E">
        <w:rPr>
          <w:sz w:val="28"/>
          <w:szCs w:val="28"/>
        </w:rPr>
        <w:t xml:space="preserve">2024                             </w:t>
      </w:r>
      <w:r w:rsidR="0033365E" w:rsidRPr="0033365E">
        <w:rPr>
          <w:rStyle w:val="a6"/>
          <w:sz w:val="28"/>
          <w:szCs w:val="28"/>
        </w:rPr>
        <w:t xml:space="preserve">   </w:t>
      </w:r>
      <w:r w:rsidR="0033365E" w:rsidRPr="0033365E">
        <w:rPr>
          <w:sz w:val="28"/>
          <w:szCs w:val="28"/>
        </w:rPr>
        <w:t>с. Стретенка</w:t>
      </w:r>
      <w:r w:rsidR="0033365E" w:rsidRPr="0033365E">
        <w:rPr>
          <w:rStyle w:val="a6"/>
          <w:sz w:val="28"/>
          <w:szCs w:val="28"/>
        </w:rPr>
        <w:t xml:space="preserve"> </w:t>
      </w:r>
      <w:r w:rsidR="0033365E" w:rsidRPr="0033365E">
        <w:rPr>
          <w:sz w:val="28"/>
          <w:szCs w:val="28"/>
        </w:rPr>
        <w:t xml:space="preserve">                              </w:t>
      </w:r>
      <w:r w:rsidRPr="0033365E">
        <w:rPr>
          <w:sz w:val="28"/>
          <w:szCs w:val="28"/>
        </w:rPr>
        <w:t>№ 35-110</w:t>
      </w:r>
    </w:p>
    <w:p w:rsidR="00976298" w:rsidRPr="0033365E" w:rsidRDefault="00976298" w:rsidP="00976298">
      <w:pPr>
        <w:pStyle w:val="1"/>
        <w:jc w:val="left"/>
        <w:rPr>
          <w:i/>
          <w:sz w:val="28"/>
          <w:szCs w:val="28"/>
        </w:rPr>
      </w:pPr>
      <w:r w:rsidRPr="0033365E">
        <w:rPr>
          <w:b/>
          <w:i/>
          <w:sz w:val="28"/>
          <w:szCs w:val="28"/>
        </w:rPr>
        <w:t xml:space="preserve">           </w:t>
      </w:r>
      <w:r w:rsidRPr="0033365E">
        <w:rPr>
          <w:i/>
          <w:sz w:val="28"/>
          <w:szCs w:val="28"/>
        </w:rPr>
        <w:t xml:space="preserve">                               </w:t>
      </w:r>
    </w:p>
    <w:p w:rsidR="00976298" w:rsidRPr="002F5672" w:rsidRDefault="00976298" w:rsidP="00976298">
      <w:pPr>
        <w:pStyle w:val="ConsPlusTitle"/>
        <w:rPr>
          <w:b w:val="0"/>
        </w:rPr>
      </w:pPr>
      <w:r w:rsidRPr="002F5672">
        <w:rPr>
          <w:b w:val="0"/>
        </w:rPr>
        <w:t xml:space="preserve">Об утверждении Правил благоустройства  </w:t>
      </w:r>
    </w:p>
    <w:p w:rsidR="00976298" w:rsidRPr="002F5672" w:rsidRDefault="00976298" w:rsidP="00976298">
      <w:pPr>
        <w:pStyle w:val="ConsPlusTitle"/>
        <w:rPr>
          <w:b w:val="0"/>
        </w:rPr>
      </w:pPr>
      <w:r w:rsidRPr="002F5672">
        <w:rPr>
          <w:b w:val="0"/>
        </w:rPr>
        <w:t xml:space="preserve">на территории Стретенского сельсовета Нижнеингашского </w:t>
      </w:r>
    </w:p>
    <w:p w:rsidR="00976298" w:rsidRPr="002F5672" w:rsidRDefault="00976298" w:rsidP="00976298">
      <w:pPr>
        <w:pStyle w:val="ConsPlusTitle"/>
        <w:rPr>
          <w:b w:val="0"/>
        </w:rPr>
      </w:pPr>
      <w:r w:rsidRPr="002F5672">
        <w:rPr>
          <w:b w:val="0"/>
        </w:rPr>
        <w:t>района Красноярского края</w:t>
      </w:r>
    </w:p>
    <w:p w:rsidR="00976298" w:rsidRDefault="00976298" w:rsidP="00976298">
      <w:pPr>
        <w:pStyle w:val="ConsPlusTitle"/>
      </w:pPr>
    </w:p>
    <w:p w:rsidR="00976298" w:rsidRDefault="00976298" w:rsidP="00976298">
      <w:pPr>
        <w:jc w:val="both"/>
        <w:rPr>
          <w:sz w:val="28"/>
          <w:szCs w:val="28"/>
        </w:rPr>
      </w:pPr>
      <w:r>
        <w:rPr>
          <w:b/>
          <w:color w:val="FF0000"/>
        </w:rPr>
        <w:lastRenderedPageBreak/>
        <w:t xml:space="preserve">                 </w:t>
      </w:r>
    </w:p>
    <w:p w:rsidR="00976298" w:rsidRPr="0033365E" w:rsidRDefault="00976298" w:rsidP="0033365E">
      <w:pPr>
        <w:rPr>
          <w:rFonts w:ascii="Arial" w:hAnsi="Arial" w:cs="Arial"/>
          <w:b/>
          <w:bCs/>
          <w:color w:val="000000"/>
          <w:kern w:val="36"/>
          <w:sz w:val="28"/>
          <w:szCs w:val="28"/>
        </w:rPr>
      </w:pPr>
      <w:r>
        <w:t xml:space="preserve"> </w:t>
      </w:r>
      <w:r>
        <w:tab/>
      </w:r>
      <w:r w:rsidRPr="0033365E">
        <w:rPr>
          <w:sz w:val="28"/>
          <w:szCs w:val="28"/>
        </w:rPr>
        <w:t>В целях обеспечения надлежащего санитарного состояния, чистоты и порядка на территории Стретенского сельсовета Нижнеингашского района Красноярского края,</w:t>
      </w:r>
      <w:r w:rsidRPr="0033365E">
        <w:rPr>
          <w:i/>
          <w:sz w:val="28"/>
          <w:szCs w:val="28"/>
        </w:rPr>
        <w:t xml:space="preserve"> </w:t>
      </w:r>
      <w:r w:rsidRPr="0033365E">
        <w:rPr>
          <w:sz w:val="28"/>
          <w:szCs w:val="28"/>
        </w:rPr>
        <w:t>руководствуясь статьями 14, 43, 45.1 Федерального закона от 06.10.2003 № 131-ФЗ «Об общих принципах организации местного самоуправления в Российской Федерации», «</w:t>
      </w:r>
      <w:r w:rsidRPr="0033365E">
        <w:rPr>
          <w:bCs/>
          <w:color w:val="000000"/>
          <w:kern w:val="36"/>
          <w:sz w:val="28"/>
          <w:szCs w:val="28"/>
        </w:rPr>
        <w:t>Об утверждении методических рекомендаций по разработке норм и правил по благоустройству территорий муниципальных образований</w:t>
      </w:r>
      <w:r w:rsidRPr="0033365E">
        <w:rPr>
          <w:sz w:val="28"/>
          <w:szCs w:val="28"/>
        </w:rPr>
        <w:t>», утвержденными приказом Минстроя России от  29.12.2021 № 1042/</w:t>
      </w:r>
      <w:proofErr w:type="gramStart"/>
      <w:r w:rsidRPr="0033365E">
        <w:rPr>
          <w:sz w:val="28"/>
          <w:szCs w:val="28"/>
        </w:rPr>
        <w:t>пр</w:t>
      </w:r>
      <w:proofErr w:type="gramEnd"/>
      <w:r w:rsidRPr="0033365E">
        <w:rPr>
          <w:sz w:val="28"/>
          <w:szCs w:val="28"/>
        </w:rPr>
        <w:t>,  руководствуясь Уставом Стретенского сельсовета Нижнеингашского района Красноярского края, Стретенский сельский Совет депутатов РЕШИЛ:</w:t>
      </w:r>
    </w:p>
    <w:p w:rsidR="00976298" w:rsidRDefault="00976298" w:rsidP="00976298">
      <w:pPr>
        <w:pStyle w:val="ConsPlusTitle"/>
        <w:jc w:val="both"/>
        <w:rPr>
          <w:b w:val="0"/>
          <w:bCs w:val="0"/>
        </w:rPr>
      </w:pPr>
      <w:r>
        <w:rPr>
          <w:b w:val="0"/>
          <w:bCs w:val="0"/>
        </w:rPr>
        <w:t>1. Утвердить Правила благоустройства территории Стретенского</w:t>
      </w:r>
      <w:r>
        <w:rPr>
          <w:b w:val="0"/>
        </w:rPr>
        <w:t xml:space="preserve"> сельсовета Нижнеингашского района Красноярского края</w:t>
      </w:r>
      <w:r>
        <w:rPr>
          <w:b w:val="0"/>
          <w:bCs w:val="0"/>
        </w:rPr>
        <w:t xml:space="preserve">, согласно приложению. </w:t>
      </w:r>
    </w:p>
    <w:p w:rsidR="00976298" w:rsidRDefault="00976298" w:rsidP="00976298">
      <w:pPr>
        <w:pStyle w:val="ConsPlusTitle"/>
        <w:jc w:val="both"/>
        <w:rPr>
          <w:b w:val="0"/>
        </w:rPr>
      </w:pPr>
      <w:r>
        <w:rPr>
          <w:b w:val="0"/>
        </w:rPr>
        <w:t>2. Признать утратившим силу следующие  Решение Стретенского сельского Совета депутатов от 10.12.2019 № 32-90  «Об утверждении Правил благоустройства территории  Стретенского сельсовета Нижнеингашского района Красноярского края»</w:t>
      </w:r>
    </w:p>
    <w:p w:rsidR="00976298" w:rsidRDefault="00976298" w:rsidP="00976298">
      <w:pPr>
        <w:pStyle w:val="ConsPlusTitle"/>
        <w:jc w:val="both"/>
        <w:rPr>
          <w:b w:val="0"/>
        </w:rPr>
      </w:pPr>
      <w:r>
        <w:rPr>
          <w:b w:val="0"/>
        </w:rPr>
        <w:t>3. Признать утратившим силу следующие  Решение Стретенского сельского Совета депутатов от 08.12.2020 № 02-03  «О внесении дополнений в решение от 10.12.2019 № 32-90 «Об утверждении Правил благоустройства территории  Стретенского сельсовета»</w:t>
      </w:r>
    </w:p>
    <w:p w:rsidR="00976298" w:rsidRDefault="00976298" w:rsidP="00976298">
      <w:pPr>
        <w:pStyle w:val="ConsPlusTitle"/>
        <w:jc w:val="both"/>
        <w:rPr>
          <w:b w:val="0"/>
        </w:rPr>
      </w:pPr>
      <w:r>
        <w:rPr>
          <w:b w:val="0"/>
        </w:rPr>
        <w:t>4. Решение вступает в силу со дня, следующего за днем его официального опубликования в печатном издании «Информационный вестник»</w:t>
      </w:r>
    </w:p>
    <w:p w:rsidR="00976298" w:rsidRDefault="00976298" w:rsidP="00976298">
      <w:pPr>
        <w:tabs>
          <w:tab w:val="left" w:pos="1080"/>
        </w:tabs>
        <w:rPr>
          <w:sz w:val="28"/>
          <w:szCs w:val="28"/>
        </w:rPr>
      </w:pPr>
      <w:r>
        <w:rPr>
          <w:sz w:val="28"/>
          <w:szCs w:val="28"/>
        </w:rPr>
        <w:t xml:space="preserve">5. </w:t>
      </w:r>
      <w:proofErr w:type="gramStart"/>
      <w:r>
        <w:rPr>
          <w:sz w:val="28"/>
          <w:szCs w:val="28"/>
        </w:rPr>
        <w:t>Контроль за</w:t>
      </w:r>
      <w:proofErr w:type="gramEnd"/>
      <w:r>
        <w:rPr>
          <w:sz w:val="28"/>
          <w:szCs w:val="28"/>
        </w:rPr>
        <w:t xml:space="preserve"> исполнением настоящего Решения возложить на постоянную комиссию по жизнеобеспечению и социальным вопросам.</w:t>
      </w:r>
    </w:p>
    <w:p w:rsidR="00976298" w:rsidRDefault="00976298" w:rsidP="00976298">
      <w:pPr>
        <w:rPr>
          <w:sz w:val="28"/>
          <w:szCs w:val="28"/>
        </w:rPr>
      </w:pPr>
    </w:p>
    <w:p w:rsidR="00976298" w:rsidRDefault="00976298" w:rsidP="00976298">
      <w:pPr>
        <w:rPr>
          <w:sz w:val="28"/>
          <w:szCs w:val="28"/>
        </w:rPr>
      </w:pPr>
      <w:r>
        <w:rPr>
          <w:sz w:val="28"/>
          <w:szCs w:val="28"/>
        </w:rPr>
        <w:t>Глава сельсовета                                                            Е.В. Жиганов</w:t>
      </w:r>
    </w:p>
    <w:p w:rsidR="00976298" w:rsidRDefault="00976298" w:rsidP="00976298">
      <w:pPr>
        <w:ind w:left="5600"/>
        <w:rPr>
          <w:sz w:val="28"/>
          <w:szCs w:val="28"/>
        </w:rPr>
      </w:pPr>
      <w:r>
        <w:rPr>
          <w:sz w:val="28"/>
          <w:szCs w:val="28"/>
        </w:rPr>
        <w:t xml:space="preserve">Приложение к Решению       Стретенского сельского Совета депутатов   от    26.12.2024  №  35-110  </w:t>
      </w:r>
    </w:p>
    <w:p w:rsidR="00976298" w:rsidRDefault="00976298" w:rsidP="00976298">
      <w:pPr>
        <w:pStyle w:val="ConsPlusTitle"/>
        <w:ind w:firstLine="720"/>
        <w:jc w:val="center"/>
      </w:pPr>
    </w:p>
    <w:p w:rsidR="00976298" w:rsidRDefault="00976298" w:rsidP="00976298">
      <w:pPr>
        <w:pStyle w:val="ConsPlusTitle"/>
        <w:ind w:firstLine="720"/>
        <w:jc w:val="center"/>
      </w:pPr>
      <w:r>
        <w:t>ПРАВИЛА БЛАГОУСТРОЙСТВА ТЕРРИТОРИИ</w:t>
      </w:r>
    </w:p>
    <w:p w:rsidR="00976298" w:rsidRDefault="00976298" w:rsidP="00976298">
      <w:pPr>
        <w:pStyle w:val="ConsPlusTitle"/>
        <w:ind w:firstLine="720"/>
        <w:jc w:val="center"/>
        <w:rPr>
          <w:i/>
        </w:rPr>
      </w:pPr>
      <w:r>
        <w:t>СТРЕТЕНСКОГО СЕЛЬСОВЕТА НИЖНЕИНГАШСКОГО РАЙОНА КРАСНОЯРСКОГО КРАЯ</w:t>
      </w:r>
    </w:p>
    <w:p w:rsidR="00976298" w:rsidRDefault="00976298" w:rsidP="00976298">
      <w:pPr>
        <w:ind w:firstLine="720"/>
        <w:jc w:val="center"/>
        <w:rPr>
          <w:sz w:val="28"/>
          <w:szCs w:val="28"/>
        </w:rPr>
      </w:pPr>
    </w:p>
    <w:p w:rsidR="00976298" w:rsidRDefault="00976298" w:rsidP="00976298">
      <w:pPr>
        <w:ind w:firstLine="720"/>
        <w:jc w:val="center"/>
        <w:rPr>
          <w:b/>
          <w:sz w:val="28"/>
          <w:szCs w:val="28"/>
        </w:rPr>
      </w:pPr>
      <w:r>
        <w:rPr>
          <w:b/>
          <w:sz w:val="28"/>
          <w:szCs w:val="28"/>
        </w:rPr>
        <w:lastRenderedPageBreak/>
        <w:t>1. Общие положения</w:t>
      </w:r>
    </w:p>
    <w:p w:rsidR="00976298" w:rsidRDefault="00976298" w:rsidP="00976298">
      <w:pPr>
        <w:pStyle w:val="ConsPlusTitle"/>
        <w:jc w:val="both"/>
        <w:rPr>
          <w:b w:val="0"/>
        </w:rPr>
      </w:pPr>
      <w:r>
        <w:rPr>
          <w:b w:val="0"/>
        </w:rPr>
        <w:t xml:space="preserve"> </w:t>
      </w:r>
      <w:r>
        <w:rPr>
          <w:b w:val="0"/>
        </w:rPr>
        <w:tab/>
        <w:t xml:space="preserve">1.1. Правила благоустройства территории Стретенского сельсовета </w:t>
      </w:r>
      <w:r>
        <w:rPr>
          <w:b w:val="0"/>
          <w:bCs w:val="0"/>
        </w:rPr>
        <w:t xml:space="preserve">Нижнеингашского района Красноярского края </w:t>
      </w:r>
      <w:r>
        <w:t xml:space="preserve"> </w:t>
      </w:r>
      <w:r>
        <w:rPr>
          <w:b w:val="0"/>
        </w:rPr>
        <w:t xml:space="preserve">(далее - Правила) устанавливают </w:t>
      </w:r>
      <w:r>
        <w:rPr>
          <w:b w:val="0"/>
          <w:lang w:eastAsia="en-US"/>
        </w:rPr>
        <w:t>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Pr>
          <w:b w:val="0"/>
        </w:rPr>
        <w:t>.</w:t>
      </w:r>
    </w:p>
    <w:p w:rsidR="00976298" w:rsidRDefault="00976298" w:rsidP="00976298">
      <w:pPr>
        <w:ind w:firstLine="720"/>
        <w:jc w:val="both"/>
        <w:rPr>
          <w:sz w:val="28"/>
          <w:szCs w:val="28"/>
        </w:rPr>
      </w:pPr>
      <w:r>
        <w:rPr>
          <w:sz w:val="28"/>
          <w:szCs w:val="28"/>
        </w:rPr>
        <w:t xml:space="preserve">1.2. Настоящие Правила являются обязательными для исполнения физическими и юридическими лицами в границах муниципального образования Стретенского сельсовета </w:t>
      </w:r>
      <w:r>
        <w:rPr>
          <w:bCs/>
          <w:sz w:val="28"/>
          <w:szCs w:val="28"/>
        </w:rPr>
        <w:t>Нижнеингашского района Красноярского края</w:t>
      </w:r>
      <w:r>
        <w:rPr>
          <w:i/>
          <w:sz w:val="28"/>
          <w:szCs w:val="28"/>
        </w:rPr>
        <w:t>.</w:t>
      </w:r>
    </w:p>
    <w:p w:rsidR="00976298" w:rsidRDefault="00976298" w:rsidP="00976298">
      <w:pPr>
        <w:ind w:firstLine="720"/>
        <w:jc w:val="both"/>
        <w:rPr>
          <w:sz w:val="28"/>
          <w:szCs w:val="28"/>
        </w:rPr>
      </w:pPr>
      <w:r>
        <w:rPr>
          <w:sz w:val="28"/>
          <w:szCs w:val="28"/>
        </w:rPr>
        <w:t xml:space="preserve">1.3. Администрация Стретенского сельсовета осуществляет организацию благоустройства территории Стретенского сельсовета </w:t>
      </w:r>
      <w:r>
        <w:rPr>
          <w:bCs/>
          <w:sz w:val="28"/>
          <w:szCs w:val="28"/>
        </w:rPr>
        <w:t>Нижнеингашского района Красноярского края</w:t>
      </w:r>
      <w:r>
        <w:rPr>
          <w:i/>
          <w:sz w:val="28"/>
          <w:szCs w:val="28"/>
        </w:rPr>
        <w:t>.</w:t>
      </w:r>
    </w:p>
    <w:p w:rsidR="00976298" w:rsidRDefault="00976298" w:rsidP="00976298">
      <w:pPr>
        <w:ind w:firstLine="720"/>
        <w:jc w:val="both"/>
        <w:rPr>
          <w:sz w:val="28"/>
          <w:szCs w:val="28"/>
        </w:rPr>
      </w:pPr>
      <w:r>
        <w:rPr>
          <w:sz w:val="28"/>
          <w:szCs w:val="28"/>
        </w:rPr>
        <w:t>1.4. В целях настоящих Правилах благоустройства применяются следующие понятия:</w:t>
      </w:r>
    </w:p>
    <w:p w:rsidR="00976298" w:rsidRDefault="00976298" w:rsidP="00976298">
      <w:pPr>
        <w:ind w:firstLine="720"/>
        <w:jc w:val="both"/>
        <w:rPr>
          <w:sz w:val="28"/>
          <w:szCs w:val="28"/>
          <w:lang w:eastAsia="en-US"/>
        </w:rPr>
      </w:pPr>
      <w:r>
        <w:rPr>
          <w:sz w:val="28"/>
          <w:szCs w:val="28"/>
          <w:lang w:eastAsia="en-US"/>
        </w:rPr>
        <w:t xml:space="preserve">- городская среда - это совокупность природно-климатических,  экологических, социально-экономических, инженерно-технических, градостроительных, архитектурно-планировочных и объемно-пространственных условий и факторов, обеспечивающих безопасные, устойчивые и комфортные условия среды жизнедеятельности населения; </w:t>
      </w:r>
    </w:p>
    <w:p w:rsidR="00976298" w:rsidRDefault="00976298" w:rsidP="00976298">
      <w:pPr>
        <w:ind w:firstLine="720"/>
        <w:jc w:val="both"/>
        <w:rPr>
          <w:sz w:val="28"/>
          <w:szCs w:val="28"/>
          <w:lang w:eastAsia="en-US"/>
        </w:rPr>
      </w:pPr>
      <w:r>
        <w:rPr>
          <w:sz w:val="28"/>
          <w:szCs w:val="28"/>
          <w:lang w:eastAsia="en-US"/>
        </w:rPr>
        <w:t xml:space="preserve"> </w:t>
      </w:r>
      <w:proofErr w:type="gramStart"/>
      <w:r>
        <w:rPr>
          <w:sz w:val="28"/>
          <w:szCs w:val="28"/>
          <w:lang w:eastAsia="en-US"/>
        </w:rPr>
        <w:t>- дворовая территория - совокупность территорий, прилегающих к многоквартирном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p>
    <w:p w:rsidR="00976298" w:rsidRDefault="00976298" w:rsidP="00976298">
      <w:pPr>
        <w:ind w:firstLine="720"/>
        <w:jc w:val="both"/>
        <w:rPr>
          <w:sz w:val="28"/>
          <w:szCs w:val="28"/>
          <w:lang w:eastAsia="en-US"/>
        </w:rPr>
      </w:pPr>
      <w:r>
        <w:rPr>
          <w:sz w:val="28"/>
          <w:szCs w:val="28"/>
          <w:lang w:eastAsia="en-US"/>
        </w:rPr>
        <w:t xml:space="preserve">информационный стенд – информационная плоскостная </w:t>
      </w:r>
      <w:proofErr w:type="gramStart"/>
      <w:r>
        <w:rPr>
          <w:sz w:val="28"/>
          <w:szCs w:val="28"/>
          <w:lang w:eastAsia="en-US"/>
        </w:rPr>
        <w:t>конструкция</w:t>
      </w:r>
      <w:proofErr w:type="gramEnd"/>
      <w:r>
        <w:rPr>
          <w:sz w:val="28"/>
          <w:szCs w:val="28"/>
          <w:lang w:eastAsia="en-US"/>
        </w:rPr>
        <w:t xml:space="preserve"> предназначенная для размещения газет, афиш, плакатов, объявлений и реклам;</w:t>
      </w:r>
    </w:p>
    <w:p w:rsidR="00976298" w:rsidRDefault="00976298" w:rsidP="00976298">
      <w:pPr>
        <w:ind w:firstLine="720"/>
        <w:jc w:val="both"/>
        <w:rPr>
          <w:sz w:val="28"/>
          <w:szCs w:val="28"/>
          <w:lang w:eastAsia="en-US"/>
        </w:rPr>
      </w:pPr>
      <w:r>
        <w:rPr>
          <w:sz w:val="28"/>
          <w:szCs w:val="28"/>
          <w:lang w:eastAsia="en-US"/>
        </w:rPr>
        <w:t>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976298" w:rsidRDefault="00976298" w:rsidP="00976298">
      <w:pPr>
        <w:ind w:firstLine="720"/>
        <w:jc w:val="both"/>
        <w:rPr>
          <w:sz w:val="28"/>
          <w:szCs w:val="28"/>
          <w:lang w:eastAsia="en-US"/>
        </w:rPr>
      </w:pPr>
      <w:r>
        <w:rPr>
          <w:sz w:val="28"/>
          <w:szCs w:val="28"/>
          <w:lang w:eastAsia="en-US"/>
        </w:rPr>
        <w:lastRenderedPageBreak/>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976298" w:rsidRDefault="00976298" w:rsidP="00976298">
      <w:pPr>
        <w:ind w:firstLine="720"/>
        <w:jc w:val="both"/>
        <w:rPr>
          <w:sz w:val="28"/>
          <w:szCs w:val="28"/>
          <w:lang w:eastAsia="en-US"/>
        </w:rPr>
      </w:pPr>
      <w:r>
        <w:rPr>
          <w:sz w:val="28"/>
          <w:szCs w:val="28"/>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976298" w:rsidRDefault="00976298" w:rsidP="00976298">
      <w:pPr>
        <w:ind w:firstLine="720"/>
        <w:jc w:val="both"/>
        <w:rPr>
          <w:sz w:val="28"/>
          <w:szCs w:val="28"/>
          <w:lang w:eastAsia="en-US"/>
        </w:rPr>
      </w:pPr>
      <w:proofErr w:type="gramStart"/>
      <w:r>
        <w:rPr>
          <w:sz w:val="28"/>
          <w:szCs w:val="28"/>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rsidR="00976298" w:rsidRDefault="00976298" w:rsidP="00976298">
      <w:pPr>
        <w:ind w:firstLine="720"/>
        <w:jc w:val="both"/>
        <w:rPr>
          <w:b/>
          <w:i/>
          <w:sz w:val="28"/>
          <w:szCs w:val="28"/>
        </w:rPr>
      </w:pPr>
      <w:proofErr w:type="gramStart"/>
      <w:r>
        <w:rPr>
          <w:sz w:val="28"/>
          <w:szCs w:val="28"/>
          <w:lang w:eastAsia="en-US"/>
        </w:rPr>
        <w:t>общественные пространства – свободные от застройки участки или иные части городской территории, доступные для всех горожан (улицы, площади, озелененные территории, набережные), а также участки объектов, предназначенных для массового посещения (объекты культуры, искусства, торговли, образования, отдыха и пр.).</w:t>
      </w:r>
      <w:proofErr w:type="gramEnd"/>
    </w:p>
    <w:p w:rsidR="00976298" w:rsidRDefault="00976298" w:rsidP="00976298">
      <w:pPr>
        <w:ind w:firstLine="720"/>
        <w:jc w:val="both"/>
        <w:rPr>
          <w:sz w:val="28"/>
          <w:szCs w:val="28"/>
          <w:lang w:eastAsia="en-US"/>
        </w:rPr>
      </w:pPr>
      <w:r>
        <w:rPr>
          <w:sz w:val="28"/>
          <w:szCs w:val="28"/>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976298" w:rsidRDefault="00976298" w:rsidP="00976298">
      <w:pPr>
        <w:ind w:firstLine="720"/>
        <w:jc w:val="both"/>
        <w:rPr>
          <w:sz w:val="28"/>
          <w:szCs w:val="28"/>
          <w:lang w:eastAsia="en-US"/>
        </w:rPr>
      </w:pPr>
      <w:r>
        <w:rPr>
          <w:sz w:val="28"/>
          <w:szCs w:val="28"/>
          <w:lang w:eastAsia="en-US"/>
        </w:rPr>
        <w:t>- детские площадки, спортивные и другие площадки отдыха и досуга;</w:t>
      </w:r>
    </w:p>
    <w:p w:rsidR="00976298" w:rsidRDefault="00976298" w:rsidP="00976298">
      <w:pPr>
        <w:ind w:firstLine="720"/>
        <w:jc w:val="both"/>
        <w:rPr>
          <w:sz w:val="28"/>
          <w:szCs w:val="28"/>
          <w:lang w:eastAsia="en-US"/>
        </w:rPr>
      </w:pPr>
      <w:r>
        <w:rPr>
          <w:sz w:val="28"/>
          <w:szCs w:val="28"/>
          <w:lang w:eastAsia="en-US"/>
        </w:rPr>
        <w:t>- улицы (в том числе пешеходные) и дороги;</w:t>
      </w:r>
    </w:p>
    <w:p w:rsidR="00976298" w:rsidRDefault="00976298" w:rsidP="00976298">
      <w:pPr>
        <w:ind w:firstLine="720"/>
        <w:jc w:val="both"/>
        <w:rPr>
          <w:sz w:val="28"/>
          <w:szCs w:val="28"/>
          <w:lang w:eastAsia="en-US"/>
        </w:rPr>
      </w:pPr>
      <w:r>
        <w:rPr>
          <w:sz w:val="28"/>
          <w:szCs w:val="28"/>
          <w:lang w:eastAsia="en-US"/>
        </w:rPr>
        <w:t>- парки, скверы, иные зеленые зоны;</w:t>
      </w:r>
    </w:p>
    <w:p w:rsidR="00976298" w:rsidRDefault="00976298" w:rsidP="00976298">
      <w:pPr>
        <w:ind w:firstLine="720"/>
        <w:jc w:val="both"/>
        <w:rPr>
          <w:sz w:val="28"/>
          <w:szCs w:val="28"/>
          <w:lang w:eastAsia="en-US"/>
        </w:rPr>
      </w:pPr>
      <w:r>
        <w:rPr>
          <w:sz w:val="28"/>
          <w:szCs w:val="28"/>
          <w:lang w:eastAsia="en-US"/>
        </w:rPr>
        <w:t>- площади, набережные и другие территории;</w:t>
      </w:r>
    </w:p>
    <w:p w:rsidR="00976298" w:rsidRDefault="00976298" w:rsidP="00976298">
      <w:pPr>
        <w:ind w:firstLine="720"/>
        <w:rPr>
          <w:sz w:val="28"/>
          <w:szCs w:val="28"/>
          <w:lang w:eastAsia="en-US"/>
        </w:rPr>
      </w:pPr>
      <w:r>
        <w:rPr>
          <w:sz w:val="28"/>
          <w:szCs w:val="28"/>
          <w:lang w:eastAsia="en-US"/>
        </w:rPr>
        <w:t xml:space="preserve">- технические зоны транспортных, инженерных коммуникаций, </w:t>
      </w:r>
      <w:proofErr w:type="spellStart"/>
      <w:r>
        <w:rPr>
          <w:sz w:val="28"/>
          <w:szCs w:val="28"/>
          <w:lang w:eastAsia="en-US"/>
        </w:rPr>
        <w:t>водоохранные</w:t>
      </w:r>
      <w:proofErr w:type="spellEnd"/>
      <w:r>
        <w:rPr>
          <w:sz w:val="28"/>
          <w:szCs w:val="28"/>
          <w:lang w:eastAsia="en-US"/>
        </w:rPr>
        <w:t xml:space="preserve"> зоны;</w:t>
      </w:r>
    </w:p>
    <w:p w:rsidR="00976298" w:rsidRDefault="00976298" w:rsidP="00976298">
      <w:pPr>
        <w:ind w:firstLine="720"/>
        <w:jc w:val="both"/>
        <w:rPr>
          <w:sz w:val="28"/>
          <w:szCs w:val="28"/>
          <w:lang w:eastAsia="en-US"/>
        </w:rPr>
      </w:pPr>
      <w:r>
        <w:rPr>
          <w:sz w:val="28"/>
          <w:szCs w:val="28"/>
          <w:lang w:eastAsia="en-US"/>
        </w:rPr>
        <w:t>- контейнерные площадки и площадки для складирования отдельных групп коммунальных отходов;</w:t>
      </w:r>
    </w:p>
    <w:p w:rsidR="00976298" w:rsidRDefault="00976298" w:rsidP="00976298">
      <w:pPr>
        <w:ind w:firstLine="720"/>
        <w:jc w:val="both"/>
        <w:rPr>
          <w:sz w:val="28"/>
          <w:szCs w:val="28"/>
          <w:lang w:eastAsia="en-US"/>
        </w:rPr>
      </w:pPr>
      <w:proofErr w:type="gramStart"/>
      <w:r>
        <w:rPr>
          <w:sz w:val="28"/>
          <w:szCs w:val="28"/>
          <w:lang w:eastAsia="en-US"/>
        </w:rPr>
        <w:t xml:space="preserve">ордер на проведение земляных работ - разрешение на проведение на землях и земельных участках, находящихся в муниципальной </w:t>
      </w:r>
      <w:r>
        <w:rPr>
          <w:sz w:val="28"/>
          <w:szCs w:val="28"/>
          <w:lang w:eastAsia="en-US"/>
        </w:rPr>
        <w:lastRenderedPageBreak/>
        <w:t>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roofErr w:type="gramEnd"/>
    </w:p>
    <w:p w:rsidR="00976298" w:rsidRDefault="00976298" w:rsidP="00976298">
      <w:pPr>
        <w:ind w:firstLine="720"/>
        <w:jc w:val="both"/>
        <w:rPr>
          <w:sz w:val="28"/>
          <w:szCs w:val="28"/>
          <w:lang w:eastAsia="en-US"/>
        </w:rPr>
      </w:pPr>
      <w:r>
        <w:rPr>
          <w:sz w:val="28"/>
          <w:szCs w:val="28"/>
          <w:lang w:eastAsia="en-US"/>
        </w:rPr>
        <w:t>приватное пространство - территория с ограниченным доступом посторонних лиц;</w:t>
      </w:r>
    </w:p>
    <w:p w:rsidR="00976298" w:rsidRDefault="00976298" w:rsidP="00976298">
      <w:pPr>
        <w:ind w:firstLine="720"/>
        <w:jc w:val="both"/>
        <w:rPr>
          <w:sz w:val="28"/>
          <w:szCs w:val="28"/>
          <w:lang w:eastAsia="en-US"/>
        </w:rPr>
      </w:pPr>
      <w:r>
        <w:rPr>
          <w:sz w:val="28"/>
          <w:szCs w:val="28"/>
          <w:lang w:eastAsia="en-US"/>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Pr>
          <w:sz w:val="28"/>
          <w:szCs w:val="28"/>
          <w:lang w:eastAsia="en-US"/>
        </w:rPr>
        <w:t>границы</w:t>
      </w:r>
      <w:proofErr w:type="gramEnd"/>
      <w:r>
        <w:rPr>
          <w:sz w:val="28"/>
          <w:szCs w:val="28"/>
          <w:lang w:eastAsia="en-US"/>
        </w:rPr>
        <w:t xml:space="preserve"> которой определены настоящими правилами благоустройства территории Стретенского сельсовета Нижнеингашского района Красноярского края в соответствии с порядком, установленным законом Красноярского края от 23.05.2019 № 7-2784 «О порядке определения границ прилегающих территорий в Красноярском крае»;</w:t>
      </w:r>
    </w:p>
    <w:p w:rsidR="00976298" w:rsidRDefault="00976298" w:rsidP="00976298">
      <w:pPr>
        <w:ind w:firstLine="720"/>
        <w:jc w:val="both"/>
        <w:rPr>
          <w:sz w:val="28"/>
          <w:szCs w:val="28"/>
          <w:lang w:eastAsia="en-US"/>
        </w:rPr>
      </w:pPr>
      <w:r>
        <w:rPr>
          <w:sz w:val="28"/>
          <w:szCs w:val="28"/>
          <w:lang w:eastAsia="en-US"/>
        </w:rPr>
        <w:t xml:space="preserve">проект благоустройства - </w:t>
      </w:r>
      <w:proofErr w:type="gramStart"/>
      <w:r>
        <w:rPr>
          <w:sz w:val="28"/>
          <w:szCs w:val="28"/>
          <w:lang w:eastAsia="en-US"/>
        </w:rPr>
        <w:t>архитектурный проект</w:t>
      </w:r>
      <w:proofErr w:type="gramEnd"/>
      <w:r>
        <w:rPr>
          <w:sz w:val="28"/>
          <w:szCs w:val="28"/>
          <w:lang w:eastAsia="en-US"/>
        </w:rPr>
        <w:t xml:space="preserve">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976298" w:rsidRDefault="00976298" w:rsidP="00976298">
      <w:pPr>
        <w:ind w:firstLine="720"/>
        <w:jc w:val="both"/>
        <w:rPr>
          <w:sz w:val="28"/>
          <w:szCs w:val="28"/>
          <w:lang w:eastAsia="en-US"/>
        </w:rPr>
      </w:pPr>
      <w:r>
        <w:rPr>
          <w:sz w:val="28"/>
          <w:szCs w:val="28"/>
          <w:lang w:eastAsia="en-US"/>
        </w:rPr>
        <w:t>проектирование - разработка проекта благоустройства;</w:t>
      </w:r>
    </w:p>
    <w:p w:rsidR="00976298" w:rsidRDefault="00976298" w:rsidP="00976298">
      <w:pPr>
        <w:ind w:firstLine="720"/>
        <w:jc w:val="both"/>
        <w:rPr>
          <w:sz w:val="28"/>
          <w:szCs w:val="28"/>
          <w:lang w:eastAsia="en-US"/>
        </w:rPr>
      </w:pPr>
      <w:r>
        <w:rPr>
          <w:sz w:val="28"/>
          <w:szCs w:val="28"/>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976298" w:rsidRDefault="00976298" w:rsidP="00976298">
      <w:pPr>
        <w:ind w:firstLine="720"/>
        <w:jc w:val="both"/>
        <w:rPr>
          <w:sz w:val="28"/>
          <w:szCs w:val="28"/>
          <w:lang w:eastAsia="en-US"/>
        </w:rPr>
      </w:pPr>
      <w:r>
        <w:rPr>
          <w:sz w:val="28"/>
          <w:szCs w:val="28"/>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976298" w:rsidRDefault="00976298" w:rsidP="00976298">
      <w:pPr>
        <w:ind w:firstLine="720"/>
        <w:jc w:val="both"/>
        <w:rPr>
          <w:sz w:val="28"/>
          <w:szCs w:val="28"/>
          <w:lang w:eastAsia="en-US"/>
        </w:rPr>
      </w:pPr>
      <w:proofErr w:type="gramStart"/>
      <w:r>
        <w:rPr>
          <w:sz w:val="28"/>
          <w:szCs w:val="28"/>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roofErr w:type="gramEnd"/>
    </w:p>
    <w:p w:rsidR="00976298" w:rsidRDefault="00976298" w:rsidP="00976298">
      <w:pPr>
        <w:ind w:firstLine="720"/>
        <w:jc w:val="both"/>
        <w:rPr>
          <w:sz w:val="28"/>
          <w:szCs w:val="28"/>
          <w:lang w:eastAsia="en-US"/>
        </w:rPr>
      </w:pPr>
      <w:r>
        <w:rPr>
          <w:sz w:val="28"/>
          <w:szCs w:val="28"/>
          <w:lang w:eastAsia="en-US"/>
        </w:rPr>
        <w:t xml:space="preserve">уборка территорий - комплекса мероприятий, связанных с очисткой территории Стретенского сельсовета от грязи, отходов, снега и льда, иными мероприятиями, направленными на обеспечение экологического и </w:t>
      </w:r>
      <w:r>
        <w:rPr>
          <w:sz w:val="28"/>
          <w:szCs w:val="28"/>
          <w:lang w:eastAsia="en-US"/>
        </w:rPr>
        <w:lastRenderedPageBreak/>
        <w:t>санитарно-эпидемиологического благополучия населения;</w:t>
      </w:r>
    </w:p>
    <w:p w:rsidR="00976298" w:rsidRDefault="00976298" w:rsidP="00976298">
      <w:pPr>
        <w:ind w:firstLine="720"/>
        <w:jc w:val="both"/>
        <w:rPr>
          <w:rStyle w:val="affff"/>
          <w:sz w:val="28"/>
          <w:szCs w:val="28"/>
        </w:rPr>
      </w:pPr>
      <w:r>
        <w:rPr>
          <w:sz w:val="28"/>
          <w:szCs w:val="28"/>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976298" w:rsidRDefault="00976298" w:rsidP="00976298">
      <w:pPr>
        <w:ind w:firstLine="720"/>
        <w:jc w:val="both"/>
        <w:rPr>
          <w:lang w:eastAsia="en-US"/>
        </w:rPr>
      </w:pPr>
      <w:r>
        <w:rPr>
          <w:sz w:val="28"/>
          <w:szCs w:val="28"/>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976298" w:rsidRDefault="00976298" w:rsidP="00976298">
      <w:pPr>
        <w:ind w:firstLine="720"/>
        <w:jc w:val="both"/>
        <w:rPr>
          <w:sz w:val="28"/>
          <w:szCs w:val="28"/>
          <w:lang w:eastAsia="en-US"/>
        </w:rPr>
      </w:pPr>
      <w:proofErr w:type="gramStart"/>
      <w:r>
        <w:rPr>
          <w:sz w:val="28"/>
          <w:szCs w:val="28"/>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976298" w:rsidRDefault="00976298" w:rsidP="00976298">
      <w:pPr>
        <w:ind w:firstLine="720"/>
        <w:jc w:val="both"/>
        <w:rPr>
          <w:bCs/>
          <w:sz w:val="28"/>
          <w:szCs w:val="28"/>
          <w:lang w:eastAsia="en-US"/>
        </w:rPr>
      </w:pPr>
      <w:r>
        <w:rPr>
          <w:bCs/>
          <w:sz w:val="28"/>
          <w:szCs w:val="28"/>
          <w:lang w:eastAsia="en-US"/>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976298" w:rsidRDefault="00976298" w:rsidP="00976298">
      <w:pPr>
        <w:ind w:firstLine="720"/>
        <w:jc w:val="both"/>
        <w:rPr>
          <w:bCs/>
          <w:sz w:val="28"/>
          <w:szCs w:val="28"/>
          <w:lang w:eastAsia="en-US"/>
        </w:rPr>
      </w:pPr>
      <w:r>
        <w:rPr>
          <w:bCs/>
          <w:sz w:val="28"/>
          <w:szCs w:val="28"/>
          <w:lang w:eastAsia="en-US"/>
        </w:rPr>
        <w:t>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выбрали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w:t>
      </w:r>
    </w:p>
    <w:p w:rsidR="00976298" w:rsidRDefault="00976298" w:rsidP="00976298">
      <w:pPr>
        <w:ind w:firstLine="720"/>
        <w:jc w:val="both"/>
        <w:rPr>
          <w:bCs/>
          <w:sz w:val="28"/>
          <w:szCs w:val="28"/>
          <w:lang w:eastAsia="en-US"/>
        </w:rPr>
      </w:pPr>
      <w:r>
        <w:rPr>
          <w:bCs/>
          <w:sz w:val="28"/>
          <w:szCs w:val="28"/>
          <w:lang w:eastAsia="en-US"/>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976298" w:rsidRDefault="00976298" w:rsidP="00976298">
      <w:pPr>
        <w:ind w:firstLine="720"/>
        <w:jc w:val="both"/>
        <w:rPr>
          <w:bCs/>
          <w:sz w:val="28"/>
          <w:szCs w:val="28"/>
          <w:lang w:eastAsia="en-US"/>
        </w:rPr>
      </w:pPr>
      <w:r>
        <w:rPr>
          <w:bCs/>
          <w:sz w:val="28"/>
          <w:szCs w:val="28"/>
          <w:lang w:eastAsia="en-US"/>
        </w:rPr>
        <w:t xml:space="preserve">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w:t>
      </w:r>
      <w:r>
        <w:rPr>
          <w:bCs/>
          <w:sz w:val="28"/>
          <w:szCs w:val="28"/>
          <w:lang w:eastAsia="en-US"/>
        </w:rPr>
        <w:lastRenderedPageBreak/>
        <w:t>управления, хозяйственного ведения или ином вещном праве;</w:t>
      </w:r>
    </w:p>
    <w:p w:rsidR="00976298" w:rsidRDefault="00976298" w:rsidP="00976298">
      <w:pPr>
        <w:ind w:firstLine="720"/>
        <w:jc w:val="both"/>
        <w:rPr>
          <w:bCs/>
          <w:sz w:val="28"/>
          <w:szCs w:val="28"/>
          <w:lang w:eastAsia="en-US"/>
        </w:rPr>
      </w:pPr>
      <w:r>
        <w:rPr>
          <w:bCs/>
          <w:sz w:val="28"/>
          <w:szCs w:val="28"/>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976298" w:rsidRDefault="00976298" w:rsidP="00976298">
      <w:pPr>
        <w:ind w:firstLine="720"/>
        <w:jc w:val="both"/>
        <w:rPr>
          <w:bCs/>
          <w:sz w:val="28"/>
          <w:szCs w:val="28"/>
          <w:lang w:eastAsia="en-US"/>
        </w:rPr>
      </w:pPr>
      <w:bookmarkStart w:id="0" w:name="Par5"/>
      <w:bookmarkEnd w:id="0"/>
      <w:proofErr w:type="gramStart"/>
      <w:r>
        <w:rPr>
          <w:bCs/>
          <w:sz w:val="28"/>
          <w:szCs w:val="28"/>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roofErr w:type="gramEnd"/>
    </w:p>
    <w:p w:rsidR="00976298" w:rsidRDefault="00976298" w:rsidP="00976298">
      <w:pPr>
        <w:ind w:firstLine="720"/>
        <w:jc w:val="both"/>
        <w:rPr>
          <w:bCs/>
          <w:sz w:val="28"/>
          <w:szCs w:val="28"/>
          <w:lang w:eastAsia="en-US"/>
        </w:rPr>
      </w:pPr>
      <w:proofErr w:type="gramStart"/>
      <w:r>
        <w:rPr>
          <w:bCs/>
          <w:sz w:val="28"/>
          <w:szCs w:val="28"/>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roofErr w:type="gramEnd"/>
    </w:p>
    <w:p w:rsidR="00976298" w:rsidRDefault="00976298" w:rsidP="00976298">
      <w:pPr>
        <w:ind w:firstLine="720"/>
        <w:jc w:val="both"/>
        <w:rPr>
          <w:bCs/>
          <w:sz w:val="28"/>
          <w:szCs w:val="28"/>
          <w:lang w:eastAsia="en-US"/>
        </w:rPr>
      </w:pPr>
      <w:proofErr w:type="gramStart"/>
      <w:r>
        <w:rPr>
          <w:bCs/>
          <w:sz w:val="28"/>
          <w:szCs w:val="28"/>
          <w:lang w:eastAsia="en-US"/>
        </w:rPr>
        <w:t>лицами, ответственными за благоустройство автомобильных дорог в одном уровне с трамвайными путями, переездов через трамвайные пути,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roofErr w:type="gramEnd"/>
    </w:p>
    <w:p w:rsidR="00976298" w:rsidRDefault="00976298" w:rsidP="00976298">
      <w:pPr>
        <w:ind w:firstLine="720"/>
        <w:jc w:val="both"/>
        <w:rPr>
          <w:bCs/>
          <w:sz w:val="28"/>
          <w:szCs w:val="28"/>
          <w:lang w:eastAsia="en-US"/>
        </w:rPr>
      </w:pPr>
      <w:r>
        <w:rPr>
          <w:bCs/>
          <w:sz w:val="28"/>
          <w:szCs w:val="28"/>
          <w:lang w:eastAsia="en-US"/>
        </w:rPr>
        <w:t>1.6. Границы прилегающих территорий Стретенского сельсовета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976298" w:rsidRDefault="00976298" w:rsidP="00976298">
      <w:pPr>
        <w:pStyle w:val="ConsPlusNormal"/>
        <w:jc w:val="both"/>
        <w:rPr>
          <w:rFonts w:ascii="Times New Roman" w:hAnsi="Times New Roman"/>
          <w:bCs/>
          <w:sz w:val="28"/>
          <w:szCs w:val="28"/>
          <w:lang w:eastAsia="en-US"/>
        </w:rPr>
      </w:pPr>
      <w:r>
        <w:rPr>
          <w:rFonts w:ascii="Times New Roman" w:hAnsi="Times New Roman"/>
          <w:bCs/>
          <w:sz w:val="28"/>
          <w:szCs w:val="28"/>
          <w:lang w:eastAsia="en-US"/>
        </w:rPr>
        <w:t xml:space="preserve">        - индивидуальных жилых домов, находящихся на земельном участке, </w:t>
      </w:r>
      <w:proofErr w:type="gramStart"/>
      <w:r>
        <w:rPr>
          <w:rFonts w:ascii="Times New Roman" w:hAnsi="Times New Roman"/>
          <w:bCs/>
          <w:sz w:val="28"/>
          <w:szCs w:val="28"/>
          <w:lang w:eastAsia="en-US"/>
        </w:rPr>
        <w:t>сведения</w:t>
      </w:r>
      <w:proofErr w:type="gramEnd"/>
      <w:r>
        <w:rPr>
          <w:rFonts w:ascii="Times New Roman" w:hAnsi="Times New Roman"/>
          <w:bCs/>
          <w:sz w:val="28"/>
          <w:szCs w:val="28"/>
          <w:lang w:eastAsia="en-US"/>
        </w:rPr>
        <w:t xml:space="preserve">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по их периметру;</w:t>
      </w:r>
    </w:p>
    <w:p w:rsidR="00976298" w:rsidRDefault="00976298" w:rsidP="00976298">
      <w:pPr>
        <w:pStyle w:val="ConsPlusNormal"/>
        <w:jc w:val="both"/>
        <w:rPr>
          <w:rFonts w:ascii="Times New Roman" w:hAnsi="Times New Roman"/>
          <w:bCs/>
          <w:sz w:val="28"/>
          <w:szCs w:val="28"/>
          <w:lang w:eastAsia="en-US"/>
        </w:rPr>
      </w:pPr>
      <w:r>
        <w:rPr>
          <w:rFonts w:ascii="Times New Roman" w:hAnsi="Times New Roman"/>
          <w:bCs/>
          <w:sz w:val="28"/>
          <w:szCs w:val="28"/>
          <w:lang w:eastAsia="en-US"/>
        </w:rPr>
        <w:t xml:space="preserve">- многоквартирных домов, находящихся на земельном участке, </w:t>
      </w:r>
      <w:proofErr w:type="gramStart"/>
      <w:r>
        <w:rPr>
          <w:rFonts w:ascii="Times New Roman" w:hAnsi="Times New Roman"/>
          <w:bCs/>
          <w:sz w:val="28"/>
          <w:szCs w:val="28"/>
          <w:lang w:eastAsia="en-US"/>
        </w:rPr>
        <w:t>сведения</w:t>
      </w:r>
      <w:proofErr w:type="gramEnd"/>
      <w:r>
        <w:rPr>
          <w:rFonts w:ascii="Times New Roman" w:hAnsi="Times New Roman"/>
          <w:bCs/>
          <w:sz w:val="28"/>
          <w:szCs w:val="28"/>
          <w:lang w:eastAsia="en-US"/>
        </w:rPr>
        <w:t xml:space="preserve"> о местоположении границ которого внесены в Единый государственный </w:t>
      </w:r>
      <w:r>
        <w:rPr>
          <w:rFonts w:ascii="Times New Roman" w:hAnsi="Times New Roman"/>
          <w:bCs/>
          <w:sz w:val="28"/>
          <w:szCs w:val="28"/>
          <w:lang w:eastAsia="en-US"/>
        </w:rPr>
        <w:lastRenderedPageBreak/>
        <w:t xml:space="preserve">реестр недвижимости, на расстоянии 5 метров от границ земельного участка по его периметру; </w:t>
      </w:r>
    </w:p>
    <w:p w:rsidR="00976298" w:rsidRDefault="00976298" w:rsidP="00976298">
      <w:pPr>
        <w:pStyle w:val="ConsPlusNormal"/>
        <w:jc w:val="both"/>
        <w:rPr>
          <w:rFonts w:ascii="Times New Roman" w:hAnsi="Times New Roman"/>
          <w:bCs/>
          <w:sz w:val="28"/>
          <w:szCs w:val="28"/>
          <w:lang w:eastAsia="en-US"/>
        </w:rPr>
      </w:pPr>
      <w:r>
        <w:rPr>
          <w:rFonts w:ascii="Times New Roman" w:hAnsi="Times New Roman"/>
          <w:bCs/>
          <w:sz w:val="28"/>
          <w:szCs w:val="28"/>
          <w:lang w:eastAsia="en-US"/>
        </w:rPr>
        <w:t xml:space="preserve">- отдельно стоящих нежилых зданий, строений, сооружений, находящихся на земельном участке, </w:t>
      </w:r>
      <w:proofErr w:type="gramStart"/>
      <w:r>
        <w:rPr>
          <w:rFonts w:ascii="Times New Roman" w:hAnsi="Times New Roman"/>
          <w:bCs/>
          <w:sz w:val="28"/>
          <w:szCs w:val="28"/>
          <w:lang w:eastAsia="en-US"/>
        </w:rPr>
        <w:t>сведения</w:t>
      </w:r>
      <w:proofErr w:type="gramEnd"/>
      <w:r>
        <w:rPr>
          <w:rFonts w:ascii="Times New Roman" w:hAnsi="Times New Roman"/>
          <w:bCs/>
          <w:sz w:val="28"/>
          <w:szCs w:val="28"/>
          <w:lang w:eastAsia="en-US"/>
        </w:rPr>
        <w:t xml:space="preserve">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976298" w:rsidRDefault="00976298" w:rsidP="00976298">
      <w:pPr>
        <w:pStyle w:val="ConsPlusNormal"/>
        <w:jc w:val="both"/>
        <w:rPr>
          <w:rFonts w:ascii="Times New Roman" w:hAnsi="Times New Roman"/>
          <w:bCs/>
          <w:sz w:val="28"/>
          <w:szCs w:val="28"/>
          <w:lang w:eastAsia="en-US"/>
        </w:rPr>
      </w:pPr>
      <w:r>
        <w:rPr>
          <w:rFonts w:ascii="Times New Roman" w:hAnsi="Times New Roman"/>
          <w:bCs/>
          <w:sz w:val="28"/>
          <w:szCs w:val="28"/>
          <w:lang w:eastAsia="en-US"/>
        </w:rPr>
        <w:t xml:space="preserve">- объектов социального назначения, находящихся на земельном участке, </w:t>
      </w:r>
      <w:proofErr w:type="gramStart"/>
      <w:r>
        <w:rPr>
          <w:rFonts w:ascii="Times New Roman" w:hAnsi="Times New Roman"/>
          <w:bCs/>
          <w:sz w:val="28"/>
          <w:szCs w:val="28"/>
          <w:lang w:eastAsia="en-US"/>
        </w:rPr>
        <w:t>сведения</w:t>
      </w:r>
      <w:proofErr w:type="gramEnd"/>
      <w:r>
        <w:rPr>
          <w:rFonts w:ascii="Times New Roman" w:hAnsi="Times New Roman"/>
          <w:bCs/>
          <w:sz w:val="28"/>
          <w:szCs w:val="28"/>
          <w:lang w:eastAsia="en-US"/>
        </w:rPr>
        <w:t xml:space="preserve">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976298" w:rsidRDefault="00976298" w:rsidP="00976298">
      <w:pPr>
        <w:pStyle w:val="ConsPlusNormal"/>
        <w:jc w:val="both"/>
        <w:rPr>
          <w:rFonts w:ascii="Times New Roman" w:hAnsi="Times New Roman"/>
          <w:bCs/>
          <w:sz w:val="28"/>
          <w:szCs w:val="28"/>
          <w:lang w:eastAsia="en-US"/>
        </w:rPr>
      </w:pPr>
      <w:r>
        <w:rPr>
          <w:rFonts w:ascii="Times New Roman" w:hAnsi="Times New Roman"/>
          <w:bCs/>
          <w:sz w:val="28"/>
          <w:szCs w:val="28"/>
          <w:lang w:eastAsia="en-US"/>
        </w:rPr>
        <w:t>- парков, скверов на расстоянии 5 метров от границ земельного участка по его периметру;</w:t>
      </w:r>
    </w:p>
    <w:p w:rsidR="00976298" w:rsidRDefault="00976298" w:rsidP="00976298">
      <w:pPr>
        <w:pStyle w:val="ConsPlusNormal"/>
        <w:jc w:val="both"/>
        <w:rPr>
          <w:rFonts w:ascii="Times New Roman" w:hAnsi="Times New Roman"/>
          <w:bCs/>
          <w:sz w:val="28"/>
          <w:szCs w:val="28"/>
          <w:lang w:eastAsia="en-US"/>
        </w:rPr>
      </w:pPr>
      <w:r>
        <w:rPr>
          <w:rFonts w:ascii="Times New Roman" w:hAnsi="Times New Roman"/>
          <w:bCs/>
          <w:sz w:val="28"/>
          <w:szCs w:val="28"/>
          <w:lang w:eastAsia="en-US"/>
        </w:rPr>
        <w:t xml:space="preserve">- земельных участков строительных площадок, </w:t>
      </w:r>
      <w:proofErr w:type="gramStart"/>
      <w:r>
        <w:rPr>
          <w:rFonts w:ascii="Times New Roman" w:hAnsi="Times New Roman"/>
          <w:bCs/>
          <w:sz w:val="28"/>
          <w:szCs w:val="28"/>
          <w:lang w:eastAsia="en-US"/>
        </w:rPr>
        <w:t>сведения</w:t>
      </w:r>
      <w:proofErr w:type="gramEnd"/>
      <w:r>
        <w:rPr>
          <w:rFonts w:ascii="Times New Roman" w:hAnsi="Times New Roman"/>
          <w:bCs/>
          <w:sz w:val="28"/>
          <w:szCs w:val="28"/>
          <w:lang w:eastAsia="en-US"/>
        </w:rPr>
        <w:t xml:space="preserve"> о местоположении границ которых внесены в Единый государственный реестр недвижимости, на расстоянии 10 метров от границ земельного участка по его периметру.</w:t>
      </w:r>
    </w:p>
    <w:p w:rsidR="00976298" w:rsidRDefault="00976298" w:rsidP="00976298">
      <w:pPr>
        <w:ind w:firstLine="720"/>
        <w:jc w:val="both"/>
        <w:rPr>
          <w:bCs/>
          <w:sz w:val="28"/>
          <w:szCs w:val="28"/>
          <w:lang w:eastAsia="en-US"/>
        </w:rPr>
      </w:pPr>
      <w:r>
        <w:rPr>
          <w:bCs/>
          <w:sz w:val="28"/>
          <w:szCs w:val="28"/>
          <w:lang w:eastAsia="en-US"/>
        </w:rPr>
        <w:t xml:space="preserve">1.7. </w:t>
      </w:r>
      <w:proofErr w:type="gramStart"/>
      <w:r>
        <w:rPr>
          <w:bCs/>
          <w:sz w:val="28"/>
          <w:szCs w:val="28"/>
          <w:lang w:eastAsia="en-US"/>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roofErr w:type="gramEnd"/>
    </w:p>
    <w:p w:rsidR="00976298" w:rsidRDefault="00976298" w:rsidP="00976298">
      <w:pPr>
        <w:ind w:firstLine="720"/>
        <w:jc w:val="both"/>
        <w:rPr>
          <w:bCs/>
          <w:sz w:val="28"/>
          <w:szCs w:val="28"/>
          <w:lang w:eastAsia="en-US"/>
        </w:rPr>
      </w:pPr>
      <w:r>
        <w:rPr>
          <w:bCs/>
          <w:sz w:val="28"/>
          <w:szCs w:val="28"/>
          <w:lang w:eastAsia="en-US"/>
        </w:rPr>
        <w:t>1.8. Форма описания границ прилегающей территории установлена в соответствии с приложением к настоящим Правилам и представляет собой текстовую часть и графическое изображение границ прилегающей территории.</w:t>
      </w:r>
    </w:p>
    <w:p w:rsidR="00976298" w:rsidRDefault="00976298" w:rsidP="00976298">
      <w:pPr>
        <w:ind w:firstLine="720"/>
        <w:jc w:val="both"/>
        <w:rPr>
          <w:bCs/>
          <w:sz w:val="28"/>
          <w:szCs w:val="28"/>
          <w:lang w:eastAsia="en-US"/>
        </w:rPr>
      </w:pPr>
      <w:r>
        <w:rPr>
          <w:bCs/>
          <w:sz w:val="28"/>
          <w:szCs w:val="28"/>
          <w:lang w:eastAsia="en-US"/>
        </w:rPr>
        <w:t xml:space="preserve">1.9. </w:t>
      </w:r>
      <w:r>
        <w:rPr>
          <w:iCs/>
          <w:sz w:val="28"/>
          <w:szCs w:val="28"/>
          <w:lang w:eastAsia="en-US"/>
        </w:rPr>
        <w:t>Подготовка описаний границ прилегающих территорий осуществляется Администрацией Стретенского сельсовета</w:t>
      </w:r>
      <w:r>
        <w:rPr>
          <w:bCs/>
          <w:sz w:val="28"/>
          <w:szCs w:val="28"/>
          <w:lang w:eastAsia="en-US"/>
        </w:rPr>
        <w:t xml:space="preserve">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976298" w:rsidRDefault="00976298" w:rsidP="00976298">
      <w:pPr>
        <w:ind w:firstLine="720"/>
        <w:jc w:val="both"/>
        <w:rPr>
          <w:bCs/>
          <w:sz w:val="28"/>
          <w:szCs w:val="28"/>
          <w:lang w:eastAsia="en-US"/>
        </w:rPr>
      </w:pPr>
      <w:r>
        <w:rPr>
          <w:bCs/>
          <w:sz w:val="28"/>
          <w:szCs w:val="28"/>
          <w:lang w:eastAsia="en-US"/>
        </w:rPr>
        <w:t xml:space="preserve">При подготовке описания границ прилегающей территории </w:t>
      </w:r>
      <w:r>
        <w:rPr>
          <w:bCs/>
          <w:sz w:val="28"/>
          <w:szCs w:val="28"/>
          <w:lang w:eastAsia="en-US"/>
        </w:rPr>
        <w:lastRenderedPageBreak/>
        <w:t>учитываются материалы и сведения:</w:t>
      </w:r>
    </w:p>
    <w:p w:rsidR="00976298" w:rsidRDefault="00976298" w:rsidP="00976298">
      <w:pPr>
        <w:ind w:firstLine="720"/>
        <w:jc w:val="both"/>
        <w:rPr>
          <w:bCs/>
          <w:sz w:val="28"/>
          <w:szCs w:val="28"/>
          <w:lang w:eastAsia="en-US"/>
        </w:rPr>
      </w:pPr>
      <w:r>
        <w:rPr>
          <w:bCs/>
          <w:sz w:val="28"/>
          <w:szCs w:val="28"/>
          <w:lang w:eastAsia="en-US"/>
        </w:rPr>
        <w:t>утвержденных документов территориального планирования;</w:t>
      </w:r>
    </w:p>
    <w:p w:rsidR="00976298" w:rsidRDefault="00976298" w:rsidP="00976298">
      <w:pPr>
        <w:ind w:firstLine="720"/>
        <w:jc w:val="both"/>
        <w:rPr>
          <w:bCs/>
          <w:sz w:val="28"/>
          <w:szCs w:val="28"/>
          <w:lang w:eastAsia="en-US"/>
        </w:rPr>
      </w:pPr>
      <w:r>
        <w:rPr>
          <w:bCs/>
          <w:sz w:val="28"/>
          <w:szCs w:val="28"/>
          <w:lang w:eastAsia="en-US"/>
        </w:rPr>
        <w:t>правил землепользования и застройки;</w:t>
      </w:r>
    </w:p>
    <w:p w:rsidR="00976298" w:rsidRDefault="00976298" w:rsidP="00976298">
      <w:pPr>
        <w:ind w:firstLine="720"/>
        <w:jc w:val="both"/>
        <w:rPr>
          <w:bCs/>
          <w:sz w:val="28"/>
          <w:szCs w:val="28"/>
          <w:lang w:eastAsia="en-US"/>
        </w:rPr>
      </w:pPr>
      <w:r>
        <w:rPr>
          <w:bCs/>
          <w:sz w:val="28"/>
          <w:szCs w:val="28"/>
          <w:lang w:eastAsia="en-US"/>
        </w:rPr>
        <w:t>проектов планировки территории;</w:t>
      </w:r>
    </w:p>
    <w:p w:rsidR="00976298" w:rsidRDefault="00976298" w:rsidP="00976298">
      <w:pPr>
        <w:ind w:firstLine="720"/>
        <w:jc w:val="both"/>
        <w:rPr>
          <w:bCs/>
          <w:sz w:val="28"/>
          <w:szCs w:val="28"/>
          <w:lang w:eastAsia="en-US"/>
        </w:rPr>
      </w:pPr>
      <w:r>
        <w:rPr>
          <w:bCs/>
          <w:sz w:val="28"/>
          <w:szCs w:val="28"/>
          <w:lang w:eastAsia="en-US"/>
        </w:rPr>
        <w:t>землеустроительной документации;</w:t>
      </w:r>
    </w:p>
    <w:p w:rsidR="00976298" w:rsidRDefault="00976298" w:rsidP="00976298">
      <w:pPr>
        <w:ind w:firstLine="720"/>
        <w:jc w:val="both"/>
        <w:rPr>
          <w:bCs/>
          <w:sz w:val="28"/>
          <w:szCs w:val="28"/>
          <w:lang w:eastAsia="en-US"/>
        </w:rPr>
      </w:pPr>
      <w:r>
        <w:rPr>
          <w:bCs/>
          <w:sz w:val="28"/>
          <w:szCs w:val="28"/>
          <w:lang w:eastAsia="en-US"/>
        </w:rPr>
        <w:t>положения об особо охраняемой природной территории;</w:t>
      </w:r>
    </w:p>
    <w:p w:rsidR="00976298" w:rsidRDefault="00976298" w:rsidP="00976298">
      <w:pPr>
        <w:ind w:firstLine="720"/>
        <w:jc w:val="both"/>
        <w:rPr>
          <w:bCs/>
          <w:sz w:val="28"/>
          <w:szCs w:val="28"/>
          <w:lang w:eastAsia="en-US"/>
        </w:rPr>
      </w:pPr>
      <w:r>
        <w:rPr>
          <w:bCs/>
          <w:sz w:val="28"/>
          <w:szCs w:val="28"/>
          <w:lang w:eastAsia="en-US"/>
        </w:rPr>
        <w:t>о зонах с особыми условиями использования территории;</w:t>
      </w:r>
    </w:p>
    <w:p w:rsidR="00976298" w:rsidRDefault="00976298" w:rsidP="00976298">
      <w:pPr>
        <w:ind w:firstLine="720"/>
        <w:jc w:val="both"/>
        <w:rPr>
          <w:bCs/>
          <w:sz w:val="28"/>
          <w:szCs w:val="28"/>
          <w:lang w:eastAsia="en-US"/>
        </w:rPr>
      </w:pPr>
      <w:r>
        <w:rPr>
          <w:bCs/>
          <w:sz w:val="28"/>
          <w:szCs w:val="28"/>
          <w:lang w:eastAsia="en-US"/>
        </w:rPr>
        <w:t>о земельных участках общего пользования и территориях общего пользования, красных линиях;</w:t>
      </w:r>
    </w:p>
    <w:p w:rsidR="00976298" w:rsidRDefault="00976298" w:rsidP="00976298">
      <w:pPr>
        <w:ind w:firstLine="720"/>
        <w:jc w:val="both"/>
        <w:rPr>
          <w:bCs/>
          <w:sz w:val="28"/>
          <w:szCs w:val="28"/>
          <w:lang w:eastAsia="en-US"/>
        </w:rPr>
      </w:pPr>
      <w:r>
        <w:rPr>
          <w:bCs/>
          <w:sz w:val="28"/>
          <w:szCs w:val="28"/>
          <w:lang w:eastAsia="en-US"/>
        </w:rPr>
        <w:t>о местоположении границ прилегающих земельных участков;</w:t>
      </w:r>
    </w:p>
    <w:p w:rsidR="00976298" w:rsidRDefault="00976298" w:rsidP="00976298">
      <w:pPr>
        <w:ind w:firstLine="720"/>
        <w:jc w:val="both"/>
        <w:rPr>
          <w:bCs/>
          <w:sz w:val="28"/>
          <w:szCs w:val="28"/>
          <w:lang w:eastAsia="en-US"/>
        </w:rPr>
      </w:pPr>
      <w:r>
        <w:rPr>
          <w:bCs/>
          <w:sz w:val="28"/>
          <w:szCs w:val="28"/>
          <w:lang w:eastAsia="en-US"/>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Красноярского края, адресными инвестиционными программами), объектов незавершенного строительства.</w:t>
      </w:r>
    </w:p>
    <w:p w:rsidR="00976298" w:rsidRDefault="00976298" w:rsidP="00976298">
      <w:pPr>
        <w:ind w:firstLine="720"/>
        <w:jc w:val="both"/>
        <w:rPr>
          <w:bCs/>
          <w:sz w:val="28"/>
          <w:szCs w:val="28"/>
          <w:lang w:eastAsia="en-US"/>
        </w:rPr>
      </w:pPr>
      <w:r>
        <w:rPr>
          <w:bCs/>
          <w:sz w:val="28"/>
          <w:szCs w:val="28"/>
          <w:lang w:eastAsia="en-US"/>
        </w:rPr>
        <w:t>Подготовка описания границ прилегающей территории осуществляется с использованием технологических и программных средств.</w:t>
      </w:r>
    </w:p>
    <w:p w:rsidR="00976298" w:rsidRDefault="00976298" w:rsidP="00976298">
      <w:pPr>
        <w:ind w:firstLine="720"/>
        <w:jc w:val="both"/>
        <w:rPr>
          <w:bCs/>
          <w:sz w:val="28"/>
          <w:szCs w:val="28"/>
          <w:lang w:eastAsia="en-US"/>
        </w:rPr>
      </w:pPr>
      <w:r>
        <w:rPr>
          <w:bCs/>
          <w:sz w:val="28"/>
          <w:szCs w:val="28"/>
          <w:lang w:eastAsia="en-US"/>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976298" w:rsidRDefault="00976298" w:rsidP="00976298">
      <w:pPr>
        <w:jc w:val="both"/>
        <w:rPr>
          <w:color w:val="000000"/>
          <w:sz w:val="28"/>
          <w:szCs w:val="28"/>
        </w:rPr>
      </w:pPr>
      <w:r>
        <w:rPr>
          <w:bCs/>
          <w:sz w:val="28"/>
          <w:szCs w:val="28"/>
          <w:lang w:eastAsia="en-US"/>
        </w:rPr>
        <w:t xml:space="preserve">      1.10. </w:t>
      </w:r>
      <w:r>
        <w:rPr>
          <w:color w:val="000000"/>
          <w:sz w:val="28"/>
          <w:szCs w:val="28"/>
        </w:rPr>
        <w:t xml:space="preserve">Организация благоустройства территории  Стретенского сельсовета Нижнеингашского района Красноярского края осуществляется в соответствии с требованиями альбомов </w:t>
      </w:r>
      <w:proofErr w:type="gramStart"/>
      <w:r>
        <w:rPr>
          <w:color w:val="000000"/>
          <w:sz w:val="28"/>
          <w:szCs w:val="28"/>
        </w:rPr>
        <w:t>архитектурных решений</w:t>
      </w:r>
      <w:proofErr w:type="gramEnd"/>
      <w:r>
        <w:rPr>
          <w:color w:val="000000"/>
          <w:sz w:val="28"/>
          <w:szCs w:val="28"/>
        </w:rPr>
        <w:t xml:space="preserve"> по благоустройству общественных пространств, стандартов благоустройства улиц Стретенского сельсовета, а также иных документов, регламентирующих требования к выбору элементов благоустройства, утвержденных местной администрацией».</w:t>
      </w:r>
    </w:p>
    <w:p w:rsidR="00976298" w:rsidRDefault="00976298" w:rsidP="00976298">
      <w:pPr>
        <w:ind w:firstLine="720"/>
        <w:jc w:val="both"/>
        <w:rPr>
          <w:bCs/>
          <w:sz w:val="28"/>
          <w:szCs w:val="28"/>
          <w:lang w:eastAsia="en-US"/>
        </w:rPr>
      </w:pPr>
      <w:r>
        <w:rPr>
          <w:bCs/>
          <w:sz w:val="28"/>
          <w:szCs w:val="28"/>
          <w:lang w:eastAsia="en-US"/>
        </w:rPr>
        <w:t>В текстовой части описания границ прилегающей территории приводятся:</w:t>
      </w:r>
    </w:p>
    <w:p w:rsidR="00976298" w:rsidRDefault="00976298" w:rsidP="00976298">
      <w:pPr>
        <w:ind w:firstLine="720"/>
        <w:jc w:val="both"/>
        <w:rPr>
          <w:bCs/>
          <w:sz w:val="28"/>
          <w:szCs w:val="28"/>
          <w:lang w:eastAsia="en-US"/>
        </w:rPr>
      </w:pPr>
      <w:proofErr w:type="gramStart"/>
      <w:r>
        <w:rPr>
          <w:bCs/>
          <w:sz w:val="28"/>
          <w:szCs w:val="28"/>
          <w:lang w:eastAsia="en-US"/>
        </w:rPr>
        <w:t xml:space="preserve">1) местоположение прилегающей территории, кадастровый номер </w:t>
      </w:r>
      <w:r>
        <w:rPr>
          <w:bCs/>
          <w:sz w:val="28"/>
          <w:szCs w:val="28"/>
          <w:lang w:eastAsia="en-US"/>
        </w:rPr>
        <w:lastRenderedPageBreak/>
        <w:t>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обозначение места расположения данных объектов с указанием наименования (наименований) и вида (видов) объекта (объектов);</w:t>
      </w:r>
      <w:proofErr w:type="gramEnd"/>
    </w:p>
    <w:p w:rsidR="00976298" w:rsidRDefault="00976298" w:rsidP="00976298">
      <w:pPr>
        <w:ind w:firstLine="720"/>
        <w:jc w:val="both"/>
        <w:rPr>
          <w:bCs/>
          <w:sz w:val="28"/>
          <w:szCs w:val="28"/>
          <w:lang w:eastAsia="en-US"/>
        </w:rPr>
      </w:pPr>
      <w:proofErr w:type="gramStart"/>
      <w:r>
        <w:rPr>
          <w:bCs/>
          <w:sz w:val="28"/>
          <w:szCs w:val="28"/>
          <w:lang w:eastAsia="en-US"/>
        </w:rPr>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roofErr w:type="gramEnd"/>
    </w:p>
    <w:p w:rsidR="00976298" w:rsidRDefault="00976298" w:rsidP="00976298">
      <w:pPr>
        <w:ind w:firstLine="720"/>
        <w:jc w:val="both"/>
        <w:rPr>
          <w:bCs/>
          <w:sz w:val="28"/>
          <w:szCs w:val="28"/>
          <w:lang w:eastAsia="en-US"/>
        </w:rPr>
      </w:pPr>
      <w:r>
        <w:rPr>
          <w:bCs/>
          <w:sz w:val="28"/>
          <w:szCs w:val="28"/>
          <w:lang w:eastAsia="en-US"/>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976298" w:rsidRDefault="00976298" w:rsidP="00976298">
      <w:pPr>
        <w:ind w:firstLine="720"/>
        <w:jc w:val="both"/>
        <w:rPr>
          <w:bCs/>
          <w:sz w:val="28"/>
          <w:szCs w:val="28"/>
          <w:lang w:eastAsia="en-US"/>
        </w:rPr>
      </w:pPr>
      <w:r>
        <w:rPr>
          <w:bCs/>
          <w:sz w:val="28"/>
          <w:szCs w:val="28"/>
          <w:lang w:eastAsia="en-US"/>
        </w:rPr>
        <w:t>4) изображение границ прилегающей территории, условные обозначения, примененные при подготовке изображения;</w:t>
      </w:r>
    </w:p>
    <w:p w:rsidR="00976298" w:rsidRDefault="00976298" w:rsidP="00976298">
      <w:pPr>
        <w:ind w:firstLine="720"/>
        <w:jc w:val="both"/>
        <w:rPr>
          <w:bCs/>
          <w:sz w:val="28"/>
          <w:szCs w:val="28"/>
          <w:lang w:eastAsia="en-US"/>
        </w:rPr>
      </w:pPr>
      <w:r>
        <w:rPr>
          <w:bCs/>
          <w:sz w:val="28"/>
          <w:szCs w:val="28"/>
          <w:lang w:eastAsia="en-US"/>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976298" w:rsidRDefault="00976298" w:rsidP="00976298">
      <w:pPr>
        <w:ind w:firstLine="720"/>
        <w:jc w:val="both"/>
        <w:rPr>
          <w:bCs/>
          <w:sz w:val="28"/>
          <w:szCs w:val="28"/>
          <w:lang w:eastAsia="en-US"/>
        </w:rPr>
      </w:pPr>
      <w:r>
        <w:rPr>
          <w:bCs/>
          <w:sz w:val="28"/>
          <w:szCs w:val="28"/>
          <w:lang w:eastAsia="en-US"/>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976298" w:rsidRDefault="00976298" w:rsidP="00976298">
      <w:pPr>
        <w:pStyle w:val="ConsPlusNormal"/>
        <w:jc w:val="center"/>
        <w:rPr>
          <w:rFonts w:ascii="Times New Roman" w:hAnsi="Times New Roman"/>
          <w:b/>
          <w:sz w:val="28"/>
          <w:szCs w:val="28"/>
        </w:rPr>
      </w:pPr>
      <w:r>
        <w:rPr>
          <w:rFonts w:ascii="Times New Roman" w:hAnsi="Times New Roman"/>
          <w:b/>
          <w:sz w:val="28"/>
          <w:szCs w:val="28"/>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976298" w:rsidRDefault="00976298" w:rsidP="00976298">
      <w:pPr>
        <w:pStyle w:val="ConsPlusNormal"/>
        <w:jc w:val="both"/>
        <w:rPr>
          <w:rFonts w:ascii="Times New Roman" w:hAnsi="Times New Roman"/>
          <w:sz w:val="28"/>
          <w:szCs w:val="28"/>
          <w:lang w:eastAsia="en-US"/>
        </w:rPr>
      </w:pPr>
    </w:p>
    <w:p w:rsidR="00976298" w:rsidRDefault="00976298" w:rsidP="00976298">
      <w:pPr>
        <w:pStyle w:val="ConsPlusNormal"/>
        <w:jc w:val="center"/>
        <w:rPr>
          <w:rFonts w:ascii="Times New Roman" w:hAnsi="Times New Roman"/>
          <w:b/>
          <w:sz w:val="28"/>
          <w:szCs w:val="28"/>
          <w:lang w:eastAsia="en-US"/>
        </w:rPr>
      </w:pPr>
      <w:r>
        <w:rPr>
          <w:rFonts w:ascii="Times New Roman" w:hAnsi="Times New Roman"/>
          <w:b/>
          <w:sz w:val="28"/>
          <w:szCs w:val="28"/>
          <w:lang w:eastAsia="en-US"/>
        </w:rPr>
        <w:t>2.1. Благоустройство территорий общественного назначения</w:t>
      </w:r>
    </w:p>
    <w:p w:rsidR="00976298" w:rsidRDefault="00976298" w:rsidP="00976298">
      <w:pPr>
        <w:pStyle w:val="ConsPlusNormal"/>
        <w:jc w:val="center"/>
        <w:rPr>
          <w:rFonts w:ascii="Times New Roman" w:hAnsi="Times New Roman"/>
          <w:sz w:val="28"/>
          <w:szCs w:val="28"/>
          <w:lang w:eastAsia="en-US"/>
        </w:rPr>
      </w:pPr>
    </w:p>
    <w:p w:rsidR="00976298" w:rsidRDefault="00976298" w:rsidP="00976298">
      <w:pPr>
        <w:ind w:firstLine="720"/>
        <w:jc w:val="both"/>
        <w:rPr>
          <w:sz w:val="28"/>
          <w:szCs w:val="28"/>
          <w:lang w:eastAsia="en-US"/>
        </w:rPr>
      </w:pPr>
      <w:r>
        <w:rPr>
          <w:sz w:val="28"/>
          <w:szCs w:val="28"/>
          <w:lang w:eastAsia="en-US"/>
        </w:rPr>
        <w:t xml:space="preserve">2.1.1. Проекты благоустройства территорий общественных пространств разрабатываются на основании предварительных </w:t>
      </w:r>
      <w:proofErr w:type="spellStart"/>
      <w:r>
        <w:rPr>
          <w:sz w:val="28"/>
          <w:szCs w:val="28"/>
          <w:lang w:eastAsia="en-US"/>
        </w:rPr>
        <w:t>предпроектных</w:t>
      </w:r>
      <w:proofErr w:type="spellEnd"/>
      <w:r>
        <w:rPr>
          <w:sz w:val="28"/>
          <w:szCs w:val="28"/>
          <w:lang w:eastAsia="en-US"/>
        </w:rPr>
        <w:t xml:space="preserve"> исследований, определяющих потребности жителей и </w:t>
      </w:r>
      <w:r>
        <w:rPr>
          <w:sz w:val="28"/>
          <w:szCs w:val="28"/>
          <w:lang w:eastAsia="en-US"/>
        </w:rPr>
        <w:lastRenderedPageBreak/>
        <w:t>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976298" w:rsidRDefault="00976298" w:rsidP="00976298">
      <w:pPr>
        <w:ind w:firstLine="720"/>
        <w:jc w:val="both"/>
        <w:rPr>
          <w:sz w:val="28"/>
          <w:szCs w:val="28"/>
          <w:lang w:eastAsia="en-US"/>
        </w:rPr>
      </w:pPr>
      <w:r>
        <w:rPr>
          <w:sz w:val="28"/>
          <w:szCs w:val="28"/>
          <w:lang w:eastAsia="en-US"/>
        </w:rPr>
        <w:t>2.1.2. Перечень конструктивных элементов внешнего благоустройства на территории общественных пространств  сельсовета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976298" w:rsidRDefault="00976298" w:rsidP="00976298">
      <w:pPr>
        <w:ind w:firstLine="720"/>
        <w:jc w:val="center"/>
        <w:rPr>
          <w:sz w:val="28"/>
          <w:szCs w:val="28"/>
          <w:lang w:eastAsia="en-US"/>
        </w:rPr>
      </w:pPr>
      <w:r>
        <w:rPr>
          <w:b/>
          <w:sz w:val="28"/>
          <w:szCs w:val="28"/>
          <w:lang w:eastAsia="en-US"/>
        </w:rPr>
        <w:t>2.2. Благоустройство территорий жилого назначения</w:t>
      </w:r>
    </w:p>
    <w:p w:rsidR="00976298" w:rsidRDefault="00976298" w:rsidP="00976298">
      <w:pPr>
        <w:ind w:firstLine="720"/>
        <w:jc w:val="both"/>
        <w:rPr>
          <w:sz w:val="28"/>
          <w:szCs w:val="28"/>
          <w:lang w:eastAsia="en-US"/>
        </w:rPr>
      </w:pPr>
      <w:r>
        <w:rPr>
          <w:sz w:val="28"/>
          <w:szCs w:val="28"/>
          <w:lang w:eastAsia="en-US"/>
        </w:rPr>
        <w:t>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w:t>
      </w:r>
    </w:p>
    <w:p w:rsidR="00976298" w:rsidRDefault="00976298" w:rsidP="00976298">
      <w:pPr>
        <w:ind w:firstLine="720"/>
        <w:jc w:val="both"/>
        <w:rPr>
          <w:sz w:val="28"/>
          <w:szCs w:val="28"/>
          <w:lang w:eastAsia="en-US"/>
        </w:rPr>
      </w:pPr>
      <w:r>
        <w:rPr>
          <w:sz w:val="28"/>
          <w:szCs w:val="28"/>
          <w:lang w:eastAsia="en-US"/>
        </w:rPr>
        <w:t xml:space="preserve">2.2.2. Перечень элементов благоустройства на территории пешеходных коммуникаций и участков учреждений обслуживания включает: </w:t>
      </w:r>
    </w:p>
    <w:p w:rsidR="00976298" w:rsidRDefault="00976298" w:rsidP="00976298">
      <w:pPr>
        <w:ind w:firstLine="720"/>
        <w:jc w:val="both"/>
        <w:rPr>
          <w:sz w:val="28"/>
          <w:szCs w:val="28"/>
          <w:lang w:eastAsia="en-US"/>
        </w:rPr>
      </w:pPr>
      <w:r>
        <w:rPr>
          <w:sz w:val="28"/>
          <w:szCs w:val="28"/>
          <w:lang w:eastAsia="en-US"/>
        </w:rPr>
        <w:t>- твердые виды покрытия;</w:t>
      </w:r>
    </w:p>
    <w:p w:rsidR="00976298" w:rsidRDefault="00976298" w:rsidP="00976298">
      <w:pPr>
        <w:ind w:firstLine="720"/>
        <w:jc w:val="both"/>
        <w:rPr>
          <w:sz w:val="28"/>
          <w:szCs w:val="28"/>
          <w:lang w:eastAsia="en-US"/>
        </w:rPr>
      </w:pPr>
      <w:r>
        <w:rPr>
          <w:sz w:val="28"/>
          <w:szCs w:val="28"/>
          <w:lang w:eastAsia="en-US"/>
        </w:rPr>
        <w:t>- элементы сопряжения поверхностей;</w:t>
      </w:r>
    </w:p>
    <w:p w:rsidR="00976298" w:rsidRDefault="00976298" w:rsidP="00976298">
      <w:pPr>
        <w:ind w:firstLine="720"/>
        <w:jc w:val="both"/>
        <w:rPr>
          <w:sz w:val="28"/>
          <w:szCs w:val="28"/>
          <w:lang w:eastAsia="en-US"/>
        </w:rPr>
      </w:pPr>
      <w:r>
        <w:rPr>
          <w:sz w:val="28"/>
          <w:szCs w:val="28"/>
          <w:lang w:eastAsia="en-US"/>
        </w:rPr>
        <w:t>- урны;</w:t>
      </w:r>
    </w:p>
    <w:p w:rsidR="00976298" w:rsidRDefault="00976298" w:rsidP="00976298">
      <w:pPr>
        <w:ind w:firstLine="720"/>
        <w:jc w:val="both"/>
        <w:rPr>
          <w:sz w:val="28"/>
          <w:szCs w:val="28"/>
          <w:lang w:eastAsia="en-US"/>
        </w:rPr>
      </w:pPr>
      <w:r>
        <w:rPr>
          <w:sz w:val="28"/>
          <w:szCs w:val="28"/>
          <w:lang w:eastAsia="en-US"/>
        </w:rPr>
        <w:t>- малые контейнеры для мусора;</w:t>
      </w:r>
    </w:p>
    <w:p w:rsidR="00976298" w:rsidRDefault="00976298" w:rsidP="00976298">
      <w:pPr>
        <w:ind w:firstLine="720"/>
        <w:jc w:val="both"/>
        <w:rPr>
          <w:sz w:val="28"/>
          <w:szCs w:val="28"/>
          <w:lang w:eastAsia="en-US"/>
        </w:rPr>
      </w:pPr>
      <w:r>
        <w:rPr>
          <w:sz w:val="28"/>
          <w:szCs w:val="28"/>
          <w:lang w:eastAsia="en-US"/>
        </w:rPr>
        <w:t>- осветительное оборудование;</w:t>
      </w:r>
    </w:p>
    <w:p w:rsidR="00976298" w:rsidRDefault="00976298" w:rsidP="00976298">
      <w:pPr>
        <w:ind w:firstLine="720"/>
        <w:jc w:val="both"/>
        <w:rPr>
          <w:sz w:val="28"/>
          <w:szCs w:val="28"/>
          <w:lang w:eastAsia="en-US"/>
        </w:rPr>
      </w:pPr>
      <w:r>
        <w:rPr>
          <w:sz w:val="28"/>
          <w:szCs w:val="28"/>
          <w:lang w:eastAsia="en-US"/>
        </w:rPr>
        <w:t xml:space="preserve">- носители информации. </w:t>
      </w:r>
    </w:p>
    <w:p w:rsidR="00976298" w:rsidRDefault="00976298" w:rsidP="00976298">
      <w:pPr>
        <w:ind w:firstLine="720"/>
        <w:jc w:val="both"/>
        <w:rPr>
          <w:sz w:val="28"/>
          <w:szCs w:val="28"/>
          <w:lang w:eastAsia="en-US"/>
        </w:rPr>
      </w:pPr>
      <w:r>
        <w:rPr>
          <w:sz w:val="28"/>
          <w:szCs w:val="28"/>
          <w:lang w:eastAsia="en-US"/>
        </w:rPr>
        <w:t xml:space="preserve">2.2.3.Безопасность общественных пространств на территориях жилого назначения обеспечивается их </w:t>
      </w:r>
      <w:proofErr w:type="spellStart"/>
      <w:r>
        <w:rPr>
          <w:sz w:val="28"/>
          <w:szCs w:val="28"/>
          <w:lang w:eastAsia="en-US"/>
        </w:rPr>
        <w:t>просматриваемостью</w:t>
      </w:r>
      <w:proofErr w:type="spellEnd"/>
      <w:r>
        <w:rPr>
          <w:sz w:val="28"/>
          <w:szCs w:val="28"/>
          <w:lang w:eastAsia="en-US"/>
        </w:rPr>
        <w:t xml:space="preserve"> со стороны окон жилых домов, а также со стороны прилегающих общественных пространств в сочетании с освещенностью.</w:t>
      </w:r>
    </w:p>
    <w:p w:rsidR="00976298" w:rsidRDefault="00976298" w:rsidP="00976298">
      <w:pPr>
        <w:spacing w:line="240" w:lineRule="exact"/>
        <w:ind w:firstLine="720"/>
        <w:jc w:val="center"/>
        <w:rPr>
          <w:b/>
          <w:sz w:val="28"/>
          <w:szCs w:val="28"/>
          <w:lang w:eastAsia="en-US"/>
        </w:rPr>
      </w:pPr>
      <w:r>
        <w:rPr>
          <w:b/>
          <w:sz w:val="28"/>
          <w:szCs w:val="28"/>
          <w:lang w:eastAsia="en-US"/>
        </w:rPr>
        <w:lastRenderedPageBreak/>
        <w:t>2.3. Благоустройство территорий рекреационного назначения</w:t>
      </w:r>
    </w:p>
    <w:p w:rsidR="00976298" w:rsidRDefault="00976298" w:rsidP="00976298">
      <w:pPr>
        <w:pStyle w:val="ConsPlusNormal"/>
        <w:spacing w:line="240" w:lineRule="exact"/>
        <w:jc w:val="both"/>
        <w:rPr>
          <w:rFonts w:ascii="Times New Roman" w:hAnsi="Times New Roman"/>
          <w:sz w:val="28"/>
          <w:szCs w:val="28"/>
        </w:rPr>
      </w:pPr>
    </w:p>
    <w:p w:rsidR="00976298" w:rsidRDefault="00976298" w:rsidP="00976298">
      <w:pPr>
        <w:ind w:firstLine="720"/>
        <w:jc w:val="both"/>
        <w:rPr>
          <w:sz w:val="28"/>
          <w:szCs w:val="28"/>
          <w:lang w:eastAsia="en-US"/>
        </w:rPr>
      </w:pPr>
      <w:r>
        <w:rPr>
          <w:sz w:val="28"/>
          <w:szCs w:val="28"/>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976298" w:rsidRDefault="00976298" w:rsidP="00976298">
      <w:pPr>
        <w:ind w:firstLine="720"/>
        <w:jc w:val="both"/>
        <w:rPr>
          <w:sz w:val="28"/>
          <w:szCs w:val="28"/>
          <w:lang w:eastAsia="en-US"/>
        </w:rPr>
      </w:pPr>
      <w:r>
        <w:rPr>
          <w:sz w:val="28"/>
          <w:szCs w:val="28"/>
          <w:lang w:eastAsia="en-US"/>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976298" w:rsidRDefault="00976298" w:rsidP="00976298">
      <w:pPr>
        <w:ind w:firstLine="720"/>
        <w:jc w:val="both"/>
        <w:rPr>
          <w:sz w:val="28"/>
          <w:szCs w:val="28"/>
          <w:lang w:eastAsia="en-US"/>
        </w:rPr>
      </w:pPr>
      <w:r>
        <w:rPr>
          <w:sz w:val="28"/>
          <w:szCs w:val="28"/>
          <w:lang w:eastAsia="en-US"/>
        </w:rPr>
        <w:t xml:space="preserve">2.3.3. Перечень элементов благоустройства на территориях рекреационного назначения включает: </w:t>
      </w:r>
    </w:p>
    <w:p w:rsidR="00976298" w:rsidRDefault="00976298" w:rsidP="00976298">
      <w:pPr>
        <w:ind w:firstLine="720"/>
        <w:jc w:val="both"/>
        <w:rPr>
          <w:sz w:val="28"/>
          <w:szCs w:val="28"/>
          <w:lang w:eastAsia="en-US"/>
        </w:rPr>
      </w:pPr>
      <w:r>
        <w:rPr>
          <w:sz w:val="28"/>
          <w:szCs w:val="28"/>
          <w:lang w:eastAsia="en-US"/>
        </w:rPr>
        <w:t>- твердые виды покрытия дорожек в виде плиточного мощения;</w:t>
      </w:r>
    </w:p>
    <w:p w:rsidR="00976298" w:rsidRDefault="00976298" w:rsidP="00976298">
      <w:pPr>
        <w:ind w:firstLine="720"/>
        <w:jc w:val="both"/>
        <w:rPr>
          <w:sz w:val="28"/>
          <w:szCs w:val="28"/>
          <w:lang w:eastAsia="en-US"/>
        </w:rPr>
      </w:pPr>
      <w:r>
        <w:rPr>
          <w:sz w:val="28"/>
          <w:szCs w:val="28"/>
          <w:lang w:eastAsia="en-US"/>
        </w:rPr>
        <w:t>- элементы сопряжения поверхностей</w:t>
      </w:r>
    </w:p>
    <w:p w:rsidR="00976298" w:rsidRDefault="00976298" w:rsidP="00976298">
      <w:pPr>
        <w:ind w:firstLine="720"/>
        <w:jc w:val="both"/>
        <w:rPr>
          <w:sz w:val="28"/>
          <w:szCs w:val="28"/>
          <w:lang w:eastAsia="en-US"/>
        </w:rPr>
      </w:pPr>
      <w:r>
        <w:rPr>
          <w:sz w:val="28"/>
          <w:szCs w:val="28"/>
          <w:lang w:eastAsia="en-US"/>
        </w:rPr>
        <w:t>- озеленение;</w:t>
      </w:r>
    </w:p>
    <w:p w:rsidR="00976298" w:rsidRDefault="00976298" w:rsidP="00976298">
      <w:pPr>
        <w:ind w:firstLine="720"/>
        <w:jc w:val="both"/>
        <w:rPr>
          <w:sz w:val="28"/>
          <w:szCs w:val="28"/>
          <w:lang w:eastAsia="en-US"/>
        </w:rPr>
      </w:pPr>
      <w:r>
        <w:rPr>
          <w:sz w:val="28"/>
          <w:szCs w:val="28"/>
          <w:lang w:eastAsia="en-US"/>
        </w:rPr>
        <w:t>- скамьи;</w:t>
      </w:r>
    </w:p>
    <w:p w:rsidR="00976298" w:rsidRDefault="00976298" w:rsidP="00976298">
      <w:pPr>
        <w:ind w:firstLine="720"/>
        <w:jc w:val="both"/>
        <w:rPr>
          <w:sz w:val="28"/>
          <w:szCs w:val="28"/>
          <w:lang w:eastAsia="en-US"/>
        </w:rPr>
      </w:pPr>
      <w:r>
        <w:rPr>
          <w:sz w:val="28"/>
          <w:szCs w:val="28"/>
          <w:lang w:eastAsia="en-US"/>
        </w:rPr>
        <w:t>- урны;</w:t>
      </w:r>
    </w:p>
    <w:p w:rsidR="00976298" w:rsidRDefault="00976298" w:rsidP="00976298">
      <w:pPr>
        <w:ind w:firstLine="720"/>
        <w:jc w:val="both"/>
        <w:rPr>
          <w:sz w:val="28"/>
          <w:szCs w:val="28"/>
          <w:lang w:eastAsia="en-US"/>
        </w:rPr>
      </w:pPr>
      <w:r>
        <w:rPr>
          <w:sz w:val="28"/>
          <w:szCs w:val="28"/>
          <w:lang w:eastAsia="en-US"/>
        </w:rPr>
        <w:t>- уличное техническое оборудование;</w:t>
      </w:r>
    </w:p>
    <w:p w:rsidR="00976298" w:rsidRDefault="00976298" w:rsidP="00976298">
      <w:pPr>
        <w:ind w:firstLine="720"/>
        <w:jc w:val="both"/>
        <w:rPr>
          <w:sz w:val="28"/>
          <w:szCs w:val="28"/>
          <w:lang w:eastAsia="en-US"/>
        </w:rPr>
      </w:pPr>
      <w:r>
        <w:rPr>
          <w:sz w:val="28"/>
          <w:szCs w:val="28"/>
          <w:lang w:eastAsia="en-US"/>
        </w:rPr>
        <w:t>- осветительное оборудование.</w:t>
      </w:r>
    </w:p>
    <w:p w:rsidR="00976298" w:rsidRDefault="00976298" w:rsidP="00976298">
      <w:pPr>
        <w:ind w:firstLine="720"/>
        <w:jc w:val="center"/>
        <w:outlineLvl w:val="0"/>
        <w:rPr>
          <w:b/>
          <w:sz w:val="28"/>
          <w:szCs w:val="28"/>
          <w:lang w:eastAsia="en-US"/>
        </w:rPr>
      </w:pPr>
      <w:r>
        <w:rPr>
          <w:b/>
          <w:sz w:val="28"/>
          <w:szCs w:val="28"/>
          <w:lang w:eastAsia="en-US"/>
        </w:rPr>
        <w:t>2.4. Благоустройство территорий</w:t>
      </w:r>
    </w:p>
    <w:p w:rsidR="00976298" w:rsidRDefault="00976298" w:rsidP="00976298">
      <w:pPr>
        <w:ind w:firstLine="720"/>
        <w:jc w:val="center"/>
        <w:outlineLvl w:val="0"/>
        <w:rPr>
          <w:b/>
          <w:sz w:val="28"/>
          <w:szCs w:val="28"/>
          <w:lang w:eastAsia="en-US"/>
        </w:rPr>
      </w:pPr>
      <w:r>
        <w:rPr>
          <w:b/>
          <w:sz w:val="28"/>
          <w:szCs w:val="28"/>
          <w:lang w:eastAsia="en-US"/>
        </w:rPr>
        <w:t xml:space="preserve"> транспортной и инженерной инфраструктуры</w:t>
      </w:r>
    </w:p>
    <w:p w:rsidR="00976298" w:rsidRDefault="00976298" w:rsidP="00976298">
      <w:pPr>
        <w:ind w:firstLine="720"/>
        <w:jc w:val="both"/>
        <w:rPr>
          <w:sz w:val="28"/>
          <w:szCs w:val="28"/>
          <w:lang w:eastAsia="en-US"/>
        </w:rPr>
      </w:pPr>
      <w:r>
        <w:rPr>
          <w:sz w:val="28"/>
          <w:szCs w:val="28"/>
          <w:lang w:eastAsia="en-US"/>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976298" w:rsidRDefault="00976298" w:rsidP="00976298">
      <w:pPr>
        <w:ind w:firstLine="720"/>
        <w:jc w:val="both"/>
        <w:rPr>
          <w:sz w:val="28"/>
          <w:szCs w:val="28"/>
          <w:lang w:eastAsia="en-US"/>
        </w:rPr>
      </w:pPr>
      <w:r>
        <w:rPr>
          <w:sz w:val="28"/>
          <w:szCs w:val="28"/>
          <w:lang w:eastAsia="en-US"/>
        </w:rPr>
        <w:t xml:space="preserve">2.4.2. Перечень элементов благоустройства на территории улиц и дорог включает: </w:t>
      </w:r>
    </w:p>
    <w:p w:rsidR="00976298" w:rsidRDefault="00976298" w:rsidP="00976298">
      <w:pPr>
        <w:ind w:firstLine="720"/>
        <w:jc w:val="both"/>
        <w:rPr>
          <w:sz w:val="28"/>
          <w:szCs w:val="28"/>
          <w:lang w:eastAsia="en-US"/>
        </w:rPr>
      </w:pPr>
      <w:r>
        <w:rPr>
          <w:sz w:val="28"/>
          <w:szCs w:val="28"/>
          <w:lang w:eastAsia="en-US"/>
        </w:rPr>
        <w:t>- твердые виды покрытия дорожного полотна и тротуаров;</w:t>
      </w:r>
    </w:p>
    <w:p w:rsidR="00976298" w:rsidRDefault="00976298" w:rsidP="00976298">
      <w:pPr>
        <w:ind w:firstLine="720"/>
        <w:jc w:val="both"/>
        <w:rPr>
          <w:sz w:val="28"/>
          <w:szCs w:val="28"/>
          <w:lang w:eastAsia="en-US"/>
        </w:rPr>
      </w:pPr>
      <w:r>
        <w:rPr>
          <w:sz w:val="28"/>
          <w:szCs w:val="28"/>
          <w:lang w:eastAsia="en-US"/>
        </w:rPr>
        <w:t>- элементы сопряжения поверхностей;</w:t>
      </w:r>
    </w:p>
    <w:p w:rsidR="00976298" w:rsidRDefault="00976298" w:rsidP="00976298">
      <w:pPr>
        <w:ind w:firstLine="720"/>
        <w:jc w:val="both"/>
        <w:rPr>
          <w:sz w:val="28"/>
          <w:szCs w:val="28"/>
          <w:lang w:eastAsia="en-US"/>
        </w:rPr>
      </w:pPr>
      <w:r>
        <w:rPr>
          <w:sz w:val="28"/>
          <w:szCs w:val="28"/>
          <w:lang w:eastAsia="en-US"/>
        </w:rPr>
        <w:t>- озеленение вдоль улиц и дорог;</w:t>
      </w:r>
    </w:p>
    <w:p w:rsidR="00976298" w:rsidRDefault="00976298" w:rsidP="00976298">
      <w:pPr>
        <w:ind w:firstLine="720"/>
        <w:jc w:val="both"/>
        <w:rPr>
          <w:sz w:val="28"/>
          <w:szCs w:val="28"/>
          <w:lang w:eastAsia="en-US"/>
        </w:rPr>
      </w:pPr>
      <w:r>
        <w:rPr>
          <w:sz w:val="28"/>
          <w:szCs w:val="28"/>
          <w:lang w:eastAsia="en-US"/>
        </w:rPr>
        <w:lastRenderedPageBreak/>
        <w:t>- ограждения опасных мест;</w:t>
      </w:r>
    </w:p>
    <w:p w:rsidR="00976298" w:rsidRDefault="00976298" w:rsidP="00976298">
      <w:pPr>
        <w:ind w:firstLine="720"/>
        <w:jc w:val="both"/>
        <w:rPr>
          <w:sz w:val="28"/>
          <w:szCs w:val="28"/>
          <w:lang w:eastAsia="en-US"/>
        </w:rPr>
      </w:pPr>
      <w:r>
        <w:rPr>
          <w:sz w:val="28"/>
          <w:szCs w:val="28"/>
          <w:lang w:eastAsia="en-US"/>
        </w:rPr>
        <w:t>- осветительное оборудование;</w:t>
      </w:r>
    </w:p>
    <w:p w:rsidR="00976298" w:rsidRDefault="00976298" w:rsidP="00976298">
      <w:pPr>
        <w:ind w:firstLine="720"/>
        <w:jc w:val="both"/>
        <w:rPr>
          <w:sz w:val="28"/>
          <w:szCs w:val="28"/>
          <w:lang w:eastAsia="en-US"/>
        </w:rPr>
      </w:pPr>
      <w:r>
        <w:rPr>
          <w:sz w:val="28"/>
          <w:szCs w:val="28"/>
          <w:lang w:eastAsia="en-US"/>
        </w:rPr>
        <w:t>- носители информации дорожного движения (дорожные знаки, разметка, светофорные устройства).</w:t>
      </w:r>
    </w:p>
    <w:p w:rsidR="00976298" w:rsidRDefault="00976298" w:rsidP="00976298">
      <w:pPr>
        <w:ind w:firstLine="720"/>
        <w:jc w:val="center"/>
        <w:outlineLvl w:val="0"/>
        <w:rPr>
          <w:b/>
          <w:sz w:val="28"/>
          <w:szCs w:val="28"/>
          <w:lang w:eastAsia="en-US"/>
        </w:rPr>
      </w:pPr>
      <w:r>
        <w:rPr>
          <w:b/>
          <w:sz w:val="28"/>
          <w:szCs w:val="28"/>
          <w:lang w:eastAsia="en-US"/>
        </w:rPr>
        <w:t>2.5. Оформление муниципального образования и информация</w:t>
      </w:r>
    </w:p>
    <w:p w:rsidR="00976298" w:rsidRDefault="00976298" w:rsidP="00976298">
      <w:pPr>
        <w:ind w:firstLine="720"/>
        <w:jc w:val="both"/>
        <w:rPr>
          <w:sz w:val="28"/>
          <w:szCs w:val="28"/>
          <w:lang w:eastAsia="en-US"/>
        </w:rPr>
      </w:pPr>
      <w:r>
        <w:rPr>
          <w:sz w:val="28"/>
          <w:szCs w:val="28"/>
          <w:lang w:eastAsia="en-US"/>
        </w:rPr>
        <w:t>2.5.1.</w:t>
      </w:r>
      <w:r>
        <w:rPr>
          <w:i/>
          <w:sz w:val="28"/>
          <w:szCs w:val="28"/>
          <w:lang w:eastAsia="en-US"/>
        </w:rPr>
        <w:t xml:space="preserve"> </w:t>
      </w:r>
      <w:r>
        <w:rPr>
          <w:sz w:val="28"/>
          <w:szCs w:val="28"/>
          <w:lang w:eastAsia="en-US"/>
        </w:rPr>
        <w:t>Органы местного самоуправления Стретенского сельсовета руководствуются типами и видами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определенными МПА Нижнеингашского  района.</w:t>
      </w:r>
    </w:p>
    <w:p w:rsidR="00976298" w:rsidRDefault="00976298" w:rsidP="00976298">
      <w:pPr>
        <w:ind w:firstLine="720"/>
        <w:jc w:val="both"/>
        <w:rPr>
          <w:sz w:val="28"/>
          <w:szCs w:val="28"/>
          <w:lang w:eastAsia="en-US"/>
        </w:rPr>
      </w:pPr>
      <w:r>
        <w:rPr>
          <w:sz w:val="28"/>
          <w:szCs w:val="28"/>
          <w:lang w:eastAsia="en-US"/>
        </w:rPr>
        <w:t xml:space="preserve">2.5.2. Владелец рекламной конструкции оборудованной световыми элементами, обеспечивает замену перегоревших </w:t>
      </w:r>
      <w:proofErr w:type="spellStart"/>
      <w:r>
        <w:rPr>
          <w:sz w:val="28"/>
          <w:szCs w:val="28"/>
          <w:lang w:eastAsia="en-US"/>
        </w:rPr>
        <w:t>газосветовых</w:t>
      </w:r>
      <w:proofErr w:type="spellEnd"/>
      <w:r>
        <w:rPr>
          <w:sz w:val="28"/>
          <w:szCs w:val="28"/>
          <w:lang w:eastAsia="en-US"/>
        </w:rPr>
        <w:t xml:space="preserve"> трубок,  электроламп и (или) иных световых элементов вышедших из строя в течение 3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976298" w:rsidRDefault="00976298" w:rsidP="00976298">
      <w:pPr>
        <w:ind w:firstLine="720"/>
        <w:jc w:val="both"/>
        <w:rPr>
          <w:strike/>
          <w:sz w:val="28"/>
          <w:szCs w:val="28"/>
          <w:lang w:eastAsia="en-US"/>
        </w:rPr>
      </w:pPr>
      <w:r>
        <w:rPr>
          <w:sz w:val="28"/>
          <w:szCs w:val="28"/>
          <w:lang w:eastAsia="en-US"/>
        </w:rPr>
        <w:t xml:space="preserve">2.5.3. Осуществление расклейки газет, афиш, плакатов, объявлений и реклам разрешается только на информационных стендах. </w:t>
      </w:r>
    </w:p>
    <w:p w:rsidR="00976298" w:rsidRDefault="00976298" w:rsidP="00976298">
      <w:pPr>
        <w:ind w:firstLine="720"/>
        <w:jc w:val="center"/>
        <w:outlineLvl w:val="0"/>
        <w:rPr>
          <w:b/>
          <w:color w:val="FF0000"/>
          <w:sz w:val="28"/>
          <w:szCs w:val="28"/>
          <w:lang w:eastAsia="en-US"/>
        </w:rPr>
      </w:pPr>
      <w:r>
        <w:rPr>
          <w:b/>
          <w:sz w:val="28"/>
          <w:szCs w:val="28"/>
          <w:lang w:eastAsia="en-US"/>
        </w:rPr>
        <w:t>2.6. Общие требования к отдельным объектам благоустройства и их элементам.</w:t>
      </w:r>
    </w:p>
    <w:p w:rsidR="00976298" w:rsidRDefault="00976298" w:rsidP="00976298">
      <w:pPr>
        <w:ind w:firstLine="720"/>
        <w:jc w:val="both"/>
        <w:rPr>
          <w:b/>
          <w:sz w:val="28"/>
          <w:szCs w:val="28"/>
        </w:rPr>
      </w:pPr>
      <w:r>
        <w:rPr>
          <w:b/>
          <w:sz w:val="28"/>
          <w:szCs w:val="28"/>
        </w:rPr>
        <w:t>2.6.1. Ограждения</w:t>
      </w:r>
    </w:p>
    <w:p w:rsidR="00976298" w:rsidRDefault="00976298" w:rsidP="00976298">
      <w:pPr>
        <w:ind w:firstLine="720"/>
        <w:jc w:val="both"/>
        <w:rPr>
          <w:sz w:val="28"/>
          <w:szCs w:val="28"/>
        </w:rPr>
      </w:pPr>
      <w:r>
        <w:rPr>
          <w:sz w:val="28"/>
          <w:szCs w:val="28"/>
        </w:rPr>
        <w:t>2.6.1.1. При установке ограждений должны быть учтены:</w:t>
      </w:r>
    </w:p>
    <w:p w:rsidR="00976298" w:rsidRDefault="00976298" w:rsidP="00976298">
      <w:pPr>
        <w:ind w:firstLine="720"/>
        <w:jc w:val="both"/>
        <w:rPr>
          <w:sz w:val="28"/>
          <w:szCs w:val="28"/>
        </w:rPr>
      </w:pPr>
      <w:r>
        <w:rPr>
          <w:sz w:val="28"/>
          <w:szCs w:val="28"/>
        </w:rPr>
        <w:t>1) прочность, обеспечивающая защиту пешеходов от наезда автомобилей;</w:t>
      </w:r>
    </w:p>
    <w:p w:rsidR="00976298" w:rsidRDefault="00976298" w:rsidP="00976298">
      <w:pPr>
        <w:ind w:firstLine="720"/>
        <w:jc w:val="both"/>
        <w:rPr>
          <w:sz w:val="28"/>
          <w:szCs w:val="28"/>
        </w:rPr>
      </w:pPr>
      <w:r>
        <w:rPr>
          <w:sz w:val="28"/>
          <w:szCs w:val="28"/>
        </w:rPr>
        <w:t>2) модульность, позволяющую создавать конструкции любой формы;</w:t>
      </w:r>
    </w:p>
    <w:p w:rsidR="00976298" w:rsidRDefault="00976298" w:rsidP="00976298">
      <w:pPr>
        <w:ind w:firstLine="720"/>
        <w:jc w:val="both"/>
        <w:rPr>
          <w:sz w:val="28"/>
          <w:szCs w:val="28"/>
        </w:rPr>
      </w:pPr>
      <w:r>
        <w:rPr>
          <w:sz w:val="28"/>
          <w:szCs w:val="28"/>
        </w:rPr>
        <w:t>3) наличие светоотражающих элементов в местах возможного наезда автомобиля;</w:t>
      </w:r>
    </w:p>
    <w:p w:rsidR="00976298" w:rsidRDefault="00976298" w:rsidP="00976298">
      <w:pPr>
        <w:ind w:firstLine="720"/>
        <w:jc w:val="both"/>
        <w:rPr>
          <w:sz w:val="28"/>
          <w:szCs w:val="28"/>
        </w:rPr>
      </w:pPr>
      <w:r>
        <w:rPr>
          <w:sz w:val="28"/>
          <w:szCs w:val="28"/>
        </w:rPr>
        <w:t>4) расположение ограды не далее 10 см от края газона;</w:t>
      </w:r>
    </w:p>
    <w:p w:rsidR="00976298" w:rsidRDefault="00976298" w:rsidP="00976298">
      <w:pPr>
        <w:ind w:firstLine="720"/>
        <w:jc w:val="both"/>
        <w:rPr>
          <w:sz w:val="28"/>
          <w:szCs w:val="28"/>
        </w:rPr>
      </w:pPr>
      <w:r>
        <w:rPr>
          <w:sz w:val="28"/>
          <w:szCs w:val="28"/>
        </w:rPr>
        <w:t>5) использование нейтральных цветов или естественного цвета используемого материала.</w:t>
      </w:r>
    </w:p>
    <w:p w:rsidR="00976298" w:rsidRDefault="00976298" w:rsidP="00976298">
      <w:pPr>
        <w:ind w:firstLine="720"/>
        <w:jc w:val="both"/>
        <w:rPr>
          <w:b/>
          <w:sz w:val="28"/>
          <w:szCs w:val="28"/>
        </w:rPr>
      </w:pPr>
      <w:r>
        <w:rPr>
          <w:b/>
          <w:sz w:val="28"/>
          <w:szCs w:val="28"/>
        </w:rPr>
        <w:lastRenderedPageBreak/>
        <w:t>2.6.2. Водные устройства.</w:t>
      </w:r>
    </w:p>
    <w:p w:rsidR="00976298" w:rsidRDefault="00976298" w:rsidP="00976298">
      <w:pPr>
        <w:ind w:firstLine="720"/>
        <w:jc w:val="both"/>
        <w:rPr>
          <w:sz w:val="28"/>
          <w:szCs w:val="28"/>
        </w:rPr>
      </w:pPr>
      <w:r>
        <w:rPr>
          <w:sz w:val="28"/>
          <w:szCs w:val="28"/>
        </w:rPr>
        <w:t>2.6.2.1.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976298" w:rsidRDefault="00976298" w:rsidP="00976298">
      <w:pPr>
        <w:ind w:firstLine="720"/>
        <w:jc w:val="both"/>
        <w:rPr>
          <w:b/>
          <w:sz w:val="28"/>
          <w:szCs w:val="28"/>
        </w:rPr>
      </w:pPr>
      <w:r>
        <w:rPr>
          <w:b/>
          <w:sz w:val="28"/>
          <w:szCs w:val="28"/>
        </w:rPr>
        <w:t>2.6.3. Уличное коммунально-бытовое оборудование.</w:t>
      </w:r>
    </w:p>
    <w:p w:rsidR="00976298" w:rsidRDefault="00976298" w:rsidP="00976298">
      <w:pPr>
        <w:ind w:firstLine="720"/>
        <w:jc w:val="both"/>
        <w:rPr>
          <w:sz w:val="28"/>
          <w:szCs w:val="28"/>
        </w:rPr>
      </w:pPr>
      <w:r>
        <w:rPr>
          <w:sz w:val="28"/>
          <w:szCs w:val="28"/>
        </w:rPr>
        <w:t xml:space="preserve">2.6.3.1. Состав уличного коммунально-бытового оборудования включает в себя различные виды мусоросборников – контейнеров, бункеров и урн. </w:t>
      </w:r>
    </w:p>
    <w:p w:rsidR="00976298" w:rsidRDefault="00976298" w:rsidP="00976298">
      <w:pPr>
        <w:ind w:firstLine="720"/>
        <w:jc w:val="both"/>
        <w:rPr>
          <w:sz w:val="28"/>
          <w:szCs w:val="28"/>
        </w:rPr>
      </w:pPr>
      <w:r>
        <w:rPr>
          <w:sz w:val="28"/>
          <w:szCs w:val="28"/>
        </w:rPr>
        <w:t>2.6.3.2.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976298" w:rsidRDefault="00976298" w:rsidP="00976298">
      <w:pPr>
        <w:ind w:firstLine="720"/>
        <w:jc w:val="both"/>
        <w:rPr>
          <w:sz w:val="28"/>
          <w:szCs w:val="28"/>
        </w:rPr>
      </w:pPr>
      <w:r>
        <w:rPr>
          <w:sz w:val="28"/>
          <w:szCs w:val="28"/>
        </w:rPr>
        <w:t>2.6.3.3. Требования к установке урн:</w:t>
      </w:r>
    </w:p>
    <w:p w:rsidR="00976298" w:rsidRDefault="00976298" w:rsidP="00976298">
      <w:pPr>
        <w:ind w:firstLine="720"/>
        <w:jc w:val="both"/>
        <w:rPr>
          <w:sz w:val="28"/>
          <w:szCs w:val="28"/>
        </w:rPr>
      </w:pPr>
      <w:r>
        <w:rPr>
          <w:sz w:val="28"/>
          <w:szCs w:val="28"/>
        </w:rPr>
        <w:t>1) высота не должна превышать 100 см;</w:t>
      </w:r>
    </w:p>
    <w:p w:rsidR="00976298" w:rsidRDefault="00976298" w:rsidP="00976298">
      <w:pPr>
        <w:ind w:firstLine="720"/>
        <w:jc w:val="both"/>
        <w:rPr>
          <w:sz w:val="28"/>
          <w:szCs w:val="28"/>
        </w:rPr>
      </w:pPr>
      <w:r>
        <w:rPr>
          <w:sz w:val="28"/>
          <w:szCs w:val="28"/>
        </w:rPr>
        <w:t xml:space="preserve">2) наличие рельефного </w:t>
      </w:r>
      <w:proofErr w:type="spellStart"/>
      <w:r>
        <w:rPr>
          <w:sz w:val="28"/>
          <w:szCs w:val="28"/>
        </w:rPr>
        <w:t>текстурирования</w:t>
      </w:r>
      <w:proofErr w:type="spellEnd"/>
      <w:r>
        <w:rPr>
          <w:sz w:val="28"/>
          <w:szCs w:val="28"/>
        </w:rPr>
        <w:t xml:space="preserve"> или перфорирования для защиты от графического вандализма;</w:t>
      </w:r>
    </w:p>
    <w:p w:rsidR="00976298" w:rsidRDefault="00976298" w:rsidP="00976298">
      <w:pPr>
        <w:ind w:firstLine="720"/>
        <w:jc w:val="both"/>
        <w:rPr>
          <w:sz w:val="28"/>
          <w:szCs w:val="28"/>
        </w:rPr>
      </w:pPr>
      <w:r>
        <w:rPr>
          <w:sz w:val="28"/>
          <w:szCs w:val="28"/>
        </w:rPr>
        <w:t>3) защита от попадания дождя и снега внутрь</w:t>
      </w:r>
      <w:proofErr w:type="gramStart"/>
      <w:r>
        <w:rPr>
          <w:sz w:val="28"/>
          <w:szCs w:val="28"/>
        </w:rPr>
        <w:t xml:space="preserve"> ;</w:t>
      </w:r>
      <w:proofErr w:type="gramEnd"/>
    </w:p>
    <w:p w:rsidR="00976298" w:rsidRDefault="00976298" w:rsidP="00976298">
      <w:pPr>
        <w:ind w:firstLine="720"/>
        <w:jc w:val="both"/>
        <w:rPr>
          <w:sz w:val="28"/>
          <w:szCs w:val="28"/>
        </w:rPr>
      </w:pPr>
      <w:r>
        <w:rPr>
          <w:sz w:val="28"/>
          <w:szCs w:val="28"/>
        </w:rPr>
        <w:t>4) использование и аккуратное расположение вставных ведер и мусорных мешков.</w:t>
      </w:r>
    </w:p>
    <w:p w:rsidR="00976298" w:rsidRDefault="00976298" w:rsidP="00976298">
      <w:pPr>
        <w:ind w:firstLine="720"/>
        <w:jc w:val="both"/>
        <w:rPr>
          <w:b/>
          <w:sz w:val="28"/>
          <w:szCs w:val="28"/>
        </w:rPr>
      </w:pPr>
      <w:r>
        <w:rPr>
          <w:b/>
          <w:sz w:val="28"/>
          <w:szCs w:val="28"/>
        </w:rPr>
        <w:t>2.6.4. Осветительное оборудование.</w:t>
      </w:r>
    </w:p>
    <w:p w:rsidR="00976298" w:rsidRDefault="00976298" w:rsidP="00976298">
      <w:pPr>
        <w:ind w:firstLine="720"/>
        <w:jc w:val="both"/>
        <w:rPr>
          <w:sz w:val="28"/>
          <w:szCs w:val="28"/>
        </w:rPr>
      </w:pPr>
      <w:r>
        <w:rPr>
          <w:sz w:val="28"/>
          <w:szCs w:val="28"/>
        </w:rPr>
        <w:t xml:space="preserve">2.6.4.1. В рамках </w:t>
      </w:r>
      <w:proofErr w:type="gramStart"/>
      <w:r>
        <w:rPr>
          <w:sz w:val="28"/>
          <w:szCs w:val="28"/>
        </w:rPr>
        <w:t>решения задачи обеспечения качества городской среды</w:t>
      </w:r>
      <w:proofErr w:type="gramEnd"/>
      <w:r>
        <w:rPr>
          <w:sz w:val="28"/>
          <w:szCs w:val="28"/>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976298" w:rsidRDefault="00976298" w:rsidP="00976298">
      <w:pPr>
        <w:ind w:firstLine="720"/>
        <w:jc w:val="both"/>
        <w:rPr>
          <w:sz w:val="28"/>
          <w:szCs w:val="28"/>
        </w:rPr>
      </w:pPr>
      <w:r>
        <w:rPr>
          <w:sz w:val="28"/>
          <w:szCs w:val="28"/>
        </w:rPr>
        <w:t xml:space="preserve">2.6.4.2. При проектировании функционального, архитектурного </w:t>
      </w:r>
      <w:r>
        <w:rPr>
          <w:sz w:val="28"/>
          <w:szCs w:val="28"/>
        </w:rPr>
        <w:lastRenderedPageBreak/>
        <w:t>освещения, световой информации необходимо обеспечивать:</w:t>
      </w:r>
    </w:p>
    <w:p w:rsidR="00976298" w:rsidRDefault="00976298" w:rsidP="00976298">
      <w:pPr>
        <w:ind w:firstLine="720"/>
        <w:jc w:val="both"/>
        <w:rPr>
          <w:sz w:val="28"/>
          <w:szCs w:val="28"/>
        </w:rPr>
      </w:pPr>
      <w:r>
        <w:rPr>
          <w:sz w:val="28"/>
          <w:szCs w:val="28"/>
        </w:rPr>
        <w:t xml:space="preserve">1) экономичность и </w:t>
      </w:r>
      <w:proofErr w:type="spellStart"/>
      <w:r>
        <w:rPr>
          <w:sz w:val="28"/>
          <w:szCs w:val="28"/>
        </w:rPr>
        <w:t>энергоэффективность</w:t>
      </w:r>
      <w:proofErr w:type="spellEnd"/>
      <w:r>
        <w:rPr>
          <w:sz w:val="28"/>
          <w:szCs w:val="28"/>
        </w:rPr>
        <w:t xml:space="preserve"> применяемых установок, рациональное распределение и использование электрической энергии;</w:t>
      </w:r>
    </w:p>
    <w:p w:rsidR="00976298" w:rsidRDefault="00976298" w:rsidP="00976298">
      <w:pPr>
        <w:ind w:firstLine="720"/>
        <w:jc w:val="both"/>
        <w:rPr>
          <w:sz w:val="28"/>
          <w:szCs w:val="28"/>
        </w:rPr>
      </w:pPr>
      <w:r>
        <w:rPr>
          <w:sz w:val="28"/>
          <w:szCs w:val="28"/>
        </w:rPr>
        <w:t>2) эстетику элементов осветительных установок, их дизайн, качество материалов и изделий с учетом восприятия в дневное и ночное время;</w:t>
      </w:r>
    </w:p>
    <w:p w:rsidR="00976298" w:rsidRDefault="00976298" w:rsidP="00976298">
      <w:pPr>
        <w:ind w:firstLine="720"/>
        <w:jc w:val="both"/>
        <w:rPr>
          <w:sz w:val="28"/>
          <w:szCs w:val="28"/>
        </w:rPr>
      </w:pPr>
      <w:r>
        <w:rPr>
          <w:sz w:val="28"/>
          <w:szCs w:val="28"/>
        </w:rPr>
        <w:t>3) удобство обслуживания и управления при разных режимах работы установок.</w:t>
      </w:r>
    </w:p>
    <w:p w:rsidR="00976298" w:rsidRDefault="00976298" w:rsidP="00976298">
      <w:pPr>
        <w:ind w:firstLine="720"/>
        <w:jc w:val="both"/>
        <w:rPr>
          <w:b/>
          <w:sz w:val="28"/>
          <w:szCs w:val="28"/>
        </w:rPr>
      </w:pPr>
      <w:r>
        <w:rPr>
          <w:b/>
          <w:sz w:val="28"/>
          <w:szCs w:val="28"/>
        </w:rPr>
        <w:t>2.6.5. Малые архитектурные формы, уличная мебель.</w:t>
      </w:r>
    </w:p>
    <w:p w:rsidR="00976298" w:rsidRDefault="00976298" w:rsidP="00976298">
      <w:pPr>
        <w:ind w:firstLine="720"/>
        <w:jc w:val="both"/>
        <w:rPr>
          <w:sz w:val="28"/>
          <w:szCs w:val="28"/>
        </w:rPr>
      </w:pPr>
      <w:r>
        <w:rPr>
          <w:sz w:val="28"/>
          <w:szCs w:val="28"/>
        </w:rPr>
        <w:t>2.6.5.1.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976298" w:rsidRDefault="00976298" w:rsidP="00976298">
      <w:pPr>
        <w:ind w:firstLine="720"/>
        <w:jc w:val="both"/>
        <w:rPr>
          <w:sz w:val="28"/>
          <w:szCs w:val="28"/>
        </w:rPr>
      </w:pPr>
      <w:r>
        <w:rPr>
          <w:sz w:val="28"/>
          <w:szCs w:val="28"/>
        </w:rPr>
        <w:t xml:space="preserve">1) установка скамей должна осуществляться на твердые виды покрытия или фундамент. В зонах отдыха, лесопарках, на детских площадках допускается установка скамей на мягкие виды покрытия. </w:t>
      </w:r>
      <w:proofErr w:type="gramStart"/>
      <w:r>
        <w:rPr>
          <w:sz w:val="28"/>
          <w:szCs w:val="28"/>
        </w:rPr>
        <w:t>При наличии фундамента его части должны быть выполнены не выступающими над поверхностью земли;</w:t>
      </w:r>
      <w:proofErr w:type="gramEnd"/>
    </w:p>
    <w:p w:rsidR="00976298" w:rsidRDefault="00976298" w:rsidP="00976298">
      <w:pPr>
        <w:ind w:firstLine="720"/>
        <w:jc w:val="both"/>
        <w:rPr>
          <w:sz w:val="28"/>
          <w:szCs w:val="28"/>
        </w:rPr>
      </w:pPr>
      <w:r>
        <w:rPr>
          <w:sz w:val="28"/>
          <w:szCs w:val="28"/>
        </w:rPr>
        <w:t>2) наличие спинок для скамеек рекреационных зон, наличие спинок и поручней для скамеек дворовых территорий, отсутствие спинок и поручней для скамеек транзитных зон;</w:t>
      </w:r>
    </w:p>
    <w:p w:rsidR="00976298" w:rsidRDefault="00976298" w:rsidP="00976298">
      <w:pPr>
        <w:ind w:firstLine="720"/>
        <w:jc w:val="both"/>
        <w:rPr>
          <w:sz w:val="28"/>
          <w:szCs w:val="28"/>
        </w:rPr>
      </w:pPr>
      <w:r>
        <w:rPr>
          <w:sz w:val="28"/>
          <w:szCs w:val="28"/>
        </w:rPr>
        <w:t>3) для рекреационных зон скамьи и столы допускается выполнять из древесных пней-срубов, бревен и плах, не имеющих сколов и острых углов.</w:t>
      </w:r>
    </w:p>
    <w:p w:rsidR="00976298" w:rsidRDefault="00976298" w:rsidP="00976298">
      <w:pPr>
        <w:ind w:firstLine="720"/>
        <w:jc w:val="both"/>
        <w:rPr>
          <w:sz w:val="28"/>
          <w:szCs w:val="28"/>
        </w:rPr>
      </w:pPr>
      <w:r>
        <w:rPr>
          <w:sz w:val="28"/>
          <w:szCs w:val="28"/>
        </w:rPr>
        <w:t>2.6.5.2. Для защиты малых архитектурных форм, уличной мебели от вандализма используются:</w:t>
      </w:r>
    </w:p>
    <w:p w:rsidR="00976298" w:rsidRDefault="00976298" w:rsidP="00976298">
      <w:pPr>
        <w:ind w:firstLine="720"/>
        <w:jc w:val="both"/>
        <w:rPr>
          <w:sz w:val="28"/>
          <w:szCs w:val="28"/>
        </w:rPr>
      </w:pPr>
      <w:r>
        <w:rPr>
          <w:sz w:val="28"/>
          <w:szCs w:val="28"/>
        </w:rPr>
        <w:t>1) легко очищающиеся и не боящиеся абразивных и растворяющих веществ материалы;</w:t>
      </w:r>
    </w:p>
    <w:p w:rsidR="00976298" w:rsidRDefault="00976298" w:rsidP="00976298">
      <w:pPr>
        <w:ind w:firstLine="720"/>
        <w:jc w:val="both"/>
        <w:rPr>
          <w:sz w:val="28"/>
          <w:szCs w:val="28"/>
        </w:rPr>
      </w:pPr>
      <w:r>
        <w:rPr>
          <w:sz w:val="28"/>
          <w:szCs w:val="28"/>
        </w:rPr>
        <w:t xml:space="preserve">2) перфорирование или рельефное </w:t>
      </w:r>
      <w:proofErr w:type="spellStart"/>
      <w:r>
        <w:rPr>
          <w:sz w:val="28"/>
          <w:szCs w:val="28"/>
        </w:rPr>
        <w:t>текстурирование</w:t>
      </w:r>
      <w:proofErr w:type="spellEnd"/>
      <w:r>
        <w:rPr>
          <w:sz w:val="28"/>
          <w:szCs w:val="28"/>
        </w:rPr>
        <w:t xml:space="preserve"> на плоских поверхностях;</w:t>
      </w:r>
    </w:p>
    <w:p w:rsidR="00976298" w:rsidRDefault="00976298" w:rsidP="00976298">
      <w:pPr>
        <w:ind w:firstLine="720"/>
        <w:jc w:val="both"/>
        <w:rPr>
          <w:sz w:val="28"/>
          <w:szCs w:val="28"/>
        </w:rPr>
      </w:pPr>
      <w:r>
        <w:rPr>
          <w:sz w:val="28"/>
          <w:szCs w:val="28"/>
        </w:rPr>
        <w:t>3) темные тона окраски или материалов;</w:t>
      </w:r>
    </w:p>
    <w:p w:rsidR="00976298" w:rsidRDefault="00976298" w:rsidP="00976298">
      <w:pPr>
        <w:ind w:firstLine="720"/>
        <w:jc w:val="both"/>
        <w:rPr>
          <w:sz w:val="28"/>
          <w:szCs w:val="28"/>
        </w:rPr>
      </w:pPr>
      <w:r>
        <w:rPr>
          <w:sz w:val="28"/>
          <w:szCs w:val="28"/>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976298" w:rsidRDefault="00976298" w:rsidP="00976298">
      <w:pPr>
        <w:ind w:firstLine="720"/>
        <w:jc w:val="both"/>
        <w:rPr>
          <w:sz w:val="28"/>
          <w:szCs w:val="28"/>
        </w:rPr>
      </w:pPr>
      <w:r>
        <w:rPr>
          <w:sz w:val="28"/>
          <w:szCs w:val="28"/>
        </w:rPr>
        <w:lastRenderedPageBreak/>
        <w:t>2.6.5.3.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976298" w:rsidRDefault="00976298" w:rsidP="00976298">
      <w:pPr>
        <w:ind w:firstLine="720"/>
        <w:jc w:val="both"/>
        <w:rPr>
          <w:b/>
          <w:sz w:val="28"/>
          <w:szCs w:val="28"/>
        </w:rPr>
      </w:pPr>
      <w:r>
        <w:rPr>
          <w:b/>
          <w:sz w:val="28"/>
          <w:szCs w:val="28"/>
        </w:rPr>
        <w:t>2.6.6. Требования к оформлению и оборудованию зданий и сооружений.</w:t>
      </w:r>
    </w:p>
    <w:p w:rsidR="00976298" w:rsidRDefault="00976298" w:rsidP="00976298">
      <w:pPr>
        <w:ind w:firstLine="720"/>
        <w:jc w:val="both"/>
        <w:rPr>
          <w:sz w:val="28"/>
          <w:szCs w:val="28"/>
        </w:rPr>
      </w:pPr>
      <w:r>
        <w:rPr>
          <w:sz w:val="28"/>
          <w:szCs w:val="28"/>
        </w:rPr>
        <w:t xml:space="preserve">2.6.6.1.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w:t>
      </w:r>
      <w:proofErr w:type="spellStart"/>
      <w:r>
        <w:rPr>
          <w:sz w:val="28"/>
          <w:szCs w:val="28"/>
        </w:rPr>
        <w:t>отмостки</w:t>
      </w:r>
      <w:proofErr w:type="spellEnd"/>
      <w:r>
        <w:rPr>
          <w:sz w:val="28"/>
          <w:szCs w:val="28"/>
        </w:rPr>
        <w:t>, домовых знаков, защитных сеток.</w:t>
      </w:r>
    </w:p>
    <w:p w:rsidR="00976298" w:rsidRDefault="00976298" w:rsidP="00976298">
      <w:pPr>
        <w:ind w:firstLine="720"/>
        <w:jc w:val="both"/>
        <w:rPr>
          <w:sz w:val="28"/>
          <w:szCs w:val="28"/>
        </w:rPr>
      </w:pPr>
      <w:r>
        <w:rPr>
          <w:sz w:val="28"/>
          <w:szCs w:val="28"/>
        </w:rPr>
        <w:t>2.6.6.2. Колористическое решение зданий и сооружений проектируется с учетом концепции общего цветового решения застройки улиц и территорий населенного пункта.</w:t>
      </w:r>
    </w:p>
    <w:p w:rsidR="00976298" w:rsidRDefault="00976298" w:rsidP="00976298">
      <w:pPr>
        <w:ind w:firstLine="720"/>
        <w:jc w:val="both"/>
        <w:rPr>
          <w:b/>
          <w:sz w:val="28"/>
          <w:szCs w:val="28"/>
        </w:rPr>
      </w:pPr>
      <w:r>
        <w:rPr>
          <w:b/>
          <w:sz w:val="28"/>
          <w:szCs w:val="28"/>
        </w:rPr>
        <w:t>2.6.7. Требования к организации детских площадок.</w:t>
      </w:r>
    </w:p>
    <w:p w:rsidR="00976298" w:rsidRDefault="00976298" w:rsidP="00976298">
      <w:pPr>
        <w:ind w:firstLine="720"/>
        <w:jc w:val="both"/>
        <w:rPr>
          <w:sz w:val="28"/>
          <w:szCs w:val="28"/>
        </w:rPr>
      </w:pPr>
      <w:r>
        <w:rPr>
          <w:sz w:val="28"/>
          <w:szCs w:val="28"/>
        </w:rPr>
        <w:t>2.6.7.1.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w:t>
      </w:r>
      <w:proofErr w:type="spellStart"/>
      <w:r>
        <w:rPr>
          <w:sz w:val="28"/>
          <w:szCs w:val="28"/>
        </w:rPr>
        <w:t>микро-скалодромы</w:t>
      </w:r>
      <w:proofErr w:type="spellEnd"/>
      <w:r>
        <w:rPr>
          <w:sz w:val="28"/>
          <w:szCs w:val="28"/>
        </w:rPr>
        <w:t>, велодромы) и оборудование мест для катания на самокатах, роликовых досках и коньках.</w:t>
      </w:r>
    </w:p>
    <w:p w:rsidR="00976298" w:rsidRDefault="00976298" w:rsidP="00976298">
      <w:pPr>
        <w:ind w:firstLine="720"/>
        <w:jc w:val="both"/>
        <w:rPr>
          <w:sz w:val="28"/>
          <w:szCs w:val="28"/>
        </w:rPr>
      </w:pPr>
      <w:r>
        <w:rPr>
          <w:sz w:val="28"/>
          <w:szCs w:val="28"/>
        </w:rPr>
        <w:t>2.6.7.2. Не допускается организация подходов к детским площадкам с проезжей части.</w:t>
      </w:r>
    </w:p>
    <w:p w:rsidR="00976298" w:rsidRDefault="00976298" w:rsidP="00976298">
      <w:pPr>
        <w:ind w:firstLine="720"/>
        <w:jc w:val="both"/>
        <w:rPr>
          <w:sz w:val="28"/>
          <w:szCs w:val="28"/>
        </w:rPr>
      </w:pPr>
      <w:r>
        <w:rPr>
          <w:sz w:val="28"/>
          <w:szCs w:val="28"/>
        </w:rPr>
        <w:t>2.6.7.3.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76298" w:rsidRDefault="00976298" w:rsidP="00976298">
      <w:pPr>
        <w:ind w:firstLine="720"/>
        <w:jc w:val="both"/>
        <w:rPr>
          <w:sz w:val="28"/>
          <w:szCs w:val="28"/>
        </w:rPr>
      </w:pPr>
      <w:r>
        <w:rPr>
          <w:sz w:val="28"/>
          <w:szCs w:val="28"/>
        </w:rPr>
        <w:t>2.6.7.4. Расстояние от детских площадок до контейнерных площадок должно составлять не менее 20 м, разворотных площадок на конечных остановках маршрутов пассажирского транспорта - не менее 50 м.</w:t>
      </w:r>
    </w:p>
    <w:p w:rsidR="00976298" w:rsidRDefault="00976298" w:rsidP="00976298">
      <w:pPr>
        <w:ind w:firstLine="720"/>
        <w:jc w:val="both"/>
        <w:rPr>
          <w:sz w:val="28"/>
          <w:szCs w:val="28"/>
        </w:rPr>
      </w:pPr>
      <w:r>
        <w:rPr>
          <w:sz w:val="28"/>
          <w:szCs w:val="28"/>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976298" w:rsidRDefault="00976298" w:rsidP="00976298">
      <w:pPr>
        <w:ind w:firstLine="720"/>
        <w:jc w:val="both"/>
        <w:rPr>
          <w:sz w:val="28"/>
          <w:szCs w:val="28"/>
        </w:rPr>
      </w:pPr>
      <w:r>
        <w:rPr>
          <w:sz w:val="28"/>
          <w:szCs w:val="28"/>
        </w:rPr>
        <w:t xml:space="preserve">Элементы оборудования из древесины не должны иметь на </w:t>
      </w:r>
      <w:r>
        <w:rPr>
          <w:sz w:val="28"/>
          <w:szCs w:val="28"/>
        </w:rPr>
        <w:lastRenderedPageBreak/>
        <w:t xml:space="preserve">поверхности дефектов обработки (заусенцев, </w:t>
      </w:r>
      <w:proofErr w:type="spellStart"/>
      <w:r>
        <w:rPr>
          <w:sz w:val="28"/>
          <w:szCs w:val="28"/>
        </w:rPr>
        <w:t>отщепов</w:t>
      </w:r>
      <w:proofErr w:type="spellEnd"/>
      <w:r>
        <w:rPr>
          <w:sz w:val="28"/>
          <w:szCs w:val="28"/>
        </w:rPr>
        <w:t>, сколов).</w:t>
      </w:r>
    </w:p>
    <w:p w:rsidR="00976298" w:rsidRDefault="00976298" w:rsidP="00976298">
      <w:pPr>
        <w:ind w:firstLine="720"/>
        <w:jc w:val="both"/>
        <w:rPr>
          <w:sz w:val="28"/>
          <w:szCs w:val="28"/>
        </w:rPr>
      </w:pPr>
      <w:r>
        <w:rPr>
          <w:sz w:val="28"/>
          <w:szCs w:val="28"/>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976298" w:rsidRDefault="00976298" w:rsidP="00976298">
      <w:pPr>
        <w:pStyle w:val="ConsPlusNormal"/>
        <w:jc w:val="both"/>
        <w:rPr>
          <w:rFonts w:ascii="Times New Roman" w:hAnsi="Times New Roman"/>
          <w:sz w:val="28"/>
          <w:szCs w:val="28"/>
        </w:rPr>
      </w:pPr>
      <w:r>
        <w:rPr>
          <w:rFonts w:ascii="Times New Roman" w:hAnsi="Times New Roman"/>
          <w:sz w:val="28"/>
          <w:szCs w:val="28"/>
        </w:rPr>
        <w:t xml:space="preserve">Закрытое оборудование (тоннели, игровые домики) с внутренним размером более 2000 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w:t>
      </w:r>
      <w:proofErr w:type="spellStart"/>
      <w:r>
        <w:rPr>
          <w:rFonts w:ascii="Times New Roman" w:hAnsi="Times New Roman"/>
          <w:sz w:val="28"/>
          <w:szCs w:val="28"/>
        </w:rPr>
        <w:t>x</w:t>
      </w:r>
      <w:proofErr w:type="spellEnd"/>
      <w:r>
        <w:rPr>
          <w:rFonts w:ascii="Times New Roman" w:hAnsi="Times New Roman"/>
          <w:sz w:val="28"/>
          <w:szCs w:val="28"/>
        </w:rPr>
        <w:t xml:space="preserve"> 500 мм.</w:t>
      </w:r>
    </w:p>
    <w:p w:rsidR="00976298" w:rsidRDefault="00976298" w:rsidP="00976298">
      <w:pPr>
        <w:pStyle w:val="ConsPlusNormal"/>
        <w:jc w:val="both"/>
        <w:rPr>
          <w:rFonts w:ascii="Times New Roman" w:hAnsi="Times New Roman"/>
          <w:sz w:val="28"/>
          <w:szCs w:val="28"/>
        </w:rPr>
      </w:pPr>
      <w:r>
        <w:rPr>
          <w:rFonts w:ascii="Times New Roman" w:hAnsi="Times New Roman"/>
          <w:sz w:val="28"/>
          <w:szCs w:val="28"/>
        </w:rPr>
        <w:t>При чрезвычайной ситуации доступы должны обеспечить возможность детям покинуть оборудование.</w:t>
      </w:r>
    </w:p>
    <w:p w:rsidR="00976298" w:rsidRDefault="00976298" w:rsidP="00976298">
      <w:pPr>
        <w:ind w:firstLine="720"/>
        <w:jc w:val="both"/>
        <w:rPr>
          <w:sz w:val="28"/>
          <w:szCs w:val="28"/>
        </w:rPr>
      </w:pPr>
      <w:r>
        <w:rPr>
          <w:sz w:val="28"/>
          <w:szCs w:val="28"/>
        </w:rPr>
        <w:t>Песок в песочнице (при ее наличии на детской площадке) не должен содержать отходов, мусора и экскрементов животных.</w:t>
      </w:r>
    </w:p>
    <w:p w:rsidR="00976298" w:rsidRDefault="00976298" w:rsidP="00976298">
      <w:pPr>
        <w:ind w:firstLine="720"/>
        <w:jc w:val="both"/>
        <w:rPr>
          <w:sz w:val="28"/>
          <w:szCs w:val="28"/>
        </w:rPr>
      </w:pPr>
      <w:r>
        <w:rPr>
          <w:sz w:val="28"/>
          <w:szCs w:val="28"/>
        </w:rPr>
        <w:t>При озеленении территории детских площадок не допускается использование растений с ядовитыми плодами, а также с колючками и шипами.</w:t>
      </w:r>
    </w:p>
    <w:p w:rsidR="00976298" w:rsidRDefault="00976298" w:rsidP="00976298">
      <w:pPr>
        <w:ind w:firstLine="720"/>
        <w:jc w:val="both"/>
        <w:rPr>
          <w:b/>
          <w:sz w:val="28"/>
          <w:szCs w:val="28"/>
        </w:rPr>
      </w:pPr>
      <w:r>
        <w:rPr>
          <w:b/>
          <w:sz w:val="28"/>
          <w:szCs w:val="28"/>
        </w:rPr>
        <w:t>2.6.8. Требования к организации площадок для отдыха и досуга.</w:t>
      </w:r>
    </w:p>
    <w:p w:rsidR="00976298" w:rsidRDefault="00976298" w:rsidP="00976298">
      <w:pPr>
        <w:ind w:firstLine="720"/>
        <w:jc w:val="both"/>
        <w:rPr>
          <w:sz w:val="28"/>
          <w:szCs w:val="28"/>
        </w:rPr>
      </w:pPr>
      <w:r>
        <w:rPr>
          <w:sz w:val="28"/>
          <w:szCs w:val="28"/>
        </w:rPr>
        <w:t>2.6.8.1. Площадки для отдыха и проведения досуга взрослого населения размещаются на участках жилой застройки, в парках.</w:t>
      </w:r>
    </w:p>
    <w:p w:rsidR="00976298" w:rsidRDefault="00976298" w:rsidP="00976298">
      <w:pPr>
        <w:ind w:firstLine="720"/>
        <w:jc w:val="both"/>
        <w:rPr>
          <w:sz w:val="28"/>
          <w:szCs w:val="28"/>
        </w:rPr>
      </w:pPr>
      <w:r>
        <w:rPr>
          <w:sz w:val="28"/>
          <w:szCs w:val="28"/>
        </w:rPr>
        <w:t>2.6.8.2.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76298" w:rsidRDefault="00976298" w:rsidP="00976298">
      <w:pPr>
        <w:ind w:firstLine="720"/>
        <w:jc w:val="both"/>
        <w:rPr>
          <w:b/>
          <w:sz w:val="28"/>
          <w:szCs w:val="28"/>
        </w:rPr>
      </w:pPr>
      <w:r>
        <w:rPr>
          <w:b/>
          <w:sz w:val="28"/>
          <w:szCs w:val="28"/>
        </w:rPr>
        <w:t>2.6.9. Требования к организации спортивных площадок.</w:t>
      </w:r>
    </w:p>
    <w:p w:rsidR="00976298" w:rsidRDefault="00976298" w:rsidP="00976298">
      <w:pPr>
        <w:ind w:firstLine="720"/>
        <w:jc w:val="both"/>
        <w:rPr>
          <w:sz w:val="28"/>
          <w:szCs w:val="28"/>
        </w:rPr>
      </w:pPr>
      <w:r>
        <w:rPr>
          <w:sz w:val="28"/>
          <w:szCs w:val="28"/>
        </w:rPr>
        <w:t>2.6.9.1.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976298" w:rsidRDefault="00976298" w:rsidP="00976298">
      <w:pPr>
        <w:ind w:firstLine="720"/>
        <w:jc w:val="both"/>
        <w:rPr>
          <w:b/>
          <w:sz w:val="28"/>
          <w:szCs w:val="28"/>
        </w:rPr>
      </w:pPr>
      <w:r>
        <w:rPr>
          <w:b/>
          <w:sz w:val="28"/>
          <w:szCs w:val="28"/>
        </w:rPr>
        <w:t>2.6.10. Требования к организации контейнерных площадок.</w:t>
      </w:r>
    </w:p>
    <w:p w:rsidR="00976298" w:rsidRDefault="00976298" w:rsidP="00976298">
      <w:pPr>
        <w:ind w:firstLine="720"/>
        <w:jc w:val="both"/>
        <w:rPr>
          <w:sz w:val="28"/>
          <w:szCs w:val="28"/>
        </w:rPr>
      </w:pPr>
      <w:r>
        <w:rPr>
          <w:sz w:val="28"/>
          <w:szCs w:val="28"/>
        </w:rPr>
        <w:t xml:space="preserve">2.6.10.1. Контейнерные площадки размещаются в соответствии со </w:t>
      </w:r>
      <w:r>
        <w:rPr>
          <w:sz w:val="28"/>
          <w:szCs w:val="28"/>
        </w:rPr>
        <w:lastRenderedPageBreak/>
        <w:t xml:space="preserve">схемой размещения мест (площадок) накопления отходов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w:t>
      </w:r>
    </w:p>
    <w:p w:rsidR="00976298" w:rsidRDefault="00976298" w:rsidP="00976298">
      <w:pPr>
        <w:ind w:firstLine="720"/>
        <w:jc w:val="both"/>
        <w:rPr>
          <w:sz w:val="28"/>
          <w:szCs w:val="28"/>
        </w:rPr>
      </w:pPr>
      <w:r>
        <w:rPr>
          <w:sz w:val="28"/>
          <w:szCs w:val="28"/>
        </w:rPr>
        <w:t>2.6.10.2.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976298" w:rsidRDefault="00976298" w:rsidP="00976298">
      <w:pPr>
        <w:ind w:firstLine="720"/>
        <w:jc w:val="both"/>
        <w:rPr>
          <w:sz w:val="28"/>
          <w:szCs w:val="28"/>
        </w:rPr>
      </w:pPr>
      <w:r>
        <w:rPr>
          <w:sz w:val="28"/>
          <w:szCs w:val="28"/>
        </w:rPr>
        <w:t>2.6.10.3.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976298" w:rsidRDefault="00976298" w:rsidP="00976298">
      <w:pPr>
        <w:ind w:firstLine="720"/>
        <w:jc w:val="both"/>
        <w:rPr>
          <w:sz w:val="28"/>
          <w:szCs w:val="28"/>
        </w:rPr>
      </w:pPr>
      <w:r>
        <w:rPr>
          <w:sz w:val="28"/>
          <w:szCs w:val="28"/>
        </w:rPr>
        <w:t>2.6.10.4.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976298" w:rsidRDefault="00976298" w:rsidP="00976298">
      <w:pPr>
        <w:ind w:firstLine="720"/>
        <w:jc w:val="both"/>
        <w:rPr>
          <w:sz w:val="28"/>
          <w:szCs w:val="28"/>
        </w:rPr>
      </w:pPr>
      <w:r>
        <w:rPr>
          <w:sz w:val="28"/>
          <w:szCs w:val="28"/>
        </w:rPr>
        <w:t>2.6.10.5.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2.6.11. Содержание животных на территории сельсовета</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1. </w:t>
      </w:r>
      <w:proofErr w:type="gramStart"/>
      <w:r w:rsidRPr="0033365E">
        <w:rPr>
          <w:rFonts w:eastAsia="Calibri"/>
          <w:i w:val="0"/>
          <w:sz w:val="28"/>
          <w:szCs w:val="28"/>
          <w:lang w:eastAsia="en-US"/>
        </w:rPr>
        <w:t>Настоящие Правила распространяются на всех владельцев домашних животных (сельскохозяйственных животных: коз, овец, коров, лошадей, свиней и т.п., а также собак и кошек), птиц (кур, уток, гусей, индюков и т.п.) и пчел, включая предприятия, учреждения, организации независимо от их форм собственности.</w:t>
      </w:r>
      <w:proofErr w:type="gramEnd"/>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2. Обязательным условием содержания животных является соблюдение санитарно-гигиенических, ветеринарных санитарных правил и норм общественного порядка.</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3. Запрещается содержание в жилых помещениях сельскохозяйственных животных, птицы, а также организация в них приютов и питомников для любых видов животных.</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4. Помещения, используемые для содержания животных, должны соответствовать ветеринарным и санитарным требованиям.</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5. Не допускается содержание и нахождение животных в местах общественного пользования, квартирах при наличии медицинских противопоказаний у кого-либо из лиц, проживающих рядом (в одной квартире).</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lastRenderedPageBreak/>
        <w:t xml:space="preserve">     6. Выпас скота осуществляется на специально отведенных администрацией сельсовета землях.</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7. Животные, находящиеся на улицах села без сопровождения считаются безнадзорными и подлежат отлову.</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w:t>
      </w: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Обязанности главы сельсовета</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1. Определять места выпаса домашних животных на специально отведенных землях.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2. Уведомлять население сельсовета при выявлении случаев бешенства и других массовых заболеваний у животных и птиц.</w:t>
      </w:r>
    </w:p>
    <w:p w:rsidR="00976298" w:rsidRPr="0033365E" w:rsidRDefault="00976298" w:rsidP="00976298">
      <w:pPr>
        <w:pStyle w:val="a7"/>
        <w:rPr>
          <w:rFonts w:eastAsia="Calibri"/>
          <w:i w:val="0"/>
          <w:sz w:val="28"/>
          <w:szCs w:val="28"/>
          <w:lang w:eastAsia="en-US"/>
        </w:rPr>
      </w:pP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Обязанности Владельцев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1. Выполнять требования настоящих Правил.</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2. </w:t>
      </w:r>
      <w:proofErr w:type="gramStart"/>
      <w:r w:rsidRPr="0033365E">
        <w:rPr>
          <w:rFonts w:eastAsia="Calibri"/>
          <w:i w:val="0"/>
          <w:sz w:val="28"/>
          <w:szCs w:val="28"/>
          <w:lang w:eastAsia="en-US"/>
        </w:rPr>
        <w:t>Не допускать порчу, загрязнение домашними животными мест общего пользования, зеленых насаждений, дворов, тротуаров, улиц, газонов, земельных участков, зон отдыха, осуществлять уборку дорог, территорий, прилегающих к домовладениям, от отходов жизнедеятельности животных сразу после прогона животных.</w:t>
      </w:r>
      <w:proofErr w:type="gramEnd"/>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3. Не допускать домашних животных на детские площадки, в магазины, общественные места.</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4. Обеспечивать надлежащее содержание домашних животных, гуманно обращаться с ними (не выбрасывать, не оставлять без присмотра, без пищи и воды, не избивать и т.д.).</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5. Сообщать о количестве и виде содержащихся (принадлежащих владельцам) животных в администрацию сельского поселения по месту их нахождения, поставить на учет в администрации после регистрации их в подразделении или учреждении государственной ветеринарной службы района.</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6. Предоставлять ветеринарным врачам по их требованию сельскохозяйственных животных для осмотра и создавать условия для проведения их осмотра, исследований и обработок.</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7.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и птицы, а также об их необычном поведении, до прибытия специалистов изолировать заболевшее животное.</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8. В срок не более суток с момента гибели животного, обнаружение абортированного или мертворожденного плода известить ветеринарного врача, который на месте по результатам осмотра определяет порядок утилизации или уничтожения биологических отходов.</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9. Следить за наличием и сохранностью индивидуального номера животного.</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10. Содержать в надлежащем состоянии животноводческие помещения и сооружения для хранения кормов.</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11. Запрещается выбрасывание трупов животных в не отведенных </w:t>
      </w:r>
      <w:r w:rsidRPr="0033365E">
        <w:rPr>
          <w:rFonts w:eastAsia="Calibri"/>
          <w:i w:val="0"/>
          <w:sz w:val="28"/>
          <w:szCs w:val="28"/>
          <w:lang w:eastAsia="en-US"/>
        </w:rPr>
        <w:lastRenderedPageBreak/>
        <w:t>местах. Трупы животных, абортированные или мертворожденные плоды, а также биологические отходы необходимо доставить в места, предназначенные для захоронения – скотомогильники. Категорически запрещается сброс биологических отходов водоемы, реки и вывоз их на полигон для захоронения твердых бытовых отходов и уничтожение путем закапывания в землю.</w:t>
      </w: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Права Владельцев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1. Получать от ветеринарной службы необходимую информацию о порядке содержания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2. Содержать животных в соответствии с настоящими Правилами.</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3. Обращаться в органы местного самоуправления для определения участка для выпаса сельскохозяйственных животных и птиц.</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4. Получать от муниципального образования необходимую информацию о правилах регистрации, содержания, выпаса сельскохозяйственных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5. Распоряжаться по своему усмотрению животным: приобретать, продавать, дарить, менять животных с соблюдением порядка, предусмотренного действующим законодательством и настоящими Правилами.</w:t>
      </w: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Особенности содержания сельскохозяйственных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1. Сельскохозяйственные животные - животные, которые </w:t>
      </w:r>
      <w:proofErr w:type="gramStart"/>
      <w:r w:rsidRPr="0033365E">
        <w:rPr>
          <w:rFonts w:eastAsia="Calibri"/>
          <w:i w:val="0"/>
          <w:sz w:val="28"/>
          <w:szCs w:val="28"/>
          <w:lang w:eastAsia="en-US"/>
        </w:rPr>
        <w:t>содержаться</w:t>
      </w:r>
      <w:proofErr w:type="gramEnd"/>
      <w:r w:rsidRPr="0033365E">
        <w:rPr>
          <w:rFonts w:eastAsia="Calibri"/>
          <w:i w:val="0"/>
          <w:sz w:val="28"/>
          <w:szCs w:val="28"/>
          <w:lang w:eastAsia="en-US"/>
        </w:rPr>
        <w:t xml:space="preserve"> и разводятся человеком для получения продуктов и сырья животного происхождения (крупный рогатый скот, мелкий рогатый скот, козы, овцы, лошади и др.).</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2. Разрешается содержание сельскохозяйственных животных в личных подсобных хозяйственных граждан, имеющих условий для их содержания.</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3. Владельцы сельскохозяйственных животных обязаны соблюдать санитарно-гигиенические, ветеринарно-санитарные правила и нормы, в том числе не допускать выбрасывание трупов животных, а также биологических отходов </w:t>
      </w:r>
      <w:proofErr w:type="gramStart"/>
      <w:r w:rsidRPr="0033365E">
        <w:rPr>
          <w:rFonts w:eastAsia="Calibri"/>
          <w:i w:val="0"/>
          <w:sz w:val="28"/>
          <w:szCs w:val="28"/>
          <w:lang w:eastAsia="en-US"/>
        </w:rPr>
        <w:t>в</w:t>
      </w:r>
      <w:proofErr w:type="gramEnd"/>
      <w:r w:rsidRPr="0033365E">
        <w:rPr>
          <w:rFonts w:eastAsia="Calibri"/>
          <w:i w:val="0"/>
          <w:sz w:val="28"/>
          <w:szCs w:val="28"/>
          <w:lang w:eastAsia="en-US"/>
        </w:rPr>
        <w:t xml:space="preserve"> не отведенных для этих целей. Трупы животных, а также биологические отходы необходимо доставлять в места, предназначенные для захоронения, - скотомогильники.</w:t>
      </w:r>
    </w:p>
    <w:p w:rsidR="00976298" w:rsidRPr="0033365E" w:rsidRDefault="00976298" w:rsidP="00976298">
      <w:pPr>
        <w:pStyle w:val="a7"/>
        <w:rPr>
          <w:rFonts w:eastAsia="Calibri"/>
          <w:i w:val="0"/>
          <w:sz w:val="28"/>
          <w:szCs w:val="28"/>
          <w:lang w:eastAsia="en-US"/>
        </w:rPr>
      </w:pP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Владельцы сельскохозяйственных животных обязаны</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1. Осуществлять хозяйственные и ветеринарные мероприятия, обеспечивающие предупреждение болезней животных и безопасность в ветеринарно-санитарном отношении продуктов животноводства, а также проводить обязательные лечебно-профилактические, диагностические мероприятия и обработки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2. Обеспечить сельскохозяйственных домашних животных кормом и водой, </w:t>
      </w:r>
      <w:proofErr w:type="gramStart"/>
      <w:r w:rsidRPr="0033365E">
        <w:rPr>
          <w:rFonts w:eastAsia="Calibri"/>
          <w:i w:val="0"/>
          <w:sz w:val="28"/>
          <w:szCs w:val="28"/>
          <w:lang w:eastAsia="en-US"/>
        </w:rPr>
        <w:t>безопасными</w:t>
      </w:r>
      <w:proofErr w:type="gramEnd"/>
      <w:r w:rsidRPr="0033365E">
        <w:rPr>
          <w:rFonts w:eastAsia="Calibri"/>
          <w:i w:val="0"/>
          <w:sz w:val="28"/>
          <w:szCs w:val="28"/>
          <w:lang w:eastAsia="en-US"/>
        </w:rPr>
        <w:t xml:space="preserve"> для здоровья, и в количестве, необходимом для нормального жизнеобеспечения сельскохозяйственных домашних животных с учетом их биологических особенностей.</w:t>
      </w: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Порядок выпаса сельскохозяйственных животных</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lastRenderedPageBreak/>
        <w:t xml:space="preserve">       1. Выпас сельскохозяйственных животных на территории поселения осуществляется на огороженных пастбищах либо на неогороженных пастбищах на привязи или под надзором владельцев сельскохозяйственных животных или лиц, заключивших с владельцами или уполномоченными ими лицами договоры на оказание услуг по выпасу сельскохозяйственных животных (далее - пастух).</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2.Выпас сельскохозяйственных животных осуществляется их владельцами или пастухами на специально отведенных местной администрацией местах – за пределами населенного пункта, но в пределах границ муниципального образования.</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3. Прогон сельскохозяйственных животных, в том числе к месту выпаса, осуществляется владельцем сельскохозяйственных животных или лицом им уполномоченным.</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4. Выпас сельскохозяйственных животных осуществляется в период с 19 мая (в зависимости от погодных условий) по 01 октября (сроки могут быть изменены в зависимости от травостоя) на специально отведенных пастбищах. Выпас производится с 8-00 часов утра до 19-00 часов вечера местного времени. Каждый владелец лично сопровождает и сдает утром и принимает вечером свой скот от пастуха.</w:t>
      </w:r>
    </w:p>
    <w:p w:rsidR="00976298" w:rsidRPr="0033365E" w:rsidRDefault="00976298" w:rsidP="00976298">
      <w:pPr>
        <w:pStyle w:val="a7"/>
        <w:jc w:val="both"/>
        <w:rPr>
          <w:rFonts w:eastAsia="Calibri"/>
          <w:i w:val="0"/>
          <w:sz w:val="28"/>
          <w:szCs w:val="28"/>
          <w:lang w:eastAsia="en-US"/>
        </w:rPr>
      </w:pPr>
      <w:r w:rsidRPr="0033365E">
        <w:rPr>
          <w:rFonts w:eastAsia="Calibri"/>
          <w:i w:val="0"/>
          <w:sz w:val="28"/>
          <w:szCs w:val="28"/>
          <w:lang w:eastAsia="en-US"/>
        </w:rPr>
        <w:t xml:space="preserve">         5. Владельцы сельскохозяйственных животных и пастухи обязаны осуществлять постоянный надзор за сельскохозяйственными животными в процессе их сопровождения или пастьбы на пастбищах, не допуская их перемещения на участке, не предназначенные для этих целей. Запрещается оставлять сельскохозяйственных животных без надзора, осуществлять выпас на улицах, сенокосах, землях, занятых насаждениями, и </w:t>
      </w:r>
      <w:proofErr w:type="gramStart"/>
      <w:r w:rsidRPr="0033365E">
        <w:rPr>
          <w:rFonts w:eastAsia="Calibri"/>
          <w:i w:val="0"/>
          <w:sz w:val="28"/>
          <w:szCs w:val="28"/>
          <w:lang w:eastAsia="en-US"/>
        </w:rPr>
        <w:t>других</w:t>
      </w:r>
      <w:proofErr w:type="gramEnd"/>
      <w:r w:rsidRPr="0033365E">
        <w:rPr>
          <w:rFonts w:eastAsia="Calibri"/>
          <w:i w:val="0"/>
          <w:sz w:val="28"/>
          <w:szCs w:val="28"/>
          <w:lang w:eastAsia="en-US"/>
        </w:rPr>
        <w:t xml:space="preserve"> не предназначенных для этих целей местах, допускать потраву посевов сельскохозяйственных культур и насаждений. Не допускается передвижение сельскохозяйственных животных на территории поселения без сопровождения владельца или пастуха.</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6. В случае невозможности организации выпаса сельскохозяйственных животных в стаде под контролем пастуха либо выпаса единичных сельскохозяйственных животных под контролем пастуха собственники сельскохозяйственных животных обязаны самостоятельно осуществлять выпас, либо обеспечивать содержание сельскохозяйственных животных в приспособленных для этого помещениях во дворах (личных подворьях) без выгона на пастбище.</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7. Выпас сельскохозяйственных животных без выгона на пастбище также может осуществляться на земельном участке, принадлежащем собственнику сельскохозяйственных животных на праве собственности, на основании иных вещных прав, иных прав, и в соответствии с целями его использования.</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При осуществлении выпаса и прогона сельскохозяйственных животных запрещается:</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безнадзорное пребывание сельскохозяйственных животных вне </w:t>
      </w:r>
      <w:r w:rsidRPr="0033365E">
        <w:rPr>
          <w:rFonts w:eastAsia="Calibri"/>
          <w:i w:val="0"/>
          <w:sz w:val="28"/>
          <w:szCs w:val="28"/>
          <w:lang w:eastAsia="en-US"/>
        </w:rPr>
        <w:lastRenderedPageBreak/>
        <w:t>специально отведенных для выпаса и прогона мест;</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передвижение сельскохозяйственных животных до мест сбора в стада и обратно, а также от мест сбора в стада до мест выпаса и обратно без сопровождения;</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выпас сельскохозяйственных животных на неогороженных территориях (пастбищах) без надзора;</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прогон и выпас сельскохозяйственных животных под надзором лица, находящегося в состоянии алкогольного, наркотического или иного токсического опьянения;</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выпас сельскохозяйственных животных на территориях общего пользования поселения, кладбищах, газонах, иной озеленённой или рекреационной территории, на землях, на которых расположены леса, в местах массового отдыха и купания людей. В местах массового отдыха и купания людей землепользователем, балансодержателем, арендатором водного объекта обязаны быть установлены информационные знаки с указанием о запрете водопоя, прогона, выпаса сельскохозяйственных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выпас сельскохозяйственных животных в границах полосы отвода автомобильной дороги;</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оставлять на автомобильной дороге сельскохозяйственных животных без надзора;</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прогон сельскохозяйственных животных через автомобильные дороги вне специально отведенных мест, а также в темное время суток и в условиях недостаточной видимости.</w:t>
      </w: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Требования к организации площадок для выпаса сельскохозяйственных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Выпас сельскохозяйственных животных необходимо осуществлять на специально отведенных местах выпаса под наблюдением владельца или уполномоченного им лица. </w:t>
      </w:r>
      <w:proofErr w:type="gramStart"/>
      <w:r w:rsidRPr="0033365E">
        <w:rPr>
          <w:rFonts w:eastAsia="Calibri"/>
          <w:i w:val="0"/>
          <w:sz w:val="28"/>
          <w:szCs w:val="28"/>
          <w:lang w:eastAsia="en-US"/>
        </w:rPr>
        <w:t>Территории (площадки) для выпаса сельскохозяйственных животных (лошадей, коров, коз, овец и т.д.) определяются нормативно-правовым актом администрации сельсовета.</w:t>
      </w:r>
      <w:proofErr w:type="gramEnd"/>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Запрещается на территории населенных пунктов территории сельсовета, вне отведенных мест, выпас, передвижение без сопровождения сельскохозяйственных животных.</w:t>
      </w:r>
    </w:p>
    <w:p w:rsidR="00976298" w:rsidRPr="0033365E" w:rsidRDefault="00976298" w:rsidP="00976298">
      <w:pPr>
        <w:pStyle w:val="a7"/>
        <w:jc w:val="center"/>
        <w:rPr>
          <w:rFonts w:eastAsia="Calibri"/>
          <w:b/>
          <w:i w:val="0"/>
          <w:sz w:val="28"/>
          <w:szCs w:val="28"/>
          <w:lang w:eastAsia="en-US"/>
        </w:rPr>
      </w:pPr>
      <w:r w:rsidRPr="0033365E">
        <w:rPr>
          <w:rFonts w:eastAsia="Calibri"/>
          <w:b/>
          <w:i w:val="0"/>
          <w:sz w:val="28"/>
          <w:szCs w:val="28"/>
          <w:lang w:eastAsia="en-US"/>
        </w:rPr>
        <w:t>Ответственность Владельцев животных</w:t>
      </w:r>
    </w:p>
    <w:p w:rsidR="00976298" w:rsidRPr="0033365E" w:rsidRDefault="00976298" w:rsidP="00976298">
      <w:pPr>
        <w:pStyle w:val="a7"/>
        <w:rPr>
          <w:rFonts w:eastAsia="Calibri"/>
          <w:i w:val="0"/>
          <w:sz w:val="28"/>
          <w:szCs w:val="28"/>
          <w:lang w:eastAsia="en-US"/>
        </w:rPr>
      </w:pPr>
      <w:r w:rsidRPr="0033365E">
        <w:rPr>
          <w:rFonts w:eastAsia="Calibri"/>
          <w:i w:val="0"/>
          <w:sz w:val="28"/>
          <w:szCs w:val="28"/>
          <w:lang w:eastAsia="en-US"/>
        </w:rPr>
        <w:t xml:space="preserve">        Владельцы домашних животных при невыполнении и нарушении настоящих Правил и других нормативно-правовых актов действующего законодательства Российской Федерации несут дисциплинарную, административную, уголовную и иную ответственность в соответствии с Законодательством Российской Федерации.</w:t>
      </w:r>
    </w:p>
    <w:p w:rsidR="00976298" w:rsidRPr="007C5A18" w:rsidRDefault="00976298" w:rsidP="00976298">
      <w:pPr>
        <w:ind w:firstLine="709"/>
        <w:jc w:val="both"/>
        <w:rPr>
          <w:color w:val="FF0000"/>
          <w:sz w:val="28"/>
          <w:szCs w:val="28"/>
          <w:u w:val="single"/>
        </w:rPr>
      </w:pPr>
      <w:r w:rsidRPr="007C5A18">
        <w:rPr>
          <w:rFonts w:eastAsia="Calibri"/>
          <w:sz w:val="28"/>
          <w:szCs w:val="28"/>
          <w:lang w:eastAsia="en-US"/>
        </w:rPr>
        <w:t xml:space="preserve">        Наложение штрафов и других взысканий не освобождает виновных лиц от обязанности устранения нарушений и выполнения установленных Правил.</w:t>
      </w:r>
    </w:p>
    <w:p w:rsidR="00976298" w:rsidRPr="007C5A18" w:rsidRDefault="00976298" w:rsidP="00976298">
      <w:pPr>
        <w:pStyle w:val="ConsPlusNormal"/>
        <w:jc w:val="center"/>
        <w:rPr>
          <w:rFonts w:ascii="Times New Roman" w:hAnsi="Times New Roman"/>
          <w:b/>
          <w:sz w:val="28"/>
          <w:szCs w:val="28"/>
          <w:lang w:eastAsia="en-US"/>
        </w:rPr>
      </w:pPr>
    </w:p>
    <w:p w:rsidR="00976298" w:rsidRDefault="00976298" w:rsidP="00976298">
      <w:pPr>
        <w:pStyle w:val="ConsPlusNormal"/>
        <w:jc w:val="center"/>
        <w:rPr>
          <w:rFonts w:ascii="Times New Roman" w:hAnsi="Times New Roman"/>
          <w:b/>
          <w:sz w:val="28"/>
          <w:szCs w:val="28"/>
          <w:lang w:eastAsia="en-US"/>
        </w:rPr>
      </w:pPr>
      <w:r>
        <w:rPr>
          <w:rFonts w:ascii="Times New Roman" w:hAnsi="Times New Roman"/>
          <w:b/>
          <w:sz w:val="28"/>
          <w:szCs w:val="28"/>
          <w:lang w:eastAsia="en-US"/>
        </w:rPr>
        <w:t xml:space="preserve">3. Особые требования к доступности городской среды для </w:t>
      </w:r>
      <w:proofErr w:type="spellStart"/>
      <w:r>
        <w:rPr>
          <w:rFonts w:ascii="Times New Roman" w:hAnsi="Times New Roman"/>
          <w:b/>
          <w:sz w:val="28"/>
          <w:szCs w:val="28"/>
          <w:lang w:eastAsia="en-US"/>
        </w:rPr>
        <w:t>маломобильных</w:t>
      </w:r>
      <w:proofErr w:type="spellEnd"/>
      <w:r>
        <w:rPr>
          <w:rFonts w:ascii="Times New Roman" w:hAnsi="Times New Roman"/>
          <w:b/>
          <w:sz w:val="28"/>
          <w:szCs w:val="28"/>
          <w:lang w:eastAsia="en-US"/>
        </w:rPr>
        <w:t xml:space="preserve"> групп населения</w:t>
      </w:r>
    </w:p>
    <w:p w:rsidR="00976298" w:rsidRDefault="00976298" w:rsidP="00976298">
      <w:pPr>
        <w:pStyle w:val="ConsPlusNormal"/>
        <w:jc w:val="both"/>
        <w:rPr>
          <w:rFonts w:ascii="Times New Roman" w:hAnsi="Times New Roman"/>
          <w:color w:val="7030A0"/>
          <w:sz w:val="28"/>
          <w:szCs w:val="28"/>
        </w:rPr>
      </w:pPr>
    </w:p>
    <w:p w:rsidR="00976298" w:rsidRDefault="00976298" w:rsidP="00976298">
      <w:pPr>
        <w:ind w:firstLine="720"/>
        <w:jc w:val="both"/>
        <w:outlineLvl w:val="2"/>
        <w:rPr>
          <w:bCs/>
          <w:sz w:val="28"/>
          <w:szCs w:val="28"/>
        </w:rPr>
      </w:pPr>
      <w:r>
        <w:rPr>
          <w:bCs/>
          <w:sz w:val="28"/>
          <w:szCs w:val="28"/>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w:t>
      </w:r>
      <w:proofErr w:type="spellStart"/>
      <w:r>
        <w:rPr>
          <w:bCs/>
          <w:sz w:val="28"/>
          <w:szCs w:val="28"/>
        </w:rPr>
        <w:t>маломобильных</w:t>
      </w:r>
      <w:proofErr w:type="spellEnd"/>
      <w:r>
        <w:rPr>
          <w:bCs/>
          <w:sz w:val="28"/>
          <w:szCs w:val="28"/>
        </w:rPr>
        <w:t xml:space="preserve"> групп населения, </w:t>
      </w:r>
      <w:r>
        <w:rPr>
          <w:sz w:val="28"/>
          <w:szCs w:val="28"/>
          <w:lang w:eastAsia="en-US"/>
        </w:rPr>
        <w:t>в том числе</w:t>
      </w:r>
      <w:r>
        <w:rPr>
          <w:bCs/>
          <w:sz w:val="28"/>
          <w:szCs w:val="28"/>
        </w:rPr>
        <w:t xml:space="preserve"> оснащение этих объектов элементами и техническими средствами, способствующими передвижению </w:t>
      </w:r>
      <w:proofErr w:type="spellStart"/>
      <w:r>
        <w:rPr>
          <w:bCs/>
          <w:sz w:val="28"/>
          <w:szCs w:val="28"/>
        </w:rPr>
        <w:t>маломобильных</w:t>
      </w:r>
      <w:proofErr w:type="spellEnd"/>
      <w:r>
        <w:rPr>
          <w:bCs/>
          <w:sz w:val="28"/>
          <w:szCs w:val="28"/>
        </w:rPr>
        <w:t xml:space="preserve"> групп населения.</w:t>
      </w:r>
    </w:p>
    <w:p w:rsidR="00976298" w:rsidRDefault="00976298" w:rsidP="00976298">
      <w:pPr>
        <w:pStyle w:val="ConsPlusNormal"/>
        <w:jc w:val="both"/>
        <w:rPr>
          <w:rFonts w:ascii="Times New Roman" w:hAnsi="Times New Roman"/>
          <w:bCs/>
          <w:sz w:val="28"/>
          <w:szCs w:val="28"/>
        </w:rPr>
      </w:pPr>
      <w:r>
        <w:rPr>
          <w:rFonts w:ascii="Times New Roman" w:hAnsi="Times New Roman"/>
          <w:bCs/>
          <w:sz w:val="28"/>
          <w:szCs w:val="28"/>
        </w:rPr>
        <w:t xml:space="preserve">3.2. Проектирование, строительство, установка технических средств и оборудования, способствующих передвижению </w:t>
      </w:r>
      <w:proofErr w:type="spellStart"/>
      <w:r>
        <w:rPr>
          <w:rFonts w:ascii="Times New Roman" w:hAnsi="Times New Roman"/>
          <w:bCs/>
          <w:sz w:val="28"/>
          <w:szCs w:val="28"/>
        </w:rPr>
        <w:t>маломобильных</w:t>
      </w:r>
      <w:proofErr w:type="spellEnd"/>
      <w:r>
        <w:rPr>
          <w:rFonts w:ascii="Times New Roman" w:hAnsi="Times New Roman"/>
          <w:bCs/>
          <w:sz w:val="28"/>
          <w:szCs w:val="28"/>
        </w:rPr>
        <w:t xml:space="preserve"> групп населения, осуществляется при новом строительстве заказчиком в соответствии с утвержденной проектной документацией.</w:t>
      </w:r>
    </w:p>
    <w:p w:rsidR="00976298" w:rsidRDefault="00976298" w:rsidP="00976298">
      <w:pPr>
        <w:pStyle w:val="ConsPlusNormal"/>
        <w:jc w:val="center"/>
        <w:rPr>
          <w:rFonts w:ascii="Times New Roman" w:hAnsi="Times New Roman"/>
          <w:b/>
          <w:sz w:val="28"/>
          <w:szCs w:val="28"/>
          <w:lang w:eastAsia="en-US"/>
        </w:rPr>
      </w:pPr>
    </w:p>
    <w:p w:rsidR="00976298" w:rsidRDefault="00976298" w:rsidP="00976298">
      <w:pPr>
        <w:pStyle w:val="ConsPlusNormal"/>
        <w:jc w:val="center"/>
        <w:rPr>
          <w:rFonts w:ascii="Times New Roman" w:hAnsi="Times New Roman"/>
          <w:color w:val="7030A0"/>
          <w:sz w:val="28"/>
          <w:szCs w:val="28"/>
        </w:rPr>
      </w:pPr>
      <w:r>
        <w:rPr>
          <w:rFonts w:ascii="Times New Roman" w:hAnsi="Times New Roman"/>
          <w:b/>
          <w:sz w:val="28"/>
          <w:szCs w:val="28"/>
          <w:lang w:eastAsia="en-US"/>
        </w:rPr>
        <w:t>4. Порядок содержания и эксплуатации объектов благоустройства</w:t>
      </w:r>
    </w:p>
    <w:p w:rsidR="00976298" w:rsidRDefault="00976298" w:rsidP="00976298">
      <w:pPr>
        <w:pStyle w:val="ConsPlusNormal"/>
        <w:jc w:val="center"/>
        <w:rPr>
          <w:rFonts w:ascii="Times New Roman" w:hAnsi="Times New Roman"/>
          <w:color w:val="7030A0"/>
          <w:sz w:val="28"/>
          <w:szCs w:val="28"/>
        </w:rPr>
      </w:pPr>
    </w:p>
    <w:p w:rsidR="00976298" w:rsidRDefault="00976298" w:rsidP="00976298">
      <w:pPr>
        <w:ind w:firstLine="720"/>
        <w:jc w:val="center"/>
        <w:rPr>
          <w:b/>
          <w:sz w:val="28"/>
          <w:szCs w:val="28"/>
          <w:lang w:eastAsia="en-US"/>
        </w:rPr>
      </w:pPr>
      <w:r>
        <w:rPr>
          <w:b/>
          <w:sz w:val="28"/>
          <w:szCs w:val="28"/>
          <w:lang w:eastAsia="en-US"/>
        </w:rPr>
        <w:t>4.1. Уборка территории</w:t>
      </w:r>
    </w:p>
    <w:p w:rsidR="00976298" w:rsidRDefault="00976298" w:rsidP="00976298">
      <w:pPr>
        <w:ind w:firstLine="540"/>
        <w:jc w:val="both"/>
        <w:outlineLvl w:val="2"/>
        <w:rPr>
          <w:bCs/>
          <w:sz w:val="28"/>
          <w:szCs w:val="28"/>
        </w:rPr>
      </w:pPr>
      <w:r>
        <w:rPr>
          <w:sz w:val="28"/>
          <w:szCs w:val="28"/>
          <w:lang w:eastAsia="en-US"/>
        </w:rPr>
        <w:t xml:space="preserve">4.1.1. </w:t>
      </w:r>
      <w:r>
        <w:rPr>
          <w:bCs/>
          <w:sz w:val="28"/>
          <w:szCs w:val="28"/>
        </w:rPr>
        <w:t>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rsidR="00976298" w:rsidRDefault="00976298" w:rsidP="00976298">
      <w:pPr>
        <w:ind w:firstLine="720"/>
        <w:jc w:val="both"/>
        <w:rPr>
          <w:sz w:val="28"/>
          <w:szCs w:val="28"/>
          <w:lang w:eastAsia="en-US"/>
        </w:rPr>
      </w:pPr>
      <w:r>
        <w:rPr>
          <w:sz w:val="28"/>
          <w:szCs w:val="28"/>
          <w:lang w:eastAsia="en-US"/>
        </w:rPr>
        <w:t>4.1.2. Лица, ответственные за благоустройство, обязаны:</w:t>
      </w:r>
    </w:p>
    <w:p w:rsidR="00976298" w:rsidRDefault="00976298" w:rsidP="00976298">
      <w:pPr>
        <w:pStyle w:val="ConsPlusNormal"/>
        <w:jc w:val="both"/>
        <w:rPr>
          <w:rFonts w:ascii="Times New Roman" w:hAnsi="Times New Roman"/>
          <w:sz w:val="28"/>
          <w:szCs w:val="28"/>
          <w:lang w:eastAsia="en-US"/>
        </w:rPr>
      </w:pPr>
      <w:r>
        <w:rPr>
          <w:rFonts w:ascii="Times New Roman" w:hAnsi="Times New Roman"/>
          <w:sz w:val="28"/>
          <w:szCs w:val="28"/>
          <w:lang w:eastAsia="en-US"/>
        </w:rPr>
        <w:t>обеспечивать качественную уборку закрепленных за ними объектов благоустройства и прилегающих к ним территорий;</w:t>
      </w:r>
    </w:p>
    <w:p w:rsidR="00976298" w:rsidRDefault="00976298" w:rsidP="00976298">
      <w:pPr>
        <w:ind w:firstLine="720"/>
        <w:jc w:val="both"/>
        <w:rPr>
          <w:sz w:val="28"/>
          <w:szCs w:val="28"/>
          <w:lang w:eastAsia="en-US"/>
        </w:rPr>
      </w:pPr>
      <w:r>
        <w:rPr>
          <w:sz w:val="28"/>
          <w:szCs w:val="28"/>
          <w:lang w:eastAsia="en-US"/>
        </w:rPr>
        <w:t xml:space="preserve">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w:t>
      </w:r>
      <w:proofErr w:type="gramStart"/>
      <w:r>
        <w:rPr>
          <w:sz w:val="28"/>
          <w:szCs w:val="28"/>
          <w:lang w:eastAsia="en-US"/>
        </w:rPr>
        <w:t>материалов</w:t>
      </w:r>
      <w:proofErr w:type="gramEnd"/>
      <w:r>
        <w:rPr>
          <w:sz w:val="28"/>
          <w:szCs w:val="28"/>
          <w:lang w:eastAsia="en-US"/>
        </w:rPr>
        <w:t xml:space="preserve"> размещаемых в непредназначенных для этого местах в течение дня с момента обнаружения.</w:t>
      </w:r>
    </w:p>
    <w:p w:rsidR="00976298" w:rsidRDefault="00976298" w:rsidP="00976298">
      <w:pPr>
        <w:ind w:firstLine="720"/>
        <w:jc w:val="both"/>
        <w:rPr>
          <w:bCs/>
          <w:sz w:val="28"/>
          <w:szCs w:val="28"/>
        </w:rPr>
      </w:pPr>
      <w:r>
        <w:rPr>
          <w:bCs/>
          <w:sz w:val="28"/>
          <w:szCs w:val="28"/>
        </w:rPr>
        <w:t>4.1.3. На территории Стретенского сельсовета юридические и физические лица должны соблюдать чистоту и поддерживать порядок.</w:t>
      </w:r>
    </w:p>
    <w:p w:rsidR="00976298" w:rsidRDefault="00976298" w:rsidP="00976298">
      <w:pPr>
        <w:ind w:firstLine="720"/>
        <w:jc w:val="both"/>
        <w:rPr>
          <w:sz w:val="28"/>
          <w:szCs w:val="28"/>
          <w:lang w:eastAsia="en-US"/>
        </w:rPr>
      </w:pPr>
      <w:r>
        <w:rPr>
          <w:sz w:val="28"/>
          <w:szCs w:val="28"/>
          <w:lang w:eastAsia="en-US"/>
        </w:rPr>
        <w:t>В целях обеспечения чистоты и порядка на территории Стретенского сельсовета</w:t>
      </w:r>
      <w:r>
        <w:rPr>
          <w:i/>
          <w:sz w:val="28"/>
          <w:szCs w:val="28"/>
          <w:lang w:eastAsia="en-US"/>
        </w:rPr>
        <w:t xml:space="preserve"> </w:t>
      </w:r>
      <w:r>
        <w:rPr>
          <w:sz w:val="28"/>
          <w:szCs w:val="28"/>
          <w:lang w:eastAsia="en-US"/>
        </w:rPr>
        <w:t>запрещается:</w:t>
      </w:r>
    </w:p>
    <w:p w:rsidR="00976298" w:rsidRDefault="00976298" w:rsidP="00976298">
      <w:pPr>
        <w:ind w:firstLine="720"/>
        <w:jc w:val="both"/>
        <w:rPr>
          <w:sz w:val="28"/>
          <w:szCs w:val="28"/>
          <w:lang w:eastAsia="en-US"/>
        </w:rPr>
      </w:pPr>
      <w:r>
        <w:rPr>
          <w:sz w:val="28"/>
          <w:szCs w:val="28"/>
          <w:lang w:eastAsia="en-US"/>
        </w:rPr>
        <w:t>складировать у киосков, палаток, павильонов мелкорозничной торговли и магазинов тару и запас товаров;</w:t>
      </w:r>
    </w:p>
    <w:p w:rsidR="00976298" w:rsidRDefault="00976298" w:rsidP="00976298">
      <w:pPr>
        <w:ind w:firstLine="720"/>
        <w:jc w:val="both"/>
        <w:rPr>
          <w:sz w:val="28"/>
          <w:szCs w:val="28"/>
          <w:lang w:eastAsia="en-US"/>
        </w:rPr>
      </w:pPr>
      <w:r>
        <w:rPr>
          <w:sz w:val="28"/>
          <w:szCs w:val="28"/>
          <w:lang w:eastAsia="en-US"/>
        </w:rPr>
        <w:lastRenderedPageBreak/>
        <w:t>разводить открытый огонь в не установленных для этих целей местах;</w:t>
      </w:r>
    </w:p>
    <w:p w:rsidR="00976298" w:rsidRDefault="00976298" w:rsidP="00976298">
      <w:pPr>
        <w:ind w:firstLine="720"/>
        <w:jc w:val="both"/>
        <w:rPr>
          <w:sz w:val="28"/>
          <w:szCs w:val="28"/>
          <w:lang w:eastAsia="en-US"/>
        </w:rPr>
      </w:pPr>
      <w:r>
        <w:rPr>
          <w:sz w:val="28"/>
          <w:szCs w:val="28"/>
          <w:lang w:eastAsia="en-US"/>
        </w:rPr>
        <w:t>складировать отходы в местах, не предназначенных для этих целей;</w:t>
      </w:r>
    </w:p>
    <w:p w:rsidR="00976298" w:rsidRDefault="00976298" w:rsidP="00976298">
      <w:pPr>
        <w:ind w:firstLine="720"/>
        <w:jc w:val="both"/>
        <w:rPr>
          <w:sz w:val="28"/>
          <w:szCs w:val="28"/>
          <w:lang w:eastAsia="en-US"/>
        </w:rPr>
      </w:pPr>
      <w:r>
        <w:rPr>
          <w:sz w:val="28"/>
          <w:szCs w:val="28"/>
          <w:lang w:eastAsia="en-US"/>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976298" w:rsidRDefault="00976298" w:rsidP="00976298">
      <w:pPr>
        <w:ind w:firstLine="720"/>
        <w:jc w:val="both"/>
        <w:rPr>
          <w:sz w:val="28"/>
          <w:szCs w:val="28"/>
          <w:lang w:eastAsia="en-US"/>
        </w:rPr>
      </w:pPr>
      <w:r>
        <w:rPr>
          <w:bCs/>
          <w:sz w:val="28"/>
          <w:szCs w:val="28"/>
        </w:rPr>
        <w:t xml:space="preserve"> </w:t>
      </w:r>
      <w:r>
        <w:rPr>
          <w:sz w:val="28"/>
          <w:szCs w:val="28"/>
          <w:lang w:eastAsia="en-US"/>
        </w:rPr>
        <w:t>производить слив воды на тротуары, газоны, проезжую часть дороги;</w:t>
      </w:r>
    </w:p>
    <w:p w:rsidR="00976298" w:rsidRDefault="00976298" w:rsidP="00976298">
      <w:pPr>
        <w:ind w:firstLine="720"/>
        <w:jc w:val="both"/>
        <w:rPr>
          <w:sz w:val="28"/>
          <w:szCs w:val="28"/>
          <w:lang w:eastAsia="en-US"/>
        </w:rPr>
      </w:pPr>
      <w:r>
        <w:rPr>
          <w:sz w:val="28"/>
          <w:szCs w:val="28"/>
          <w:lang w:eastAsia="en-US"/>
        </w:rPr>
        <w:t xml:space="preserve"> складировать на придомовой территории со стороны улиц и проездов строительные материалы, дрова, уголь, сено, навоз и т.п. с размещением на срок более семи дней;</w:t>
      </w:r>
    </w:p>
    <w:p w:rsidR="00976298" w:rsidRDefault="00976298" w:rsidP="00976298">
      <w:pPr>
        <w:ind w:firstLine="720"/>
        <w:jc w:val="both"/>
        <w:rPr>
          <w:sz w:val="28"/>
          <w:szCs w:val="28"/>
          <w:lang w:eastAsia="en-US"/>
        </w:rPr>
      </w:pPr>
      <w:r>
        <w:rPr>
          <w:sz w:val="28"/>
          <w:szCs w:val="28"/>
          <w:lang w:eastAsia="en-US"/>
        </w:rPr>
        <w:t>выпас, в том числе безнадзорный, домашних животных возле жилых домов и на территории населённых пунктов; владелец несет ответственность за загрязнение скотом улиц и тротуаров.</w:t>
      </w:r>
    </w:p>
    <w:p w:rsidR="00976298" w:rsidRDefault="00976298" w:rsidP="00976298">
      <w:pPr>
        <w:ind w:firstLine="720"/>
        <w:jc w:val="both"/>
        <w:outlineLvl w:val="2"/>
        <w:rPr>
          <w:bCs/>
          <w:sz w:val="28"/>
          <w:szCs w:val="28"/>
        </w:rPr>
      </w:pPr>
      <w:r>
        <w:rPr>
          <w:bCs/>
          <w:sz w:val="28"/>
          <w:szCs w:val="28"/>
        </w:rPr>
        <w:t>4.1.4. На территории Стретенского сельсовета запрещается складировать твердые коммунальные отходы производства и потребления в несанкционированных местах.</w:t>
      </w:r>
    </w:p>
    <w:p w:rsidR="00976298" w:rsidRDefault="00976298" w:rsidP="00976298">
      <w:pPr>
        <w:ind w:firstLine="720"/>
        <w:jc w:val="both"/>
        <w:outlineLvl w:val="2"/>
        <w:rPr>
          <w:bCs/>
          <w:sz w:val="28"/>
          <w:szCs w:val="28"/>
        </w:rPr>
      </w:pPr>
      <w:r>
        <w:rPr>
          <w:bCs/>
          <w:sz w:val="28"/>
          <w:szCs w:val="28"/>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976298" w:rsidRDefault="00976298" w:rsidP="00976298">
      <w:pPr>
        <w:ind w:firstLine="720"/>
        <w:jc w:val="both"/>
        <w:rPr>
          <w:sz w:val="28"/>
          <w:szCs w:val="28"/>
          <w:lang w:eastAsia="en-US"/>
        </w:rPr>
      </w:pPr>
      <w:r>
        <w:rPr>
          <w:bCs/>
          <w:sz w:val="28"/>
          <w:szCs w:val="28"/>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Pr>
          <w:sz w:val="28"/>
          <w:szCs w:val="28"/>
          <w:lang w:eastAsia="en-US"/>
        </w:rPr>
        <w:t>лиц, ответственных за содержание объектов благоустройства</w:t>
      </w:r>
      <w:r>
        <w:rPr>
          <w:bCs/>
          <w:sz w:val="28"/>
          <w:szCs w:val="28"/>
        </w:rPr>
        <w:t xml:space="preserve"> на данной территории.</w:t>
      </w:r>
    </w:p>
    <w:p w:rsidR="00976298" w:rsidRDefault="00976298" w:rsidP="00976298">
      <w:pPr>
        <w:ind w:firstLine="720"/>
        <w:jc w:val="both"/>
        <w:rPr>
          <w:sz w:val="28"/>
          <w:szCs w:val="28"/>
          <w:lang w:eastAsia="en-US"/>
        </w:rPr>
      </w:pPr>
      <w:r>
        <w:rPr>
          <w:sz w:val="28"/>
          <w:szCs w:val="28"/>
          <w:lang w:eastAsia="en-US"/>
        </w:rPr>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976298" w:rsidRDefault="00976298" w:rsidP="00976298">
      <w:pPr>
        <w:ind w:firstLine="720"/>
        <w:jc w:val="both"/>
        <w:rPr>
          <w:sz w:val="28"/>
          <w:szCs w:val="28"/>
          <w:lang w:eastAsia="en-US"/>
        </w:rPr>
      </w:pPr>
      <w:r>
        <w:rPr>
          <w:sz w:val="28"/>
          <w:szCs w:val="28"/>
          <w:lang w:eastAsia="en-US"/>
        </w:rPr>
        <w:t xml:space="preserve">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w:t>
      </w:r>
      <w:r>
        <w:rPr>
          <w:sz w:val="28"/>
          <w:szCs w:val="28"/>
          <w:lang w:eastAsia="en-US"/>
        </w:rPr>
        <w:lastRenderedPageBreak/>
        <w:t>твердые коммунальные отходы и находятся места (площадки) их накопления.</w:t>
      </w:r>
    </w:p>
    <w:p w:rsidR="00976298" w:rsidRDefault="00976298" w:rsidP="00976298">
      <w:pPr>
        <w:ind w:firstLine="720"/>
        <w:jc w:val="both"/>
        <w:rPr>
          <w:sz w:val="28"/>
          <w:szCs w:val="28"/>
          <w:lang w:eastAsia="en-US"/>
        </w:rPr>
      </w:pPr>
      <w:r>
        <w:rPr>
          <w:bCs/>
          <w:sz w:val="28"/>
          <w:szCs w:val="28"/>
        </w:rPr>
        <w:t xml:space="preserve">4.1.6. Органами местного самоуправления обеспечивается </w:t>
      </w:r>
      <w:r>
        <w:rPr>
          <w:sz w:val="28"/>
          <w:szCs w:val="28"/>
          <w:lang w:eastAsia="en-US"/>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976298" w:rsidRDefault="00976298" w:rsidP="00976298">
      <w:pPr>
        <w:ind w:firstLine="720"/>
        <w:jc w:val="both"/>
        <w:outlineLvl w:val="2"/>
        <w:rPr>
          <w:bCs/>
          <w:sz w:val="28"/>
          <w:szCs w:val="28"/>
        </w:rPr>
      </w:pPr>
      <w:r>
        <w:rPr>
          <w:bCs/>
          <w:sz w:val="28"/>
          <w:szCs w:val="28"/>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976298" w:rsidRDefault="00976298" w:rsidP="00976298">
      <w:pPr>
        <w:ind w:firstLine="720"/>
        <w:jc w:val="both"/>
        <w:outlineLvl w:val="2"/>
        <w:rPr>
          <w:bCs/>
          <w:sz w:val="28"/>
          <w:szCs w:val="28"/>
        </w:rPr>
      </w:pPr>
      <w:r>
        <w:rPr>
          <w:bCs/>
          <w:sz w:val="28"/>
          <w:szCs w:val="28"/>
        </w:rPr>
        <w:t xml:space="preserve">Установку урн и их очистку осуществляют лица, </w:t>
      </w:r>
      <w:r>
        <w:rPr>
          <w:sz w:val="28"/>
          <w:szCs w:val="28"/>
          <w:lang w:eastAsia="en-US"/>
        </w:rPr>
        <w:t>ответственные за содержание объектов благоустройства</w:t>
      </w:r>
      <w:r>
        <w:rPr>
          <w:bCs/>
          <w:sz w:val="28"/>
          <w:szCs w:val="28"/>
        </w:rPr>
        <w:t xml:space="preserve"> на соответствующей территории. </w:t>
      </w:r>
    </w:p>
    <w:p w:rsidR="00976298" w:rsidRDefault="00976298" w:rsidP="00976298">
      <w:pPr>
        <w:ind w:firstLine="720"/>
        <w:jc w:val="both"/>
        <w:outlineLvl w:val="2"/>
        <w:rPr>
          <w:bCs/>
          <w:sz w:val="28"/>
          <w:szCs w:val="28"/>
        </w:rPr>
      </w:pPr>
      <w:r>
        <w:rPr>
          <w:bCs/>
          <w:sz w:val="28"/>
          <w:szCs w:val="28"/>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976298" w:rsidRDefault="00976298" w:rsidP="00976298">
      <w:pPr>
        <w:ind w:firstLine="720"/>
        <w:jc w:val="both"/>
        <w:rPr>
          <w:bCs/>
          <w:sz w:val="28"/>
          <w:szCs w:val="28"/>
        </w:rPr>
      </w:pPr>
      <w:r>
        <w:rPr>
          <w:bCs/>
          <w:sz w:val="28"/>
          <w:szCs w:val="28"/>
        </w:rPr>
        <w:t>4.1.8. При уборке в ночное время должны быть обеспечены меры, предупреждающие шум.</w:t>
      </w:r>
    </w:p>
    <w:p w:rsidR="00976298" w:rsidRDefault="00976298" w:rsidP="00976298">
      <w:pPr>
        <w:ind w:firstLine="720"/>
        <w:jc w:val="both"/>
        <w:outlineLvl w:val="2"/>
        <w:rPr>
          <w:bCs/>
          <w:sz w:val="28"/>
          <w:szCs w:val="28"/>
        </w:rPr>
      </w:pPr>
      <w:r>
        <w:rPr>
          <w:bCs/>
          <w:sz w:val="28"/>
          <w:szCs w:val="28"/>
        </w:rPr>
        <w:t>4.1.9.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Стретенского сельсовета.</w:t>
      </w:r>
    </w:p>
    <w:p w:rsidR="00976298" w:rsidRDefault="00976298" w:rsidP="00976298">
      <w:pPr>
        <w:ind w:firstLine="720"/>
        <w:jc w:val="both"/>
        <w:rPr>
          <w:color w:val="000000"/>
          <w:sz w:val="28"/>
          <w:szCs w:val="28"/>
        </w:rPr>
      </w:pPr>
      <w:r>
        <w:rPr>
          <w:bCs/>
          <w:sz w:val="28"/>
          <w:szCs w:val="28"/>
        </w:rPr>
        <w:t>Привлечение граждан к выполнению работ по уборке, благоустройству и озеленению территории Стретенского сельсовета осуществляется на основании постановления Администрации Стретенского сельсовета</w:t>
      </w:r>
      <w:r>
        <w:rPr>
          <w:color w:val="000000"/>
          <w:sz w:val="28"/>
          <w:szCs w:val="28"/>
        </w:rPr>
        <w:t xml:space="preserve"> в порядке, предусмотренном действующим законодательством.</w:t>
      </w:r>
    </w:p>
    <w:p w:rsidR="00976298" w:rsidRDefault="00976298" w:rsidP="00976298">
      <w:pPr>
        <w:ind w:firstLine="540"/>
        <w:jc w:val="both"/>
        <w:outlineLvl w:val="2"/>
        <w:rPr>
          <w:color w:val="000000"/>
          <w:sz w:val="28"/>
          <w:szCs w:val="28"/>
        </w:rPr>
      </w:pPr>
      <w:r>
        <w:rPr>
          <w:color w:val="000000"/>
          <w:sz w:val="28"/>
          <w:szCs w:val="28"/>
        </w:rPr>
        <w:t>Для проведения повсеместной, добровольной, общественной уборки</w:t>
      </w:r>
      <w:r>
        <w:rPr>
          <w:bCs/>
          <w:sz w:val="28"/>
          <w:szCs w:val="28"/>
        </w:rPr>
        <w:t xml:space="preserve">, благоустройству и озеленению территории Стретенского сельсовета </w:t>
      </w:r>
      <w:r>
        <w:rPr>
          <w:color w:val="000000"/>
          <w:sz w:val="28"/>
          <w:szCs w:val="28"/>
        </w:rPr>
        <w:t>устанавливается единый санитарный день – третья пятница апреля.</w:t>
      </w:r>
    </w:p>
    <w:p w:rsidR="00976298" w:rsidRDefault="00976298" w:rsidP="00976298">
      <w:pPr>
        <w:jc w:val="center"/>
        <w:outlineLvl w:val="2"/>
        <w:rPr>
          <w:b/>
          <w:bCs/>
          <w:sz w:val="28"/>
          <w:szCs w:val="28"/>
        </w:rPr>
      </w:pPr>
      <w:r>
        <w:rPr>
          <w:b/>
          <w:bCs/>
          <w:sz w:val="28"/>
          <w:szCs w:val="28"/>
        </w:rPr>
        <w:t>4.2. Особенности уборки территории в весенне-летний период</w:t>
      </w:r>
    </w:p>
    <w:p w:rsidR="00976298" w:rsidRDefault="00976298" w:rsidP="00976298">
      <w:pPr>
        <w:ind w:firstLine="540"/>
        <w:jc w:val="both"/>
        <w:rPr>
          <w:bCs/>
          <w:sz w:val="28"/>
          <w:szCs w:val="28"/>
          <w:lang w:eastAsia="en-US"/>
        </w:rPr>
      </w:pPr>
      <w:r>
        <w:rPr>
          <w:bCs/>
          <w:sz w:val="28"/>
          <w:szCs w:val="28"/>
          <w:lang w:eastAsia="en-US"/>
        </w:rPr>
        <w:t xml:space="preserve">4.2.1. </w:t>
      </w:r>
      <w:r>
        <w:rPr>
          <w:bCs/>
          <w:sz w:val="28"/>
          <w:szCs w:val="28"/>
        </w:rPr>
        <w:t>Уборка территории в весенне-летний период производится с 15 апреля по 15 октября. В зависимости от климатических условий постановлением Администрации Стретенского сельсовета период весенне-летний уборки может быть изменен.</w:t>
      </w:r>
    </w:p>
    <w:p w:rsidR="00976298" w:rsidRDefault="00976298" w:rsidP="00976298">
      <w:pPr>
        <w:pStyle w:val="ConsPlusNormal"/>
        <w:ind w:firstLine="540"/>
        <w:jc w:val="both"/>
        <w:rPr>
          <w:rFonts w:ascii="Times New Roman" w:hAnsi="Times New Roman"/>
          <w:bCs/>
          <w:sz w:val="28"/>
          <w:szCs w:val="28"/>
        </w:rPr>
      </w:pPr>
      <w:r>
        <w:rPr>
          <w:rFonts w:ascii="Times New Roman" w:hAnsi="Times New Roman"/>
          <w:bCs/>
          <w:sz w:val="28"/>
          <w:szCs w:val="28"/>
        </w:rPr>
        <w:t xml:space="preserve">4.2.2. Летняя уборка предусматривает выполнение следующих работ, </w:t>
      </w:r>
      <w:r>
        <w:rPr>
          <w:rFonts w:ascii="Times New Roman" w:hAnsi="Times New Roman"/>
          <w:bCs/>
          <w:sz w:val="28"/>
          <w:szCs w:val="28"/>
        </w:rPr>
        <w:lastRenderedPageBreak/>
        <w:t>обеспечивающих надлежащее содержание объектов благоустройства в течение летнего периода:</w:t>
      </w:r>
    </w:p>
    <w:p w:rsidR="00976298" w:rsidRDefault="00976298" w:rsidP="00976298">
      <w:pPr>
        <w:pStyle w:val="ConsPlusNormal"/>
        <w:ind w:firstLine="540"/>
        <w:jc w:val="both"/>
        <w:rPr>
          <w:rFonts w:ascii="Times New Roman" w:hAnsi="Times New Roman"/>
          <w:bCs/>
          <w:sz w:val="28"/>
          <w:szCs w:val="28"/>
        </w:rPr>
      </w:pPr>
      <w:r>
        <w:rPr>
          <w:rFonts w:ascii="Times New Roman" w:hAnsi="Times New Roman"/>
          <w:bCs/>
          <w:sz w:val="28"/>
          <w:szCs w:val="28"/>
        </w:rPr>
        <w:t>уборку и содержание газонов в парках, садах, скверах и на иных земельных участках территории населенных пунктов;</w:t>
      </w:r>
    </w:p>
    <w:p w:rsidR="00976298" w:rsidRDefault="00976298" w:rsidP="00976298">
      <w:pPr>
        <w:pStyle w:val="ConsPlusNormal"/>
        <w:ind w:firstLine="540"/>
        <w:jc w:val="both"/>
        <w:rPr>
          <w:rFonts w:ascii="Times New Roman" w:hAnsi="Times New Roman"/>
          <w:bCs/>
          <w:sz w:val="28"/>
          <w:szCs w:val="28"/>
        </w:rPr>
      </w:pPr>
      <w:r>
        <w:rPr>
          <w:rFonts w:ascii="Times New Roman" w:hAnsi="Times New Roman"/>
          <w:bCs/>
          <w:sz w:val="28"/>
          <w:szCs w:val="28"/>
        </w:rPr>
        <w:t>косьбу травы.</w:t>
      </w:r>
      <w:bookmarkStart w:id="1" w:name="_GoBack"/>
      <w:bookmarkEnd w:id="1"/>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4.2.3. Во время листопада на территориях населенных пунктов должна осуществляться уборка и вывоз листьев.</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4.2.4. При производстве летней уборки запрещается:</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xml:space="preserve">вывозить и складировать отходы на </w:t>
      </w:r>
      <w:r w:rsidRPr="00EC34ED">
        <w:rPr>
          <w:rFonts w:ascii="Times New Roman" w:hAnsi="Times New Roman"/>
          <w:sz w:val="28"/>
          <w:szCs w:val="28"/>
        </w:rPr>
        <w:t xml:space="preserve">территории населенных пунктов </w:t>
      </w:r>
      <w:r>
        <w:rPr>
          <w:rFonts w:ascii="Times New Roman" w:hAnsi="Times New Roman"/>
          <w:sz w:val="28"/>
          <w:szCs w:val="28"/>
        </w:rPr>
        <w:t>в не предусмотренные для этих целей места;</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xml:space="preserve">сжигать листву, иные отходы на </w:t>
      </w:r>
      <w:r w:rsidRPr="00EC34ED">
        <w:rPr>
          <w:rFonts w:ascii="Times New Roman" w:hAnsi="Times New Roman"/>
          <w:sz w:val="28"/>
          <w:szCs w:val="28"/>
        </w:rPr>
        <w:t xml:space="preserve">территории </w:t>
      </w:r>
      <w:r>
        <w:rPr>
          <w:rFonts w:ascii="Times New Roman" w:hAnsi="Times New Roman"/>
          <w:sz w:val="28"/>
          <w:szCs w:val="28"/>
        </w:rPr>
        <w:t xml:space="preserve">населенных </w:t>
      </w:r>
      <w:proofErr w:type="gramStart"/>
      <w:r>
        <w:rPr>
          <w:rFonts w:ascii="Times New Roman" w:hAnsi="Times New Roman"/>
          <w:sz w:val="28"/>
          <w:szCs w:val="28"/>
        </w:rPr>
        <w:t>пунктов</w:t>
      </w:r>
      <w:proofErr w:type="gramEnd"/>
      <w:r w:rsidRPr="00EC34ED">
        <w:rPr>
          <w:rFonts w:ascii="Times New Roman" w:hAnsi="Times New Roman"/>
          <w:sz w:val="28"/>
          <w:szCs w:val="28"/>
        </w:rPr>
        <w:t xml:space="preserve"> </w:t>
      </w:r>
      <w:r>
        <w:rPr>
          <w:rFonts w:ascii="Times New Roman" w:hAnsi="Times New Roman"/>
          <w:sz w:val="28"/>
          <w:szCs w:val="28"/>
        </w:rPr>
        <w:t>не предусмотренных для этих целей местах.</w:t>
      </w:r>
    </w:p>
    <w:p w:rsidR="00976298" w:rsidRDefault="00976298" w:rsidP="00976298">
      <w:pPr>
        <w:jc w:val="center"/>
        <w:outlineLvl w:val="2"/>
        <w:rPr>
          <w:b/>
          <w:bCs/>
          <w:sz w:val="28"/>
          <w:szCs w:val="28"/>
        </w:rPr>
      </w:pPr>
      <w:r>
        <w:rPr>
          <w:b/>
          <w:bCs/>
          <w:sz w:val="28"/>
          <w:szCs w:val="28"/>
        </w:rPr>
        <w:t>4.3. Особенности уборки территории в осенне-зимний период</w:t>
      </w:r>
    </w:p>
    <w:p w:rsidR="00976298" w:rsidRDefault="00976298" w:rsidP="00976298">
      <w:pPr>
        <w:ind w:firstLine="540"/>
        <w:jc w:val="both"/>
        <w:outlineLvl w:val="2"/>
        <w:rPr>
          <w:bCs/>
          <w:sz w:val="28"/>
          <w:szCs w:val="28"/>
        </w:rPr>
      </w:pPr>
      <w:r>
        <w:rPr>
          <w:bCs/>
          <w:sz w:val="28"/>
          <w:szCs w:val="28"/>
        </w:rPr>
        <w:t>4.3.1. Осенне-зимняя уборка территории проводится с 15 октября по 15 апреля (</w:t>
      </w:r>
      <w:r>
        <w:rPr>
          <w:sz w:val="28"/>
          <w:szCs w:val="28"/>
          <w:lang w:eastAsia="en-US"/>
        </w:rPr>
        <w:t>в сроки, установленные Администрацией Стретенского сельсовета с учетом климатических условий</w:t>
      </w:r>
      <w:r>
        <w:rPr>
          <w:bCs/>
          <w:sz w:val="28"/>
          <w:szCs w:val="28"/>
        </w:rPr>
        <w:t xml:space="preserve">) и предусматривает уборку и вывоз мусора, снега и льда, грязи, посыпку улиц </w:t>
      </w:r>
      <w:proofErr w:type="spellStart"/>
      <w:r>
        <w:rPr>
          <w:bCs/>
          <w:sz w:val="28"/>
          <w:szCs w:val="28"/>
        </w:rPr>
        <w:t>противогололедными</w:t>
      </w:r>
      <w:proofErr w:type="spellEnd"/>
      <w:r>
        <w:rPr>
          <w:bCs/>
          <w:sz w:val="28"/>
          <w:szCs w:val="28"/>
        </w:rPr>
        <w:t xml:space="preserve"> материалами.</w:t>
      </w:r>
    </w:p>
    <w:p w:rsidR="00976298" w:rsidRDefault="00976298" w:rsidP="00976298">
      <w:pPr>
        <w:ind w:firstLine="540"/>
        <w:jc w:val="both"/>
        <w:outlineLvl w:val="2"/>
        <w:rPr>
          <w:bCs/>
          <w:sz w:val="28"/>
          <w:szCs w:val="28"/>
        </w:rPr>
      </w:pPr>
      <w:r>
        <w:rPr>
          <w:bCs/>
          <w:sz w:val="28"/>
          <w:szCs w:val="28"/>
        </w:rPr>
        <w:t>В зависимости от климатических условий постановлением Администрации Стретенского сельсовета период осенне-зимней уборки может быть изменен.</w:t>
      </w:r>
    </w:p>
    <w:p w:rsidR="00976298" w:rsidRDefault="00976298" w:rsidP="00976298">
      <w:pPr>
        <w:ind w:firstLine="540"/>
        <w:jc w:val="both"/>
        <w:outlineLvl w:val="2"/>
        <w:rPr>
          <w:bCs/>
          <w:sz w:val="28"/>
          <w:szCs w:val="28"/>
        </w:rPr>
      </w:pPr>
      <w:r>
        <w:rPr>
          <w:bCs/>
          <w:sz w:val="28"/>
          <w:szCs w:val="28"/>
        </w:rPr>
        <w:t xml:space="preserve">4.3.2. Очистка улиц и дорог от снега и льда производится в установленном соответствующими нормами и стандартами порядке. </w:t>
      </w:r>
    </w:p>
    <w:p w:rsidR="00976298" w:rsidRDefault="00976298" w:rsidP="00976298">
      <w:pPr>
        <w:ind w:firstLine="540"/>
        <w:jc w:val="both"/>
        <w:outlineLvl w:val="2"/>
        <w:rPr>
          <w:bCs/>
          <w:sz w:val="28"/>
          <w:szCs w:val="28"/>
        </w:rPr>
      </w:pPr>
      <w:r>
        <w:rPr>
          <w:bCs/>
          <w:sz w:val="28"/>
          <w:szCs w:val="28"/>
        </w:rPr>
        <w:t>4.3.3. Вывоз снега разрешается только на специально отведенные места отвала, установленные Администрацией Стретенского сельсовета.</w:t>
      </w:r>
    </w:p>
    <w:p w:rsidR="00976298" w:rsidRDefault="00976298" w:rsidP="00976298">
      <w:pPr>
        <w:ind w:firstLine="540"/>
        <w:jc w:val="both"/>
        <w:outlineLvl w:val="2"/>
        <w:rPr>
          <w:bCs/>
          <w:sz w:val="28"/>
          <w:szCs w:val="28"/>
        </w:rPr>
      </w:pPr>
      <w:r>
        <w:rPr>
          <w:bCs/>
          <w:sz w:val="28"/>
          <w:szCs w:val="28"/>
        </w:rPr>
        <w:t>Места отвала снега должны обеспечиваться удобными подъездами, необходимыми механизмами для складирования снега.</w:t>
      </w:r>
    </w:p>
    <w:p w:rsidR="00976298" w:rsidRDefault="00976298" w:rsidP="00976298">
      <w:pPr>
        <w:ind w:firstLine="540"/>
        <w:jc w:val="both"/>
        <w:rPr>
          <w:sz w:val="28"/>
          <w:szCs w:val="28"/>
          <w:lang w:eastAsia="en-US"/>
        </w:rPr>
      </w:pPr>
      <w:r>
        <w:rPr>
          <w:bCs/>
          <w:sz w:val="28"/>
          <w:szCs w:val="28"/>
        </w:rPr>
        <w:t xml:space="preserve">4.3.4. </w:t>
      </w:r>
      <w:r>
        <w:rPr>
          <w:sz w:val="28"/>
          <w:szCs w:val="28"/>
          <w:lang w:eastAsia="en-US"/>
        </w:rPr>
        <w:t xml:space="preserve">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Pr>
          <w:sz w:val="28"/>
          <w:szCs w:val="28"/>
          <w:lang w:eastAsia="en-US"/>
        </w:rPr>
        <w:t>прибордюрных</w:t>
      </w:r>
      <w:proofErr w:type="spellEnd"/>
      <w:r>
        <w:rPr>
          <w:sz w:val="28"/>
          <w:szCs w:val="28"/>
          <w:lang w:eastAsia="en-US"/>
        </w:rPr>
        <w:t xml:space="preserve"> лотков и расчистку въездов, пешеходных </w:t>
      </w:r>
      <w:proofErr w:type="gramStart"/>
      <w:r>
        <w:rPr>
          <w:sz w:val="28"/>
          <w:szCs w:val="28"/>
          <w:lang w:eastAsia="en-US"/>
        </w:rPr>
        <w:t>переходов</w:t>
      </w:r>
      <w:proofErr w:type="gramEnd"/>
      <w:r>
        <w:rPr>
          <w:sz w:val="28"/>
          <w:szCs w:val="28"/>
          <w:lang w:eastAsia="en-US"/>
        </w:rPr>
        <w:t xml:space="preserve"> как со стороны строений, так и с противоположной стороны проезда, если там нет других строений.</w:t>
      </w:r>
    </w:p>
    <w:p w:rsidR="00976298" w:rsidRDefault="00976298" w:rsidP="00976298">
      <w:pPr>
        <w:ind w:firstLine="540"/>
        <w:jc w:val="both"/>
        <w:rPr>
          <w:sz w:val="28"/>
          <w:szCs w:val="28"/>
          <w:lang w:eastAsia="en-US"/>
        </w:rPr>
      </w:pPr>
      <w:r>
        <w:rPr>
          <w:sz w:val="28"/>
          <w:szCs w:val="28"/>
          <w:lang w:eastAsia="en-US"/>
        </w:rPr>
        <w:lastRenderedPageBreak/>
        <w:t>4.3.5. При производстве уборки в осенне-зимний период запрещается:</w:t>
      </w:r>
    </w:p>
    <w:p w:rsidR="00976298" w:rsidRDefault="00976298" w:rsidP="00976298">
      <w:pPr>
        <w:ind w:firstLine="540"/>
        <w:jc w:val="both"/>
        <w:rPr>
          <w:sz w:val="28"/>
          <w:szCs w:val="28"/>
          <w:lang w:eastAsia="en-US"/>
        </w:rPr>
      </w:pPr>
      <w:r>
        <w:rPr>
          <w:sz w:val="28"/>
          <w:szCs w:val="28"/>
          <w:lang w:eastAsia="en-US"/>
        </w:rPr>
        <w:t>сбрасывать снег, лед на объекты инженерной инфраструктуры, в водоемы, на проезжую часть автомобильных дорог;</w:t>
      </w:r>
    </w:p>
    <w:p w:rsidR="00976298" w:rsidRDefault="00976298" w:rsidP="00976298">
      <w:pPr>
        <w:ind w:firstLine="540"/>
        <w:jc w:val="both"/>
        <w:rPr>
          <w:sz w:val="28"/>
          <w:szCs w:val="28"/>
          <w:lang w:eastAsia="en-US"/>
        </w:rPr>
      </w:pPr>
      <w:r>
        <w:rPr>
          <w:sz w:val="28"/>
          <w:szCs w:val="28"/>
          <w:lang w:eastAsia="en-US"/>
        </w:rPr>
        <w:t>вывозить и складировать снег в не предусмотренные для этих целей места.</w:t>
      </w:r>
    </w:p>
    <w:p w:rsidR="00976298" w:rsidRDefault="00976298" w:rsidP="00976298">
      <w:pPr>
        <w:ind w:firstLine="540"/>
        <w:jc w:val="center"/>
        <w:rPr>
          <w:b/>
          <w:sz w:val="28"/>
          <w:szCs w:val="28"/>
          <w:lang w:eastAsia="en-US"/>
        </w:rPr>
      </w:pPr>
      <w:r>
        <w:rPr>
          <w:b/>
          <w:sz w:val="28"/>
          <w:szCs w:val="28"/>
          <w:lang w:eastAsia="en-US"/>
        </w:rPr>
        <w:t xml:space="preserve">4.4. Порядок содержания объектов благоустройства и их элементов </w:t>
      </w:r>
    </w:p>
    <w:p w:rsidR="00976298" w:rsidRDefault="00976298" w:rsidP="00976298">
      <w:pPr>
        <w:ind w:firstLine="540"/>
        <w:jc w:val="both"/>
        <w:rPr>
          <w:sz w:val="28"/>
          <w:szCs w:val="28"/>
        </w:rPr>
      </w:pPr>
      <w:r>
        <w:rPr>
          <w:sz w:val="28"/>
          <w:szCs w:val="28"/>
        </w:rPr>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976298" w:rsidRDefault="00976298" w:rsidP="00976298">
      <w:pPr>
        <w:ind w:firstLine="540"/>
        <w:jc w:val="both"/>
        <w:outlineLvl w:val="2"/>
        <w:rPr>
          <w:bCs/>
          <w:sz w:val="28"/>
          <w:szCs w:val="28"/>
        </w:rPr>
      </w:pPr>
      <w:r>
        <w:rPr>
          <w:bCs/>
          <w:sz w:val="28"/>
          <w:szCs w:val="28"/>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976298" w:rsidRDefault="00976298" w:rsidP="00976298">
      <w:pPr>
        <w:ind w:firstLine="540"/>
        <w:jc w:val="both"/>
        <w:outlineLvl w:val="2"/>
        <w:rPr>
          <w:bCs/>
          <w:sz w:val="28"/>
          <w:szCs w:val="28"/>
        </w:rPr>
      </w:pPr>
      <w:r>
        <w:rPr>
          <w:bCs/>
          <w:sz w:val="28"/>
          <w:szCs w:val="28"/>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976298" w:rsidRDefault="00976298" w:rsidP="00976298">
      <w:pPr>
        <w:ind w:firstLine="540"/>
        <w:jc w:val="both"/>
        <w:outlineLvl w:val="2"/>
        <w:rPr>
          <w:bCs/>
          <w:sz w:val="28"/>
          <w:szCs w:val="28"/>
        </w:rPr>
      </w:pPr>
      <w:r>
        <w:rPr>
          <w:bCs/>
          <w:sz w:val="28"/>
          <w:szCs w:val="28"/>
        </w:rPr>
        <w:t>Проезды должны выходить на второстепенные улицы и оборудоваться шлагбаумами или воротами.</w:t>
      </w:r>
    </w:p>
    <w:p w:rsidR="00976298" w:rsidRDefault="00976298" w:rsidP="00976298">
      <w:pPr>
        <w:ind w:firstLine="540"/>
        <w:jc w:val="both"/>
        <w:outlineLvl w:val="2"/>
        <w:rPr>
          <w:bCs/>
          <w:sz w:val="28"/>
          <w:szCs w:val="28"/>
        </w:rPr>
      </w:pPr>
      <w:r>
        <w:rPr>
          <w:bCs/>
          <w:sz w:val="28"/>
          <w:szCs w:val="28"/>
        </w:rPr>
        <w:t>На строительных площадках должны быть предусмотрены у каждого выезда оборудованием для очистки колес транспортных средств.</w:t>
      </w:r>
    </w:p>
    <w:p w:rsidR="00976298" w:rsidRDefault="00976298" w:rsidP="00976298">
      <w:pPr>
        <w:ind w:firstLine="540"/>
        <w:jc w:val="both"/>
        <w:outlineLvl w:val="2"/>
        <w:rPr>
          <w:bCs/>
          <w:sz w:val="28"/>
          <w:szCs w:val="28"/>
        </w:rPr>
      </w:pPr>
      <w:r>
        <w:rPr>
          <w:bCs/>
          <w:sz w:val="28"/>
          <w:szCs w:val="28"/>
        </w:rPr>
        <w:t>4.4.4. Физические или юридические лица при содержании малых архитектурных форм производят их ремонт и окраску.</w:t>
      </w:r>
    </w:p>
    <w:p w:rsidR="00976298" w:rsidRDefault="00976298" w:rsidP="00976298">
      <w:pPr>
        <w:ind w:firstLine="540"/>
        <w:jc w:val="both"/>
        <w:outlineLvl w:val="2"/>
        <w:rPr>
          <w:bCs/>
          <w:sz w:val="28"/>
          <w:szCs w:val="28"/>
        </w:rPr>
      </w:pPr>
      <w:r>
        <w:rPr>
          <w:bCs/>
          <w:sz w:val="28"/>
          <w:szCs w:val="28"/>
        </w:rPr>
        <w:t xml:space="preserve">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w:t>
      </w:r>
      <w:proofErr w:type="gramStart"/>
      <w:r>
        <w:rPr>
          <w:bCs/>
          <w:sz w:val="28"/>
          <w:szCs w:val="28"/>
        </w:rPr>
        <w:lastRenderedPageBreak/>
        <w:t>производится</w:t>
      </w:r>
      <w:proofErr w:type="gramEnd"/>
      <w:r>
        <w:rPr>
          <w:bCs/>
          <w:sz w:val="28"/>
          <w:szCs w:val="28"/>
        </w:rPr>
        <w:t xml:space="preserve"> не реже одного раза в год.</w:t>
      </w:r>
    </w:p>
    <w:p w:rsidR="00976298" w:rsidRDefault="00976298" w:rsidP="00976298">
      <w:pPr>
        <w:ind w:firstLine="540"/>
        <w:jc w:val="both"/>
        <w:outlineLvl w:val="2"/>
        <w:rPr>
          <w:bCs/>
          <w:sz w:val="28"/>
          <w:szCs w:val="28"/>
        </w:rPr>
      </w:pPr>
      <w:r>
        <w:rPr>
          <w:bCs/>
          <w:sz w:val="28"/>
          <w:szCs w:val="28"/>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976298" w:rsidRDefault="00976298" w:rsidP="00976298">
      <w:pPr>
        <w:ind w:firstLine="540"/>
        <w:jc w:val="both"/>
        <w:outlineLvl w:val="2"/>
        <w:rPr>
          <w:bCs/>
          <w:sz w:val="28"/>
          <w:szCs w:val="28"/>
        </w:rPr>
      </w:pPr>
      <w:r>
        <w:rPr>
          <w:bCs/>
          <w:sz w:val="28"/>
          <w:szCs w:val="28"/>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976298" w:rsidRDefault="00976298" w:rsidP="00976298">
      <w:pPr>
        <w:ind w:firstLine="540"/>
        <w:jc w:val="both"/>
        <w:outlineLvl w:val="2"/>
        <w:rPr>
          <w:bCs/>
          <w:sz w:val="28"/>
          <w:szCs w:val="28"/>
        </w:rPr>
      </w:pPr>
      <w:r>
        <w:rPr>
          <w:bCs/>
          <w:sz w:val="28"/>
          <w:szCs w:val="28"/>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976298" w:rsidRDefault="00976298" w:rsidP="00976298">
      <w:pPr>
        <w:ind w:firstLine="540"/>
        <w:jc w:val="both"/>
        <w:outlineLvl w:val="2"/>
        <w:rPr>
          <w:bCs/>
          <w:sz w:val="28"/>
          <w:szCs w:val="28"/>
        </w:rPr>
      </w:pPr>
      <w:r>
        <w:rPr>
          <w:bCs/>
          <w:sz w:val="28"/>
          <w:szCs w:val="28"/>
        </w:rPr>
        <w:t>4.4.9.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Стретенского сельсовета.</w:t>
      </w:r>
    </w:p>
    <w:p w:rsidR="00976298" w:rsidRDefault="00976298" w:rsidP="00976298">
      <w:pPr>
        <w:ind w:firstLine="540"/>
        <w:jc w:val="both"/>
        <w:outlineLvl w:val="2"/>
        <w:rPr>
          <w:bCs/>
          <w:sz w:val="28"/>
          <w:szCs w:val="28"/>
        </w:rPr>
      </w:pPr>
      <w:r>
        <w:rPr>
          <w:bCs/>
          <w:sz w:val="28"/>
          <w:szCs w:val="28"/>
        </w:rPr>
        <w:t>4.4.10. Запрещается самовольное возведение хозяйственных и вспомогательных построек (дровяных сараев, будок, гаражей, голубятен и т.д.) без получения соответствующего разрешения Администрации Стретенского сельсовета.</w:t>
      </w:r>
    </w:p>
    <w:p w:rsidR="00976298" w:rsidRDefault="00976298" w:rsidP="00976298">
      <w:pPr>
        <w:ind w:firstLine="540"/>
        <w:jc w:val="both"/>
        <w:outlineLvl w:val="2"/>
        <w:rPr>
          <w:bCs/>
          <w:sz w:val="28"/>
          <w:szCs w:val="28"/>
        </w:rPr>
      </w:pPr>
      <w:r>
        <w:rPr>
          <w:bCs/>
          <w:sz w:val="28"/>
          <w:szCs w:val="28"/>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976298" w:rsidRDefault="00976298" w:rsidP="00976298">
      <w:pPr>
        <w:ind w:firstLine="540"/>
        <w:jc w:val="both"/>
        <w:outlineLvl w:val="2"/>
        <w:rPr>
          <w:bCs/>
          <w:sz w:val="28"/>
          <w:szCs w:val="28"/>
        </w:rPr>
      </w:pPr>
      <w:r>
        <w:rPr>
          <w:bCs/>
          <w:sz w:val="28"/>
          <w:szCs w:val="28"/>
        </w:rPr>
        <w:t>4.4.12.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976298" w:rsidRDefault="00976298" w:rsidP="00976298">
      <w:pPr>
        <w:ind w:firstLine="540"/>
        <w:jc w:val="center"/>
        <w:rPr>
          <w:color w:val="FF0000"/>
          <w:sz w:val="28"/>
          <w:szCs w:val="28"/>
          <w:lang w:eastAsia="en-US"/>
        </w:rPr>
      </w:pPr>
      <w:r>
        <w:rPr>
          <w:b/>
          <w:sz w:val="28"/>
          <w:szCs w:val="28"/>
          <w:lang w:eastAsia="en-US"/>
        </w:rPr>
        <w:t>4.5. Работы по озеленению территории и содержанию зеленых насаждений</w:t>
      </w:r>
    </w:p>
    <w:p w:rsidR="00976298" w:rsidRDefault="00976298" w:rsidP="00976298">
      <w:pPr>
        <w:ind w:firstLine="539"/>
        <w:jc w:val="both"/>
        <w:rPr>
          <w:sz w:val="28"/>
          <w:szCs w:val="28"/>
          <w:lang w:eastAsia="en-US"/>
        </w:rPr>
      </w:pPr>
      <w:r>
        <w:rPr>
          <w:sz w:val="28"/>
          <w:szCs w:val="28"/>
          <w:lang w:eastAsia="en-US"/>
        </w:rPr>
        <w:t xml:space="preserve">4.5.1. Работы по содержанию и восстановлению парков, скверов, зеленых зон, содержание и охрану городских лесов и природных зон </w:t>
      </w:r>
      <w:r>
        <w:rPr>
          <w:sz w:val="28"/>
          <w:szCs w:val="28"/>
          <w:lang w:eastAsia="en-US"/>
        </w:rPr>
        <w:lastRenderedPageBreak/>
        <w:t xml:space="preserve">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в </w:t>
      </w:r>
      <w:proofErr w:type="spellStart"/>
      <w:r>
        <w:rPr>
          <w:sz w:val="28"/>
          <w:szCs w:val="28"/>
          <w:lang w:eastAsia="en-US"/>
        </w:rPr>
        <w:t>Стретенском</w:t>
      </w:r>
      <w:proofErr w:type="spellEnd"/>
      <w:r>
        <w:rPr>
          <w:sz w:val="28"/>
          <w:szCs w:val="28"/>
          <w:lang w:eastAsia="en-US"/>
        </w:rPr>
        <w:t xml:space="preserve"> сельсовете.</w:t>
      </w:r>
    </w:p>
    <w:p w:rsidR="00976298" w:rsidRDefault="00976298" w:rsidP="00976298">
      <w:pPr>
        <w:ind w:firstLine="539"/>
        <w:jc w:val="both"/>
        <w:rPr>
          <w:sz w:val="28"/>
          <w:szCs w:val="28"/>
          <w:lang w:eastAsia="en-US"/>
        </w:rPr>
      </w:pPr>
      <w:r>
        <w:rPr>
          <w:bCs/>
          <w:sz w:val="28"/>
          <w:szCs w:val="28"/>
        </w:rPr>
        <w:t>Соответствующие работы осуществляются по договорам с Администрацией Стретенского сельсовета  в пределах средств, предусмотренных в бюджете  Стретенского сельсовета на эти цели.</w:t>
      </w:r>
    </w:p>
    <w:p w:rsidR="00976298" w:rsidRDefault="00976298" w:rsidP="00976298">
      <w:pPr>
        <w:ind w:firstLine="539"/>
        <w:jc w:val="both"/>
        <w:rPr>
          <w:sz w:val="28"/>
          <w:szCs w:val="28"/>
          <w:lang w:eastAsia="en-US"/>
        </w:rPr>
      </w:pPr>
      <w:r>
        <w:rPr>
          <w:sz w:val="28"/>
          <w:szCs w:val="28"/>
          <w:lang w:eastAsia="en-US"/>
        </w:rPr>
        <w:t xml:space="preserve">4.5.2. </w:t>
      </w:r>
      <w:r>
        <w:rPr>
          <w:bCs/>
          <w:sz w:val="28"/>
          <w:szCs w:val="28"/>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976298" w:rsidRDefault="00976298" w:rsidP="00976298">
      <w:pPr>
        <w:ind w:firstLine="540"/>
        <w:jc w:val="both"/>
        <w:rPr>
          <w:sz w:val="28"/>
          <w:szCs w:val="28"/>
          <w:lang w:eastAsia="en-US"/>
        </w:rPr>
      </w:pPr>
      <w:r>
        <w:rPr>
          <w:sz w:val="28"/>
          <w:szCs w:val="28"/>
          <w:lang w:eastAsia="en-US"/>
        </w:rPr>
        <w:t xml:space="preserve">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w:t>
      </w:r>
      <w:r>
        <w:rPr>
          <w:bCs/>
          <w:sz w:val="28"/>
          <w:szCs w:val="28"/>
        </w:rPr>
        <w:t xml:space="preserve"> Администрацией Стретенского сельсовета</w:t>
      </w:r>
      <w:r>
        <w:rPr>
          <w:sz w:val="28"/>
          <w:szCs w:val="28"/>
          <w:lang w:eastAsia="en-US"/>
        </w:rPr>
        <w:t>.</w:t>
      </w:r>
    </w:p>
    <w:p w:rsidR="00976298" w:rsidRDefault="00976298" w:rsidP="00976298">
      <w:pPr>
        <w:ind w:firstLine="539"/>
        <w:jc w:val="both"/>
        <w:rPr>
          <w:sz w:val="28"/>
          <w:szCs w:val="28"/>
          <w:lang w:eastAsia="en-US"/>
        </w:rPr>
      </w:pPr>
      <w:r>
        <w:rPr>
          <w:sz w:val="28"/>
          <w:szCs w:val="28"/>
          <w:lang w:eastAsia="en-US"/>
        </w:rPr>
        <w:t>4.5.4. Лица, ответственные за озеленение и содержание зеленых насаждений на соответствующей территории, должны:</w:t>
      </w:r>
    </w:p>
    <w:p w:rsidR="00976298" w:rsidRDefault="00976298" w:rsidP="00976298">
      <w:pPr>
        <w:ind w:firstLine="539"/>
        <w:jc w:val="both"/>
        <w:rPr>
          <w:sz w:val="28"/>
          <w:szCs w:val="28"/>
          <w:lang w:eastAsia="en-US"/>
        </w:rPr>
      </w:pPr>
      <w:r>
        <w:rPr>
          <w:sz w:val="28"/>
          <w:szCs w:val="28"/>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976298" w:rsidRDefault="00976298" w:rsidP="00976298">
      <w:pPr>
        <w:ind w:firstLine="539"/>
        <w:jc w:val="both"/>
        <w:rPr>
          <w:sz w:val="28"/>
          <w:szCs w:val="28"/>
          <w:lang w:eastAsia="en-US"/>
        </w:rPr>
      </w:pPr>
      <w:r>
        <w:rPr>
          <w:sz w:val="28"/>
          <w:szCs w:val="28"/>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976298" w:rsidRDefault="00976298" w:rsidP="00976298">
      <w:pPr>
        <w:ind w:firstLine="539"/>
        <w:jc w:val="both"/>
        <w:rPr>
          <w:sz w:val="28"/>
          <w:szCs w:val="28"/>
          <w:lang w:eastAsia="en-US"/>
        </w:rPr>
      </w:pPr>
      <w:r>
        <w:rPr>
          <w:sz w:val="28"/>
          <w:szCs w:val="28"/>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976298" w:rsidRDefault="00976298" w:rsidP="00976298">
      <w:pPr>
        <w:ind w:firstLine="539"/>
        <w:jc w:val="both"/>
        <w:rPr>
          <w:sz w:val="28"/>
          <w:szCs w:val="28"/>
          <w:lang w:eastAsia="en-US"/>
        </w:rPr>
      </w:pPr>
      <w:r>
        <w:rPr>
          <w:sz w:val="28"/>
          <w:szCs w:val="28"/>
          <w:lang w:eastAsia="en-US"/>
        </w:rPr>
        <w:t>- проводить ремонт ограждений зеленых насаждений.</w:t>
      </w:r>
    </w:p>
    <w:p w:rsidR="00976298" w:rsidRDefault="00976298" w:rsidP="00976298">
      <w:pPr>
        <w:ind w:firstLine="540"/>
        <w:jc w:val="both"/>
        <w:outlineLvl w:val="2"/>
        <w:rPr>
          <w:bCs/>
          <w:sz w:val="28"/>
          <w:szCs w:val="28"/>
        </w:rPr>
      </w:pPr>
      <w:r>
        <w:rPr>
          <w:bCs/>
          <w:sz w:val="28"/>
          <w:szCs w:val="28"/>
        </w:rPr>
        <w:t>4.5.5. Запрещается на площадях зеленых насаждений:</w:t>
      </w:r>
    </w:p>
    <w:p w:rsidR="00976298" w:rsidRDefault="00976298" w:rsidP="00976298">
      <w:pPr>
        <w:ind w:firstLine="540"/>
        <w:jc w:val="both"/>
        <w:outlineLvl w:val="2"/>
        <w:rPr>
          <w:bCs/>
          <w:sz w:val="28"/>
          <w:szCs w:val="28"/>
        </w:rPr>
      </w:pPr>
      <w:r>
        <w:rPr>
          <w:bCs/>
          <w:sz w:val="28"/>
          <w:szCs w:val="28"/>
        </w:rPr>
        <w:t>- ходить и лежать на газонах и в молодых лесных посадках;</w:t>
      </w:r>
    </w:p>
    <w:p w:rsidR="00976298" w:rsidRDefault="00976298" w:rsidP="00976298">
      <w:pPr>
        <w:ind w:firstLine="540"/>
        <w:jc w:val="both"/>
        <w:outlineLvl w:val="2"/>
        <w:rPr>
          <w:bCs/>
          <w:sz w:val="28"/>
          <w:szCs w:val="28"/>
        </w:rPr>
      </w:pPr>
      <w:r>
        <w:rPr>
          <w:bCs/>
          <w:sz w:val="28"/>
          <w:szCs w:val="28"/>
        </w:rPr>
        <w:lastRenderedPageBreak/>
        <w:t>- ломать деревья, кустарники, сучья и ветви, срывать листья и цветы, сбивать и собирать плоды;</w:t>
      </w:r>
    </w:p>
    <w:p w:rsidR="00976298" w:rsidRDefault="00976298" w:rsidP="00976298">
      <w:pPr>
        <w:ind w:firstLine="540"/>
        <w:jc w:val="both"/>
        <w:outlineLvl w:val="2"/>
        <w:rPr>
          <w:bCs/>
          <w:sz w:val="28"/>
          <w:szCs w:val="28"/>
        </w:rPr>
      </w:pPr>
      <w:r>
        <w:rPr>
          <w:bCs/>
          <w:sz w:val="28"/>
          <w:szCs w:val="28"/>
        </w:rPr>
        <w:t>- разбивать палатки и разводить костры;</w:t>
      </w:r>
    </w:p>
    <w:p w:rsidR="00976298" w:rsidRDefault="00976298" w:rsidP="00976298">
      <w:pPr>
        <w:ind w:firstLine="540"/>
        <w:jc w:val="both"/>
        <w:outlineLvl w:val="2"/>
        <w:rPr>
          <w:bCs/>
          <w:sz w:val="28"/>
          <w:szCs w:val="28"/>
        </w:rPr>
      </w:pPr>
      <w:r>
        <w:rPr>
          <w:bCs/>
          <w:sz w:val="28"/>
          <w:szCs w:val="28"/>
        </w:rPr>
        <w:t>- засорять газоны, цветники, дорожки и водоемы;</w:t>
      </w:r>
    </w:p>
    <w:p w:rsidR="00976298" w:rsidRDefault="00976298" w:rsidP="00976298">
      <w:pPr>
        <w:ind w:firstLine="540"/>
        <w:jc w:val="both"/>
        <w:outlineLvl w:val="2"/>
        <w:rPr>
          <w:bCs/>
          <w:sz w:val="28"/>
          <w:szCs w:val="28"/>
        </w:rPr>
      </w:pPr>
      <w:r>
        <w:rPr>
          <w:bCs/>
          <w:sz w:val="28"/>
          <w:szCs w:val="28"/>
        </w:rPr>
        <w:t>- портить скульптуры, скамейки, ограды;</w:t>
      </w:r>
    </w:p>
    <w:p w:rsidR="00976298" w:rsidRDefault="00976298" w:rsidP="00976298">
      <w:pPr>
        <w:ind w:firstLine="540"/>
        <w:jc w:val="both"/>
        <w:outlineLvl w:val="2"/>
        <w:rPr>
          <w:bCs/>
          <w:sz w:val="28"/>
          <w:szCs w:val="28"/>
        </w:rPr>
      </w:pPr>
      <w:r>
        <w:rPr>
          <w:bCs/>
          <w:sz w:val="28"/>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976298" w:rsidRDefault="00976298" w:rsidP="00976298">
      <w:pPr>
        <w:ind w:firstLine="540"/>
        <w:jc w:val="both"/>
        <w:outlineLvl w:val="2"/>
        <w:rPr>
          <w:bCs/>
          <w:sz w:val="28"/>
          <w:szCs w:val="28"/>
        </w:rPr>
      </w:pPr>
      <w:r>
        <w:rPr>
          <w:bCs/>
          <w:sz w:val="28"/>
          <w:szCs w:val="28"/>
        </w:rPr>
        <w:t>- ездить на велосипедах, мотоциклах, лошадях, тракторах и автомашинах;</w:t>
      </w:r>
    </w:p>
    <w:p w:rsidR="00976298" w:rsidRDefault="00976298" w:rsidP="00976298">
      <w:pPr>
        <w:ind w:firstLine="540"/>
        <w:jc w:val="both"/>
        <w:outlineLvl w:val="2"/>
        <w:rPr>
          <w:bCs/>
          <w:sz w:val="28"/>
          <w:szCs w:val="28"/>
        </w:rPr>
      </w:pPr>
      <w:r>
        <w:rPr>
          <w:bCs/>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976298" w:rsidRDefault="00976298" w:rsidP="00976298">
      <w:pPr>
        <w:ind w:firstLine="540"/>
        <w:jc w:val="both"/>
        <w:outlineLvl w:val="2"/>
        <w:rPr>
          <w:bCs/>
          <w:sz w:val="28"/>
          <w:szCs w:val="28"/>
        </w:rPr>
      </w:pPr>
      <w:r>
        <w:rPr>
          <w:sz w:val="28"/>
          <w:szCs w:val="28"/>
          <w:lang w:eastAsia="en-US"/>
        </w:rPr>
        <w:t>- размещать транспортные средства (также и разукомплектованные, неисправные)</w:t>
      </w:r>
      <w:r>
        <w:rPr>
          <w:bCs/>
          <w:sz w:val="28"/>
          <w:szCs w:val="28"/>
        </w:rPr>
        <w:t>;</w:t>
      </w:r>
    </w:p>
    <w:p w:rsidR="00976298" w:rsidRDefault="00976298" w:rsidP="00976298">
      <w:pPr>
        <w:ind w:firstLine="540"/>
        <w:jc w:val="both"/>
        <w:outlineLvl w:val="2"/>
        <w:rPr>
          <w:bCs/>
          <w:sz w:val="28"/>
          <w:szCs w:val="28"/>
        </w:rPr>
      </w:pPr>
      <w:r>
        <w:rPr>
          <w:bCs/>
          <w:sz w:val="28"/>
          <w:szCs w:val="28"/>
        </w:rPr>
        <w:t>- осуществлять выпас скота;</w:t>
      </w:r>
    </w:p>
    <w:p w:rsidR="00976298" w:rsidRDefault="00976298" w:rsidP="00976298">
      <w:pPr>
        <w:ind w:firstLine="540"/>
        <w:jc w:val="both"/>
        <w:outlineLvl w:val="2"/>
        <w:rPr>
          <w:bCs/>
          <w:sz w:val="28"/>
          <w:szCs w:val="28"/>
        </w:rPr>
      </w:pPr>
      <w:r>
        <w:rPr>
          <w:bCs/>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976298" w:rsidRDefault="00976298" w:rsidP="00976298">
      <w:pPr>
        <w:ind w:firstLine="540"/>
        <w:jc w:val="both"/>
        <w:outlineLvl w:val="2"/>
        <w:rPr>
          <w:bCs/>
          <w:sz w:val="28"/>
          <w:szCs w:val="28"/>
        </w:rPr>
      </w:pPr>
      <w:r>
        <w:rPr>
          <w:bCs/>
          <w:sz w:val="28"/>
          <w:szCs w:val="28"/>
        </w:rPr>
        <w:t>- производить строительные и ремонтные работы без ограждений насаждений щитами, гарантирующими защиту их от повреждений;</w:t>
      </w:r>
    </w:p>
    <w:p w:rsidR="00976298" w:rsidRDefault="00976298" w:rsidP="00976298">
      <w:pPr>
        <w:ind w:firstLine="540"/>
        <w:jc w:val="both"/>
        <w:outlineLvl w:val="2"/>
        <w:rPr>
          <w:bCs/>
          <w:sz w:val="28"/>
          <w:szCs w:val="28"/>
        </w:rPr>
      </w:pPr>
      <w:r>
        <w:rPr>
          <w:bCs/>
          <w:sz w:val="28"/>
          <w:szCs w:val="28"/>
        </w:rPr>
        <w:t>- обнажать корни деревьев на расстоянии ближе 1,5 м от ствола и засыпать шейки деревьев землей или строительным мусором;</w:t>
      </w:r>
    </w:p>
    <w:p w:rsidR="00976298" w:rsidRDefault="00976298" w:rsidP="00976298">
      <w:pPr>
        <w:ind w:firstLine="540"/>
        <w:jc w:val="both"/>
        <w:outlineLvl w:val="2"/>
        <w:rPr>
          <w:bCs/>
          <w:sz w:val="28"/>
          <w:szCs w:val="28"/>
        </w:rPr>
      </w:pPr>
      <w:r>
        <w:rPr>
          <w:bCs/>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976298" w:rsidRDefault="00976298" w:rsidP="00976298">
      <w:pPr>
        <w:ind w:firstLine="540"/>
        <w:jc w:val="both"/>
        <w:outlineLvl w:val="2"/>
        <w:rPr>
          <w:bCs/>
          <w:sz w:val="28"/>
          <w:szCs w:val="28"/>
        </w:rPr>
      </w:pPr>
      <w:r>
        <w:rPr>
          <w:bCs/>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976298" w:rsidRDefault="00976298" w:rsidP="00976298">
      <w:pPr>
        <w:ind w:firstLine="540"/>
        <w:jc w:val="both"/>
        <w:outlineLvl w:val="2"/>
        <w:rPr>
          <w:bCs/>
          <w:sz w:val="28"/>
          <w:szCs w:val="28"/>
        </w:rPr>
      </w:pPr>
      <w:r>
        <w:rPr>
          <w:bCs/>
          <w:sz w:val="28"/>
          <w:szCs w:val="28"/>
        </w:rPr>
        <w:t>- добывать растительную землю, песок и производить другие раскопки;</w:t>
      </w:r>
    </w:p>
    <w:p w:rsidR="00976298" w:rsidRDefault="00976298" w:rsidP="00976298">
      <w:pPr>
        <w:ind w:firstLine="540"/>
        <w:jc w:val="both"/>
        <w:outlineLvl w:val="2"/>
        <w:rPr>
          <w:bCs/>
          <w:sz w:val="28"/>
          <w:szCs w:val="28"/>
        </w:rPr>
      </w:pPr>
      <w:r>
        <w:rPr>
          <w:bCs/>
          <w:sz w:val="28"/>
          <w:szCs w:val="28"/>
        </w:rPr>
        <w:lastRenderedPageBreak/>
        <w:t>- выгуливать и отпускать с поводка собак в парках, лесопарках, скверах и иных территориях зеленых насаждений;</w:t>
      </w:r>
    </w:p>
    <w:p w:rsidR="00976298" w:rsidRDefault="00976298" w:rsidP="00976298">
      <w:pPr>
        <w:ind w:firstLine="540"/>
        <w:jc w:val="both"/>
        <w:outlineLvl w:val="2"/>
        <w:rPr>
          <w:bCs/>
          <w:sz w:val="28"/>
          <w:szCs w:val="28"/>
        </w:rPr>
      </w:pPr>
      <w:r>
        <w:rPr>
          <w:bCs/>
          <w:sz w:val="28"/>
          <w:szCs w:val="28"/>
        </w:rPr>
        <w:t>- сжигать листву и мусор на территории общего пользования Стретенского сельсовета.</w:t>
      </w:r>
    </w:p>
    <w:p w:rsidR="00976298" w:rsidRDefault="00976298" w:rsidP="00976298">
      <w:pPr>
        <w:ind w:firstLine="540"/>
        <w:jc w:val="both"/>
        <w:outlineLvl w:val="2"/>
        <w:rPr>
          <w:bCs/>
          <w:sz w:val="28"/>
          <w:szCs w:val="28"/>
        </w:rPr>
      </w:pPr>
      <w:r>
        <w:rPr>
          <w:bCs/>
          <w:sz w:val="28"/>
          <w:szCs w:val="28"/>
        </w:rPr>
        <w:t>4.5.6. Запрещается самовольная вырубка деревьев и кустарников.</w:t>
      </w:r>
    </w:p>
    <w:p w:rsidR="00976298" w:rsidRDefault="00976298" w:rsidP="00976298">
      <w:pPr>
        <w:ind w:firstLine="540"/>
        <w:jc w:val="both"/>
        <w:outlineLvl w:val="2"/>
        <w:rPr>
          <w:bCs/>
          <w:sz w:val="28"/>
          <w:szCs w:val="28"/>
        </w:rPr>
      </w:pPr>
      <w:r>
        <w:rPr>
          <w:bCs/>
          <w:sz w:val="28"/>
          <w:szCs w:val="28"/>
        </w:rPr>
        <w:t>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населённых пунктов Стретенского сельсовета, производится только по письменному разрешению Администрации Стретенского сельсовета.</w:t>
      </w:r>
    </w:p>
    <w:p w:rsidR="00976298" w:rsidRDefault="00976298" w:rsidP="00976298">
      <w:pPr>
        <w:ind w:firstLine="540"/>
        <w:jc w:val="both"/>
        <w:outlineLvl w:val="2"/>
        <w:rPr>
          <w:bCs/>
          <w:sz w:val="28"/>
          <w:szCs w:val="28"/>
        </w:rPr>
      </w:pPr>
      <w:r>
        <w:rPr>
          <w:bCs/>
          <w:sz w:val="28"/>
          <w:szCs w:val="28"/>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976298" w:rsidRDefault="00976298" w:rsidP="00976298">
      <w:pPr>
        <w:ind w:firstLine="540"/>
        <w:jc w:val="both"/>
        <w:outlineLvl w:val="2"/>
        <w:rPr>
          <w:bCs/>
          <w:sz w:val="28"/>
          <w:szCs w:val="28"/>
        </w:rPr>
      </w:pPr>
      <w:r>
        <w:rPr>
          <w:bCs/>
          <w:sz w:val="28"/>
          <w:szCs w:val="28"/>
        </w:rPr>
        <w:t>4.5.9. Выдача разрешения на снос деревьев и кустарников производится после оплаты восстановительной стоимости.</w:t>
      </w:r>
    </w:p>
    <w:p w:rsidR="00976298" w:rsidRDefault="00976298" w:rsidP="00976298">
      <w:pPr>
        <w:ind w:firstLine="540"/>
        <w:jc w:val="both"/>
        <w:outlineLvl w:val="2"/>
        <w:rPr>
          <w:bCs/>
          <w:sz w:val="28"/>
          <w:szCs w:val="28"/>
        </w:rPr>
      </w:pPr>
      <w:r>
        <w:rPr>
          <w:bCs/>
          <w:sz w:val="28"/>
          <w:szCs w:val="28"/>
        </w:rPr>
        <w:t>Если указанные насаждения подлежат пересадке, выдача разрешения производится без уплаты восстановительной стоимости.</w:t>
      </w:r>
    </w:p>
    <w:p w:rsidR="00976298" w:rsidRDefault="00976298" w:rsidP="00976298">
      <w:pPr>
        <w:ind w:firstLine="540"/>
        <w:jc w:val="both"/>
        <w:outlineLvl w:val="2"/>
        <w:rPr>
          <w:bCs/>
          <w:sz w:val="28"/>
          <w:szCs w:val="28"/>
        </w:rPr>
      </w:pPr>
      <w:r>
        <w:rPr>
          <w:bCs/>
          <w:sz w:val="28"/>
          <w:szCs w:val="28"/>
        </w:rPr>
        <w:t>Размер восстановительной стоимости зеленых насаждений и место посадок определяются Администрацией Стретенского сельсовета.</w:t>
      </w:r>
    </w:p>
    <w:p w:rsidR="00976298" w:rsidRDefault="00976298" w:rsidP="00976298">
      <w:pPr>
        <w:ind w:firstLine="540"/>
        <w:jc w:val="both"/>
        <w:outlineLvl w:val="2"/>
        <w:rPr>
          <w:bCs/>
          <w:sz w:val="28"/>
          <w:szCs w:val="28"/>
        </w:rPr>
      </w:pPr>
      <w:r>
        <w:rPr>
          <w:bCs/>
          <w:sz w:val="28"/>
          <w:szCs w:val="28"/>
        </w:rPr>
        <w:t>Восстановительная стоимость зеленых насаждений зачисляется в бюджет  Стретенского сельсовета</w:t>
      </w:r>
    </w:p>
    <w:p w:rsidR="00976298" w:rsidRDefault="00976298" w:rsidP="00976298">
      <w:pPr>
        <w:ind w:firstLine="540"/>
        <w:jc w:val="both"/>
        <w:outlineLvl w:val="2"/>
        <w:rPr>
          <w:bCs/>
          <w:sz w:val="28"/>
          <w:szCs w:val="28"/>
        </w:rPr>
      </w:pPr>
      <w:r>
        <w:rPr>
          <w:bCs/>
          <w:sz w:val="28"/>
          <w:szCs w:val="28"/>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976298" w:rsidRDefault="00976298" w:rsidP="00976298">
      <w:pPr>
        <w:ind w:firstLine="540"/>
        <w:jc w:val="both"/>
        <w:outlineLvl w:val="2"/>
        <w:rPr>
          <w:bCs/>
          <w:sz w:val="28"/>
          <w:szCs w:val="28"/>
        </w:rPr>
      </w:pPr>
      <w:r>
        <w:rPr>
          <w:bCs/>
          <w:sz w:val="28"/>
          <w:szCs w:val="28"/>
        </w:rPr>
        <w:t>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Администрацией Стретенского сельсовета.</w:t>
      </w:r>
    </w:p>
    <w:p w:rsidR="00976298" w:rsidRDefault="00976298" w:rsidP="00976298">
      <w:pPr>
        <w:ind w:firstLine="540"/>
        <w:jc w:val="both"/>
        <w:outlineLvl w:val="2"/>
        <w:rPr>
          <w:bCs/>
          <w:sz w:val="28"/>
          <w:szCs w:val="28"/>
        </w:rPr>
      </w:pPr>
      <w:r>
        <w:rPr>
          <w:bCs/>
          <w:sz w:val="28"/>
          <w:szCs w:val="28"/>
        </w:rPr>
        <w:t>4.5.12. За незаконную вырубку или повреждение деревьев на территории  Стретенского сельсовета виновным лицам следует возмещать убытки.</w:t>
      </w:r>
    </w:p>
    <w:p w:rsidR="00976298" w:rsidRDefault="00976298" w:rsidP="00976298">
      <w:pPr>
        <w:ind w:firstLine="540"/>
        <w:jc w:val="both"/>
        <w:outlineLvl w:val="2"/>
        <w:rPr>
          <w:bCs/>
          <w:sz w:val="28"/>
          <w:szCs w:val="28"/>
        </w:rPr>
      </w:pPr>
      <w:r>
        <w:rPr>
          <w:bCs/>
          <w:sz w:val="28"/>
          <w:szCs w:val="28"/>
        </w:rPr>
        <w:t xml:space="preserve">4.5.13. При обнаружении признаков повреждения деревьев лицам, </w:t>
      </w:r>
      <w:r>
        <w:rPr>
          <w:bCs/>
          <w:sz w:val="28"/>
          <w:szCs w:val="28"/>
        </w:rPr>
        <w:lastRenderedPageBreak/>
        <w:t>ответственным за сохранность зеленых насаждений, следует немедленно поставить в известность Администрацию Стретенского сельсовета для принятия необходимых мер.</w:t>
      </w:r>
    </w:p>
    <w:p w:rsidR="00976298" w:rsidRDefault="00976298" w:rsidP="00976298">
      <w:pPr>
        <w:ind w:firstLine="540"/>
        <w:jc w:val="both"/>
        <w:rPr>
          <w:sz w:val="28"/>
          <w:szCs w:val="28"/>
          <w:lang w:eastAsia="en-US"/>
        </w:rPr>
      </w:pPr>
      <w:r>
        <w:rPr>
          <w:bCs/>
          <w:sz w:val="28"/>
          <w:szCs w:val="28"/>
        </w:rPr>
        <w:t xml:space="preserve">4.5.14. Снос деревьев, </w:t>
      </w:r>
      <w:r>
        <w:rPr>
          <w:sz w:val="28"/>
          <w:szCs w:val="28"/>
          <w:lang w:eastAsia="en-US"/>
        </w:rPr>
        <w:t>кроме ценных пород деревьев,</w:t>
      </w:r>
      <w:r>
        <w:rPr>
          <w:bCs/>
          <w:sz w:val="28"/>
          <w:szCs w:val="28"/>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976298" w:rsidRDefault="00976298" w:rsidP="00976298">
      <w:pPr>
        <w:ind w:firstLine="540"/>
        <w:jc w:val="center"/>
        <w:rPr>
          <w:b/>
          <w:sz w:val="28"/>
          <w:szCs w:val="28"/>
          <w:lang w:eastAsia="en-US"/>
        </w:rPr>
      </w:pPr>
      <w:r>
        <w:rPr>
          <w:b/>
          <w:sz w:val="28"/>
          <w:szCs w:val="28"/>
          <w:lang w:eastAsia="en-US"/>
        </w:rPr>
        <w:t>4.6. Содержание и эксплуатация дорог</w:t>
      </w:r>
    </w:p>
    <w:p w:rsidR="00976298" w:rsidRDefault="00976298" w:rsidP="00976298">
      <w:pPr>
        <w:ind w:firstLine="540"/>
        <w:jc w:val="both"/>
        <w:outlineLvl w:val="2"/>
        <w:rPr>
          <w:bCs/>
          <w:sz w:val="16"/>
          <w:szCs w:val="16"/>
        </w:rPr>
      </w:pPr>
      <w:r>
        <w:rPr>
          <w:bCs/>
          <w:sz w:val="28"/>
          <w:szCs w:val="28"/>
        </w:rPr>
        <w:t xml:space="preserve">4.6.1. </w:t>
      </w:r>
      <w:proofErr w:type="gramStart"/>
      <w:r>
        <w:rPr>
          <w:bCs/>
          <w:sz w:val="28"/>
          <w:szCs w:val="28"/>
        </w:rPr>
        <w:t>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населённых пунктов  Стретенского сельсовета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 организациями по договорам с Администрацией Стретенского сельсовета  в соответствии с планом капитальных вложений.</w:t>
      </w:r>
      <w:proofErr w:type="gramEnd"/>
    </w:p>
    <w:p w:rsidR="00976298" w:rsidRDefault="00976298" w:rsidP="00976298">
      <w:pPr>
        <w:ind w:firstLine="540"/>
        <w:jc w:val="both"/>
        <w:outlineLvl w:val="2"/>
        <w:rPr>
          <w:bCs/>
          <w:sz w:val="28"/>
          <w:szCs w:val="28"/>
        </w:rPr>
      </w:pPr>
      <w:r>
        <w:rPr>
          <w:bCs/>
          <w:sz w:val="28"/>
          <w:szCs w:val="28"/>
        </w:rPr>
        <w:t>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Администрацией Стретенского сельсовета.</w:t>
      </w:r>
    </w:p>
    <w:p w:rsidR="00976298" w:rsidRDefault="00976298" w:rsidP="00976298">
      <w:pPr>
        <w:ind w:firstLine="540"/>
        <w:jc w:val="center"/>
        <w:rPr>
          <w:b/>
          <w:sz w:val="28"/>
          <w:szCs w:val="28"/>
          <w:lang w:eastAsia="en-US"/>
        </w:rPr>
      </w:pPr>
      <w:r>
        <w:rPr>
          <w:b/>
          <w:sz w:val="28"/>
          <w:szCs w:val="28"/>
          <w:lang w:eastAsia="en-US"/>
        </w:rPr>
        <w:t>4.7. Освещение территории</w:t>
      </w:r>
    </w:p>
    <w:p w:rsidR="00976298" w:rsidRDefault="00976298" w:rsidP="00976298">
      <w:pPr>
        <w:ind w:firstLine="540"/>
        <w:jc w:val="both"/>
        <w:outlineLvl w:val="2"/>
        <w:rPr>
          <w:bCs/>
          <w:sz w:val="28"/>
          <w:szCs w:val="28"/>
        </w:rPr>
      </w:pPr>
      <w:r>
        <w:rPr>
          <w:bCs/>
          <w:sz w:val="28"/>
          <w:szCs w:val="28"/>
        </w:rPr>
        <w:t>4.7.1. Улицы, дороги, велодорожки,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Стретенского сельсовета.</w:t>
      </w:r>
    </w:p>
    <w:p w:rsidR="00976298" w:rsidRDefault="00976298" w:rsidP="00976298">
      <w:pPr>
        <w:ind w:firstLine="540"/>
        <w:jc w:val="both"/>
        <w:outlineLvl w:val="2"/>
        <w:rPr>
          <w:bCs/>
          <w:sz w:val="28"/>
          <w:szCs w:val="28"/>
        </w:rPr>
      </w:pPr>
      <w:r>
        <w:rPr>
          <w:bCs/>
          <w:sz w:val="28"/>
          <w:szCs w:val="28"/>
        </w:rPr>
        <w:t>Обязанность по освещению данных объектов возлагается на их собственников или уполномоченных собственником лиц.</w:t>
      </w:r>
    </w:p>
    <w:p w:rsidR="00976298" w:rsidRDefault="00976298" w:rsidP="00976298">
      <w:pPr>
        <w:ind w:firstLine="540"/>
        <w:jc w:val="both"/>
        <w:outlineLvl w:val="2"/>
        <w:rPr>
          <w:bCs/>
          <w:sz w:val="28"/>
          <w:szCs w:val="28"/>
        </w:rPr>
      </w:pPr>
      <w:r>
        <w:rPr>
          <w:bCs/>
          <w:sz w:val="28"/>
          <w:szCs w:val="28"/>
        </w:rPr>
        <w:t xml:space="preserve">4.7.2. Освещение территории  Стретенского сельсовета осуществляется </w:t>
      </w:r>
      <w:proofErr w:type="spellStart"/>
      <w:r>
        <w:rPr>
          <w:bCs/>
          <w:sz w:val="28"/>
          <w:szCs w:val="28"/>
        </w:rPr>
        <w:t>энергоснабжающей</w:t>
      </w:r>
      <w:proofErr w:type="spellEnd"/>
      <w:r>
        <w:rPr>
          <w:bCs/>
          <w:sz w:val="28"/>
          <w:szCs w:val="28"/>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976298" w:rsidRDefault="00976298" w:rsidP="00976298">
      <w:pPr>
        <w:ind w:firstLine="540"/>
        <w:jc w:val="both"/>
        <w:rPr>
          <w:color w:val="FF0000"/>
          <w:sz w:val="28"/>
          <w:szCs w:val="28"/>
          <w:lang w:eastAsia="en-US"/>
        </w:rPr>
      </w:pPr>
      <w:r>
        <w:rPr>
          <w:bCs/>
          <w:sz w:val="28"/>
          <w:szCs w:val="28"/>
        </w:rPr>
        <w:lastRenderedPageBreak/>
        <w:t>4.7.3.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Администрацией Стретенского сельсовета.</w:t>
      </w:r>
    </w:p>
    <w:p w:rsidR="00976298" w:rsidRDefault="00976298" w:rsidP="00976298">
      <w:pPr>
        <w:pStyle w:val="ConsPlusNormal"/>
        <w:ind w:firstLine="540"/>
        <w:jc w:val="center"/>
        <w:rPr>
          <w:rFonts w:ascii="Times New Roman" w:hAnsi="Times New Roman"/>
          <w:b/>
          <w:sz w:val="28"/>
          <w:szCs w:val="28"/>
        </w:rPr>
      </w:pPr>
      <w:r>
        <w:rPr>
          <w:rFonts w:ascii="Times New Roman" w:hAnsi="Times New Roman"/>
          <w:b/>
          <w:sz w:val="28"/>
          <w:szCs w:val="28"/>
        </w:rPr>
        <w:t>4.8. Производство земляных работ.</w:t>
      </w:r>
    </w:p>
    <w:p w:rsidR="00976298" w:rsidRDefault="00976298" w:rsidP="00976298">
      <w:pPr>
        <w:pStyle w:val="ConsPlusNormal"/>
        <w:ind w:firstLine="540"/>
        <w:jc w:val="center"/>
        <w:rPr>
          <w:rFonts w:ascii="Times New Roman" w:hAnsi="Times New Roman"/>
          <w:b/>
          <w:sz w:val="28"/>
          <w:szCs w:val="28"/>
        </w:rPr>
      </w:pP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976298" w:rsidRDefault="00976298" w:rsidP="00976298">
      <w:pPr>
        <w:pStyle w:val="ConsPlusNormal"/>
        <w:ind w:firstLine="540"/>
        <w:jc w:val="both"/>
        <w:rPr>
          <w:rFonts w:ascii="Times New Roman" w:hAnsi="Times New Roman"/>
          <w:sz w:val="28"/>
          <w:szCs w:val="28"/>
        </w:rPr>
      </w:pPr>
      <w:proofErr w:type="gramStart"/>
      <w:r>
        <w:rPr>
          <w:rFonts w:ascii="Times New Roman" w:hAnsi="Times New Roman"/>
          <w:sz w:val="28"/>
          <w:szCs w:val="28"/>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roofErr w:type="gramEnd"/>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4.8.3. Без предварительного оформления разрешения осуществляется производство работ по устранению аварий и аварийных ситуаций.</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Лицо, ответственное за производство земляных работ, в указанных случаях обязано:</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до начала производства работ уведомить орган местного самоуправления о времени и месте проведения необходимых работ;</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в течение трех рабочих дней получить разрешение.</w:t>
      </w:r>
    </w:p>
    <w:p w:rsidR="00976298" w:rsidRDefault="00976298" w:rsidP="00976298">
      <w:pPr>
        <w:ind w:firstLine="540"/>
        <w:jc w:val="both"/>
        <w:outlineLvl w:val="2"/>
        <w:rPr>
          <w:bCs/>
          <w:sz w:val="28"/>
          <w:szCs w:val="28"/>
        </w:rPr>
      </w:pPr>
      <w:r>
        <w:rPr>
          <w:sz w:val="28"/>
          <w:szCs w:val="28"/>
        </w:rPr>
        <w:t xml:space="preserve">4.8.4. Места производства земляных работ должны быть ограждены защитными ограждениями с разрывами не более 20 см,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Pr>
          <w:bCs/>
          <w:sz w:val="28"/>
          <w:szCs w:val="28"/>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bCs/>
          <w:sz w:val="28"/>
          <w:szCs w:val="28"/>
        </w:rPr>
        <w:lastRenderedPageBreak/>
        <w:t>Ограждение должно быть сплошным и надежным, предотвращающим попадание посторонних на стройплощадку.</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Места производства земляных работ при необходимости должны быть обеспечены перекидными мостиками и трапами шириной не менее 1 м, огражденными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4.8.5. При производстве работ на тротуарах, пешеходных дорожках должны обеспечиваться удобные и безопасные условия для прохода людей.</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xml:space="preserve">4.8.6. 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Pr>
          <w:rFonts w:ascii="Times New Roman" w:hAnsi="Times New Roman"/>
          <w:sz w:val="28"/>
          <w:szCs w:val="28"/>
        </w:rPr>
        <w:t>дождеприемных</w:t>
      </w:r>
      <w:proofErr w:type="spellEnd"/>
      <w:r>
        <w:rPr>
          <w:rFonts w:ascii="Times New Roman" w:hAnsi="Times New Roman"/>
          <w:sz w:val="28"/>
          <w:szCs w:val="28"/>
        </w:rPr>
        <w:t xml:space="preserve"> решеток и лотков должны применяться деревянные щиты и короба, обеспечивающие доступ к колодцам, дождеприемникам и лоткам.</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4.8.7. При производстве земляных работ запрещается:</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загрязнение прилегающих участков улиц и засорение ливневой канализации, засыпка водопропускных труб, кюветов и газонов;</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откачка воды из траншей, котлованов, колодцев на проезжую часть, тротуары во избежание создания гололеда и образования наледи. По согласованию с владельцем ливневой канализации вода должна быть направлена в существующую ливневую канализацию на данном участке;</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xml:space="preserve">- засыпка грунтом крышек люков, колодцев и камер, решеток </w:t>
      </w:r>
      <w:proofErr w:type="spellStart"/>
      <w:r>
        <w:rPr>
          <w:rFonts w:ascii="Times New Roman" w:hAnsi="Times New Roman"/>
          <w:sz w:val="28"/>
          <w:szCs w:val="28"/>
        </w:rPr>
        <w:t>дождеприемных</w:t>
      </w:r>
      <w:proofErr w:type="spellEnd"/>
      <w:r>
        <w:rPr>
          <w:rFonts w:ascii="Times New Roman" w:hAnsi="Times New Roman"/>
          <w:sz w:val="28"/>
          <w:szCs w:val="28"/>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Грунт, образующийся в ходе проведения земляных работ, не должен складироваться за пределами места производства земляных работ.</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xml:space="preserve">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w:t>
      </w:r>
      <w:r>
        <w:rPr>
          <w:rFonts w:ascii="Times New Roman" w:hAnsi="Times New Roman"/>
          <w:sz w:val="28"/>
          <w:szCs w:val="28"/>
        </w:rPr>
        <w:lastRenderedPageBreak/>
        <w:t>24 часов с момента окончания земляных работ.</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В целях сохранности зеленых насаждений при производстве земляных работ необходимо:</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не допускать обнажения и повреждения корневой системы деревьев и кустарников;</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не допускать засыпку зеленых насаждений;</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выкапывать и использовать при озеленении данного или другого объекта деревья и кустарники, пригодные для пересадки;</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производить устройство дренажа в случае возможного подтопления зеленых насаждений;</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976298" w:rsidRDefault="00976298" w:rsidP="00976298">
      <w:pPr>
        <w:pStyle w:val="ConsPlusNormal"/>
        <w:ind w:firstLine="540"/>
        <w:jc w:val="both"/>
        <w:rPr>
          <w:rFonts w:ascii="Times New Roman" w:hAnsi="Times New Roman"/>
          <w:sz w:val="28"/>
          <w:szCs w:val="28"/>
        </w:rPr>
      </w:pPr>
      <w:r>
        <w:rPr>
          <w:rFonts w:ascii="Times New Roman" w:hAnsi="Times New Roman"/>
          <w:sz w:val="28"/>
          <w:szCs w:val="28"/>
        </w:rPr>
        <w:t xml:space="preserve">4.8.10. Смотровые и </w:t>
      </w:r>
      <w:proofErr w:type="spellStart"/>
      <w:r>
        <w:rPr>
          <w:rFonts w:ascii="Times New Roman" w:hAnsi="Times New Roman"/>
          <w:sz w:val="28"/>
          <w:szCs w:val="28"/>
        </w:rPr>
        <w:t>дождеприемные</w:t>
      </w:r>
      <w:proofErr w:type="spellEnd"/>
      <w:r>
        <w:rPr>
          <w:rFonts w:ascii="Times New Roman" w:hAnsi="Times New Roman"/>
          <w:sz w:val="28"/>
          <w:szCs w:val="28"/>
        </w:rPr>
        <w:t xml:space="preserve"> колодцы должны восстанавливаться на одном уровне с дорожным покрытием.</w:t>
      </w:r>
    </w:p>
    <w:p w:rsidR="00976298" w:rsidRDefault="00976298" w:rsidP="00976298">
      <w:pPr>
        <w:ind w:firstLine="540"/>
        <w:jc w:val="both"/>
        <w:rPr>
          <w:sz w:val="28"/>
          <w:szCs w:val="28"/>
        </w:rPr>
      </w:pPr>
      <w:r>
        <w:rPr>
          <w:sz w:val="28"/>
          <w:szCs w:val="28"/>
        </w:rPr>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976298" w:rsidRDefault="00976298" w:rsidP="00976298">
      <w:pPr>
        <w:ind w:firstLine="540"/>
        <w:jc w:val="both"/>
        <w:outlineLvl w:val="2"/>
        <w:rPr>
          <w:bCs/>
          <w:sz w:val="28"/>
          <w:szCs w:val="28"/>
        </w:rPr>
      </w:pPr>
      <w:r>
        <w:rPr>
          <w:bCs/>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w:t>
      </w:r>
      <w:r>
        <w:rPr>
          <w:bCs/>
          <w:sz w:val="28"/>
          <w:szCs w:val="28"/>
        </w:rPr>
        <w:lastRenderedPageBreak/>
        <w:t>восстановительных работ, должны устраняться организациями, получившим разрешение на производство работ, в течение суток.</w:t>
      </w:r>
    </w:p>
    <w:p w:rsidR="00976298" w:rsidRDefault="00976298" w:rsidP="00976298">
      <w:pPr>
        <w:ind w:firstLine="540"/>
        <w:jc w:val="both"/>
        <w:outlineLvl w:val="2"/>
        <w:rPr>
          <w:bCs/>
          <w:sz w:val="28"/>
          <w:szCs w:val="28"/>
        </w:rPr>
      </w:pPr>
      <w:r>
        <w:rPr>
          <w:bCs/>
          <w:sz w:val="28"/>
          <w:szCs w:val="28"/>
        </w:rPr>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за счет владельцев коммуникаций.</w:t>
      </w:r>
    </w:p>
    <w:p w:rsidR="00976298" w:rsidRDefault="00976298" w:rsidP="00976298">
      <w:pPr>
        <w:jc w:val="center"/>
        <w:outlineLvl w:val="2"/>
        <w:rPr>
          <w:b/>
          <w:bCs/>
          <w:sz w:val="28"/>
          <w:szCs w:val="28"/>
        </w:rPr>
      </w:pPr>
      <w:r>
        <w:rPr>
          <w:b/>
          <w:bCs/>
          <w:sz w:val="28"/>
          <w:szCs w:val="28"/>
        </w:rPr>
        <w:t xml:space="preserve">4.9. Праздничное оформление территории </w:t>
      </w:r>
    </w:p>
    <w:p w:rsidR="00976298" w:rsidRDefault="00976298" w:rsidP="00976298">
      <w:pPr>
        <w:ind w:firstLine="540"/>
        <w:jc w:val="both"/>
        <w:outlineLvl w:val="2"/>
        <w:rPr>
          <w:bCs/>
          <w:sz w:val="28"/>
          <w:szCs w:val="28"/>
        </w:rPr>
      </w:pPr>
      <w:r>
        <w:rPr>
          <w:bCs/>
          <w:sz w:val="28"/>
          <w:szCs w:val="28"/>
        </w:rPr>
        <w:t>4.9.1. Праздничное оформление территории Стретенского сельсовета осуществляется по решению Администрации Стретенского сельсовета  на период проведения государственных праздников и праздников (муниципального образования), мероприятий, связанных со знаменательными событиями.</w:t>
      </w:r>
    </w:p>
    <w:p w:rsidR="00976298" w:rsidRDefault="00976298" w:rsidP="00976298">
      <w:pPr>
        <w:ind w:firstLine="540"/>
        <w:jc w:val="both"/>
        <w:outlineLvl w:val="2"/>
        <w:rPr>
          <w:bCs/>
          <w:sz w:val="28"/>
          <w:szCs w:val="28"/>
        </w:rPr>
      </w:pPr>
      <w:r>
        <w:rPr>
          <w:bCs/>
          <w:sz w:val="28"/>
          <w:szCs w:val="28"/>
        </w:rPr>
        <w:t>Оформление зданий, сооружений осуществляется их владельцами в рамках концепции праздничного оформления территории  Стретенского сельсовета.</w:t>
      </w:r>
    </w:p>
    <w:p w:rsidR="00976298" w:rsidRDefault="00976298" w:rsidP="00976298">
      <w:pPr>
        <w:ind w:firstLine="540"/>
        <w:jc w:val="both"/>
        <w:outlineLvl w:val="2"/>
        <w:rPr>
          <w:bCs/>
          <w:sz w:val="28"/>
          <w:szCs w:val="28"/>
        </w:rPr>
      </w:pPr>
      <w:r>
        <w:rPr>
          <w:bCs/>
          <w:sz w:val="28"/>
          <w:szCs w:val="28"/>
        </w:rPr>
        <w:t>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Стретенского сельсовета  в пределах средств, предусмотренных на эти цели в бюджете муниципального образования.</w:t>
      </w:r>
    </w:p>
    <w:p w:rsidR="00976298" w:rsidRDefault="00976298" w:rsidP="00976298">
      <w:pPr>
        <w:ind w:firstLine="540"/>
        <w:jc w:val="both"/>
        <w:outlineLvl w:val="2"/>
        <w:rPr>
          <w:bCs/>
          <w:sz w:val="28"/>
          <w:szCs w:val="28"/>
        </w:rPr>
      </w:pPr>
      <w:r>
        <w:rPr>
          <w:bCs/>
          <w:sz w:val="28"/>
          <w:szCs w:val="28"/>
        </w:rPr>
        <w:t xml:space="preserve">4.9.3. </w:t>
      </w:r>
      <w:proofErr w:type="gramStart"/>
      <w:r>
        <w:rPr>
          <w:bCs/>
          <w:sz w:val="28"/>
          <w:szCs w:val="28"/>
        </w:rPr>
        <w:t>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976298" w:rsidRDefault="00976298" w:rsidP="00976298">
      <w:pPr>
        <w:ind w:firstLine="540"/>
        <w:jc w:val="both"/>
        <w:outlineLvl w:val="2"/>
        <w:rPr>
          <w:bCs/>
          <w:sz w:val="28"/>
          <w:szCs w:val="28"/>
        </w:rPr>
      </w:pPr>
      <w:r>
        <w:rPr>
          <w:bCs/>
          <w:sz w:val="28"/>
          <w:szCs w:val="28"/>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Pr>
          <w:bCs/>
          <w:sz w:val="28"/>
          <w:szCs w:val="28"/>
        </w:rPr>
        <w:t>утверждаемыми</w:t>
      </w:r>
      <w:proofErr w:type="gramEnd"/>
      <w:r>
        <w:rPr>
          <w:bCs/>
          <w:sz w:val="28"/>
          <w:szCs w:val="28"/>
        </w:rPr>
        <w:t xml:space="preserve"> Администрацией Стретенского сельсовета.</w:t>
      </w:r>
    </w:p>
    <w:p w:rsidR="00976298" w:rsidRDefault="00976298" w:rsidP="00976298">
      <w:pPr>
        <w:ind w:firstLine="540"/>
        <w:jc w:val="both"/>
        <w:rPr>
          <w:color w:val="FF0000"/>
          <w:sz w:val="28"/>
          <w:szCs w:val="28"/>
          <w:lang w:eastAsia="en-US"/>
        </w:rPr>
      </w:pPr>
      <w:r>
        <w:rPr>
          <w:bCs/>
          <w:sz w:val="28"/>
          <w:szCs w:val="28"/>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976298" w:rsidRDefault="00976298" w:rsidP="00976298">
      <w:pPr>
        <w:ind w:firstLine="540"/>
        <w:jc w:val="center"/>
        <w:rPr>
          <w:b/>
          <w:sz w:val="28"/>
          <w:szCs w:val="28"/>
          <w:lang w:eastAsia="en-US"/>
        </w:rPr>
      </w:pPr>
      <w:r>
        <w:rPr>
          <w:b/>
          <w:sz w:val="28"/>
          <w:szCs w:val="28"/>
          <w:lang w:eastAsia="en-US"/>
        </w:rPr>
        <w:t xml:space="preserve">5. Порядок </w:t>
      </w:r>
      <w:proofErr w:type="gramStart"/>
      <w:r>
        <w:rPr>
          <w:b/>
          <w:sz w:val="28"/>
          <w:szCs w:val="28"/>
          <w:lang w:eastAsia="en-US"/>
        </w:rPr>
        <w:t>контроля за</w:t>
      </w:r>
      <w:proofErr w:type="gramEnd"/>
      <w:r>
        <w:rPr>
          <w:b/>
          <w:sz w:val="28"/>
          <w:szCs w:val="28"/>
          <w:lang w:eastAsia="en-US"/>
        </w:rPr>
        <w:t xml:space="preserve"> соблюдением правил благоустройства</w:t>
      </w:r>
    </w:p>
    <w:p w:rsidR="00976298" w:rsidRDefault="00976298" w:rsidP="00976298">
      <w:pPr>
        <w:ind w:firstLine="540"/>
        <w:jc w:val="both"/>
        <w:rPr>
          <w:bCs/>
          <w:sz w:val="28"/>
          <w:szCs w:val="28"/>
          <w:lang w:eastAsia="en-US"/>
        </w:rPr>
      </w:pPr>
      <w:r>
        <w:rPr>
          <w:bCs/>
          <w:sz w:val="28"/>
          <w:szCs w:val="28"/>
          <w:lang w:eastAsia="en-US"/>
        </w:rPr>
        <w:t xml:space="preserve">5.1. </w:t>
      </w:r>
      <w:proofErr w:type="gramStart"/>
      <w:r>
        <w:rPr>
          <w:bCs/>
          <w:sz w:val="28"/>
          <w:szCs w:val="28"/>
          <w:lang w:eastAsia="en-US"/>
        </w:rPr>
        <w:t>Контроль за</w:t>
      </w:r>
      <w:proofErr w:type="gramEnd"/>
      <w:r>
        <w:rPr>
          <w:bCs/>
          <w:sz w:val="28"/>
          <w:szCs w:val="28"/>
          <w:lang w:eastAsia="en-US"/>
        </w:rPr>
        <w:t xml:space="preserve"> соблюдением настоящих Правил осуществляется </w:t>
      </w:r>
      <w:r>
        <w:rPr>
          <w:bCs/>
          <w:sz w:val="28"/>
          <w:szCs w:val="28"/>
        </w:rPr>
        <w:t xml:space="preserve">Администрацией Стретенского сельсовета </w:t>
      </w:r>
      <w:r>
        <w:rPr>
          <w:bCs/>
          <w:sz w:val="28"/>
          <w:szCs w:val="28"/>
          <w:lang w:eastAsia="en-US"/>
        </w:rPr>
        <w:t xml:space="preserve">в соответствии с административным регламентом осуществления муниципального контроля </w:t>
      </w:r>
      <w:r>
        <w:rPr>
          <w:bCs/>
          <w:sz w:val="28"/>
          <w:szCs w:val="28"/>
          <w:lang w:eastAsia="en-US"/>
        </w:rPr>
        <w:lastRenderedPageBreak/>
        <w:t>в сфере благоустройства.</w:t>
      </w:r>
    </w:p>
    <w:p w:rsidR="00976298" w:rsidRDefault="00976298" w:rsidP="00976298">
      <w:pPr>
        <w:ind w:firstLine="540"/>
        <w:jc w:val="both"/>
        <w:rPr>
          <w:sz w:val="28"/>
          <w:szCs w:val="28"/>
          <w:lang w:eastAsia="en-US"/>
        </w:rPr>
      </w:pPr>
      <w:r w:rsidRPr="00D13A9A">
        <w:rPr>
          <w:sz w:val="28"/>
          <w:szCs w:val="28"/>
          <w:lang w:eastAsia="en-US"/>
        </w:rPr>
        <w:t xml:space="preserve">5.2. </w:t>
      </w:r>
      <w:proofErr w:type="gramStart"/>
      <w:r w:rsidRPr="00D13A9A">
        <w:rPr>
          <w:sz w:val="28"/>
          <w:szCs w:val="28"/>
          <w:lang w:eastAsia="en-US"/>
        </w:rPr>
        <w:t xml:space="preserve">Полномочия по осуществлению муниципального </w:t>
      </w:r>
      <w:r w:rsidRPr="00D13A9A">
        <w:rPr>
          <w:bCs/>
          <w:sz w:val="28"/>
          <w:szCs w:val="28"/>
          <w:lang w:eastAsia="en-US"/>
        </w:rPr>
        <w:t>контроля в сфере благоустройства осуществляются в соответствии с Федеральным законом согласно ч. 4 ст. 98 ФЗ от 31.07.2020 №248-ФЗ «О государственном контроле (надзоре) и муниципальном контроле в Российской Федерации», Федеральным законом от 26.12.2008 № 294-ФЗ «О защите прав юридических лиц и индивидуальных</w:t>
      </w:r>
      <w:r w:rsidRPr="00D13A9A">
        <w:rPr>
          <w:sz w:val="28"/>
          <w:szCs w:val="28"/>
          <w:lang w:eastAsia="en-US"/>
        </w:rPr>
        <w:t xml:space="preserve"> предпринимателей при осуществлении государственного контроля (надзора) и муниципального контроля» и принятыми в соответствии с ним</w:t>
      </w:r>
      <w:proofErr w:type="gramEnd"/>
      <w:r w:rsidRPr="00D13A9A">
        <w:rPr>
          <w:sz w:val="28"/>
          <w:szCs w:val="28"/>
          <w:lang w:eastAsia="en-US"/>
        </w:rPr>
        <w:t xml:space="preserve"> нормативные правовые акты, применяются до утверждения Положения о видах муниципального контроля, установленные данным законом, но не позднее 1 января 2002 года. </w:t>
      </w:r>
    </w:p>
    <w:p w:rsidR="00976298" w:rsidRDefault="00976298" w:rsidP="00976298">
      <w:pPr>
        <w:ind w:firstLine="567"/>
        <w:jc w:val="both"/>
        <w:rPr>
          <w:color w:val="000000"/>
          <w:sz w:val="28"/>
          <w:szCs w:val="28"/>
        </w:rPr>
      </w:pPr>
      <w:r>
        <w:rPr>
          <w:color w:val="000000"/>
          <w:sz w:val="28"/>
          <w:szCs w:val="28"/>
        </w:rPr>
        <w:t>5.3. Лица, допустившие нарушение настоящих Правил благоустройства, несут ответственность в соответствии с действующим законодательством.</w:t>
      </w:r>
    </w:p>
    <w:p w:rsidR="00976298" w:rsidRDefault="00976298" w:rsidP="00976298">
      <w:pPr>
        <w:ind w:firstLine="567"/>
        <w:jc w:val="both"/>
        <w:rPr>
          <w:color w:val="000000"/>
          <w:sz w:val="28"/>
          <w:szCs w:val="28"/>
        </w:rPr>
      </w:pPr>
      <w:r>
        <w:rPr>
          <w:color w:val="000000"/>
          <w:sz w:val="28"/>
          <w:szCs w:val="28"/>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976298" w:rsidRDefault="00976298" w:rsidP="00976298">
      <w:pPr>
        <w:ind w:firstLine="567"/>
        <w:jc w:val="both"/>
        <w:rPr>
          <w:color w:val="FF0000"/>
          <w:sz w:val="28"/>
          <w:szCs w:val="28"/>
          <w:lang w:eastAsia="en-US"/>
        </w:rPr>
      </w:pPr>
      <w:r>
        <w:rPr>
          <w:color w:val="000000"/>
          <w:sz w:val="28"/>
          <w:szCs w:val="28"/>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Pr>
          <w:sz w:val="28"/>
          <w:szCs w:val="28"/>
        </w:rPr>
        <w:t>2.10.2008 № 7-2161 «</w:t>
      </w:r>
      <w:r>
        <w:rPr>
          <w:bCs/>
          <w:sz w:val="28"/>
          <w:szCs w:val="28"/>
        </w:rPr>
        <w:t>Об административных правонарушениях».</w:t>
      </w:r>
    </w:p>
    <w:p w:rsidR="00976298" w:rsidRDefault="00976298" w:rsidP="00976298">
      <w:pPr>
        <w:jc w:val="center"/>
        <w:outlineLvl w:val="0"/>
        <w:rPr>
          <w:b/>
          <w:sz w:val="28"/>
          <w:szCs w:val="28"/>
          <w:lang w:eastAsia="en-US"/>
        </w:rPr>
      </w:pPr>
      <w:r>
        <w:rPr>
          <w:b/>
          <w:sz w:val="28"/>
          <w:szCs w:val="28"/>
          <w:lang w:eastAsia="en-US"/>
        </w:rPr>
        <w:t xml:space="preserve">6. Порядок и механизмы общественного участия </w:t>
      </w:r>
    </w:p>
    <w:p w:rsidR="00976298" w:rsidRDefault="00976298" w:rsidP="00976298">
      <w:pPr>
        <w:jc w:val="center"/>
        <w:outlineLvl w:val="0"/>
        <w:rPr>
          <w:b/>
          <w:sz w:val="28"/>
          <w:szCs w:val="28"/>
          <w:lang w:eastAsia="en-US"/>
        </w:rPr>
      </w:pPr>
      <w:r>
        <w:rPr>
          <w:b/>
          <w:sz w:val="28"/>
          <w:szCs w:val="28"/>
          <w:lang w:eastAsia="en-US"/>
        </w:rPr>
        <w:t>в процессе благоустройства</w:t>
      </w:r>
    </w:p>
    <w:p w:rsidR="00976298" w:rsidRDefault="00976298" w:rsidP="00976298">
      <w:pPr>
        <w:ind w:firstLine="540"/>
        <w:jc w:val="both"/>
        <w:rPr>
          <w:sz w:val="28"/>
          <w:szCs w:val="28"/>
          <w:lang w:eastAsia="en-US"/>
        </w:rPr>
      </w:pPr>
      <w:r>
        <w:rPr>
          <w:sz w:val="28"/>
          <w:szCs w:val="28"/>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976298" w:rsidRPr="000E0201" w:rsidRDefault="00976298" w:rsidP="00976298">
      <w:pPr>
        <w:jc w:val="both"/>
        <w:rPr>
          <w:sz w:val="28"/>
          <w:szCs w:val="28"/>
        </w:rPr>
      </w:pPr>
      <w:r>
        <w:rPr>
          <w:sz w:val="28"/>
          <w:szCs w:val="28"/>
          <w:lang w:eastAsia="en-US"/>
        </w:rPr>
        <w:t xml:space="preserve"> </w:t>
      </w:r>
      <w:r>
        <w:rPr>
          <w:sz w:val="28"/>
          <w:szCs w:val="28"/>
          <w:lang w:eastAsia="en-US"/>
        </w:rPr>
        <w:tab/>
        <w:t xml:space="preserve">6.2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в периодическом печатном </w:t>
      </w:r>
      <w:r>
        <w:rPr>
          <w:sz w:val="28"/>
          <w:szCs w:val="28"/>
          <w:lang w:eastAsia="en-US"/>
        </w:rPr>
        <w:lastRenderedPageBreak/>
        <w:t xml:space="preserve">издании «Информационный вестник» и (или) на сайте администрации </w:t>
      </w:r>
      <w:hyperlink r:id="rId5" w:tgtFrame="_blank" w:history="1">
        <w:r w:rsidRPr="000E0201">
          <w:rPr>
            <w:bCs/>
            <w:sz w:val="28"/>
            <w:szCs w:val="28"/>
            <w:shd w:val="clear" w:color="auto" w:fill="FFFFFF"/>
          </w:rPr>
          <w:t>Стретенского</w:t>
        </w:r>
      </w:hyperlink>
      <w:r w:rsidRPr="000E0201">
        <w:rPr>
          <w:sz w:val="28"/>
          <w:szCs w:val="28"/>
        </w:rPr>
        <w:t xml:space="preserve"> сельсовета</w:t>
      </w:r>
    </w:p>
    <w:p w:rsidR="00976298" w:rsidRDefault="00976298" w:rsidP="00976298">
      <w:pPr>
        <w:jc w:val="both"/>
        <w:rPr>
          <w:sz w:val="28"/>
          <w:szCs w:val="28"/>
          <w:lang w:eastAsia="en-US"/>
        </w:rPr>
      </w:pPr>
      <w:r>
        <w:rPr>
          <w:sz w:val="28"/>
          <w:szCs w:val="28"/>
          <w:lang w:eastAsia="en-US"/>
        </w:rPr>
        <w:t>6.3. В сети Интернет размещается в свободном доступе проектную и конкурсную документацию, а также видеозапись публичных обсуждений проектов благоустройства с возможностью публичного комментирования и обсуждения материалов проектов</w:t>
      </w:r>
    </w:p>
    <w:p w:rsidR="00976298" w:rsidRDefault="00976298" w:rsidP="00976298">
      <w:pPr>
        <w:ind w:firstLine="540"/>
        <w:jc w:val="both"/>
        <w:rPr>
          <w:sz w:val="28"/>
          <w:szCs w:val="28"/>
          <w:lang w:eastAsia="en-US"/>
        </w:rPr>
      </w:pPr>
      <w:r>
        <w:rPr>
          <w:sz w:val="28"/>
          <w:szCs w:val="28"/>
          <w:lang w:eastAsia="en-US"/>
        </w:rPr>
        <w:t xml:space="preserve">6.4. Общественное участие в процессе благоустройства территории реализуется </w:t>
      </w:r>
      <w:proofErr w:type="gramStart"/>
      <w:r>
        <w:rPr>
          <w:sz w:val="28"/>
          <w:szCs w:val="28"/>
          <w:lang w:eastAsia="en-US"/>
        </w:rPr>
        <w:t>в</w:t>
      </w:r>
      <w:proofErr w:type="gramEnd"/>
      <w:r>
        <w:rPr>
          <w:sz w:val="28"/>
          <w:szCs w:val="28"/>
          <w:lang w:eastAsia="en-US"/>
        </w:rPr>
        <w:t xml:space="preserve"> </w:t>
      </w:r>
    </w:p>
    <w:p w:rsidR="00976298" w:rsidRDefault="00976298" w:rsidP="00976298">
      <w:pPr>
        <w:jc w:val="both"/>
        <w:rPr>
          <w:sz w:val="28"/>
          <w:szCs w:val="28"/>
          <w:lang w:eastAsia="en-US"/>
        </w:rPr>
      </w:pPr>
      <w:r>
        <w:rPr>
          <w:sz w:val="28"/>
          <w:szCs w:val="28"/>
          <w:lang w:eastAsia="en-US"/>
        </w:rPr>
        <w:t xml:space="preserve">следующих </w:t>
      </w:r>
      <w:proofErr w:type="gramStart"/>
      <w:r>
        <w:rPr>
          <w:sz w:val="28"/>
          <w:szCs w:val="28"/>
          <w:lang w:eastAsia="en-US"/>
        </w:rPr>
        <w:t>формах</w:t>
      </w:r>
      <w:proofErr w:type="gramEnd"/>
      <w:r>
        <w:rPr>
          <w:sz w:val="28"/>
          <w:szCs w:val="28"/>
          <w:lang w:eastAsia="en-US"/>
        </w:rPr>
        <w:t>:</w:t>
      </w:r>
    </w:p>
    <w:p w:rsidR="00976298" w:rsidRDefault="00976298" w:rsidP="00976298">
      <w:pPr>
        <w:ind w:firstLine="540"/>
        <w:jc w:val="both"/>
        <w:rPr>
          <w:sz w:val="28"/>
          <w:szCs w:val="28"/>
          <w:lang w:eastAsia="en-US"/>
        </w:rPr>
      </w:pPr>
      <w:r>
        <w:rPr>
          <w:sz w:val="28"/>
          <w:szCs w:val="28"/>
          <w:lang w:eastAsia="en-US"/>
        </w:rPr>
        <w:t>а) совместное определение целей и задач по развитию территории, инвентаризация проблем и потенциалов среды;</w:t>
      </w:r>
    </w:p>
    <w:p w:rsidR="00976298" w:rsidRDefault="00976298" w:rsidP="00976298">
      <w:pPr>
        <w:ind w:firstLine="540"/>
        <w:jc w:val="both"/>
        <w:rPr>
          <w:sz w:val="28"/>
          <w:szCs w:val="28"/>
          <w:lang w:eastAsia="en-US"/>
        </w:rPr>
      </w:pPr>
      <w:r>
        <w:rPr>
          <w:sz w:val="28"/>
          <w:szCs w:val="28"/>
          <w:lang w:eastAsia="en-US"/>
        </w:rPr>
        <w:t>б) определение основных видов активностей;</w:t>
      </w:r>
    </w:p>
    <w:p w:rsidR="00976298" w:rsidRDefault="00976298" w:rsidP="00976298">
      <w:pPr>
        <w:ind w:firstLine="540"/>
        <w:jc w:val="both"/>
        <w:rPr>
          <w:sz w:val="28"/>
          <w:szCs w:val="28"/>
          <w:lang w:eastAsia="en-US"/>
        </w:rPr>
      </w:pPr>
      <w:r>
        <w:rPr>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76298" w:rsidRDefault="00976298" w:rsidP="00976298">
      <w:pPr>
        <w:ind w:firstLine="540"/>
        <w:jc w:val="both"/>
        <w:rPr>
          <w:sz w:val="28"/>
          <w:szCs w:val="28"/>
          <w:lang w:eastAsia="en-US"/>
        </w:rPr>
      </w:pPr>
      <w:r>
        <w:rPr>
          <w:sz w:val="28"/>
          <w:szCs w:val="28"/>
          <w:lang w:eastAsia="en-US"/>
        </w:rPr>
        <w:t>г) консультации в выборе типов покрытий, с учетом функционального зонирования территории;</w:t>
      </w:r>
    </w:p>
    <w:p w:rsidR="00976298" w:rsidRDefault="00976298" w:rsidP="00976298">
      <w:pPr>
        <w:ind w:firstLine="540"/>
        <w:jc w:val="both"/>
        <w:rPr>
          <w:sz w:val="28"/>
          <w:szCs w:val="28"/>
          <w:lang w:eastAsia="en-US"/>
        </w:rPr>
      </w:pPr>
      <w:proofErr w:type="spellStart"/>
      <w:r>
        <w:rPr>
          <w:sz w:val="28"/>
          <w:szCs w:val="28"/>
          <w:lang w:eastAsia="en-US"/>
        </w:rPr>
        <w:t>д</w:t>
      </w:r>
      <w:proofErr w:type="spellEnd"/>
      <w:r>
        <w:rPr>
          <w:sz w:val="28"/>
          <w:szCs w:val="28"/>
          <w:lang w:eastAsia="en-US"/>
        </w:rPr>
        <w:t>) консультации по предполагаемым типам озеленения;</w:t>
      </w:r>
    </w:p>
    <w:p w:rsidR="00976298" w:rsidRDefault="00976298" w:rsidP="00976298">
      <w:pPr>
        <w:ind w:firstLine="540"/>
        <w:jc w:val="both"/>
        <w:rPr>
          <w:sz w:val="28"/>
          <w:szCs w:val="28"/>
          <w:lang w:eastAsia="en-US"/>
        </w:rPr>
      </w:pPr>
      <w:r>
        <w:rPr>
          <w:sz w:val="28"/>
          <w:szCs w:val="28"/>
          <w:lang w:eastAsia="en-US"/>
        </w:rPr>
        <w:t>е) консультации по предполагаемым типам освещения и осветительного оборудования;</w:t>
      </w:r>
    </w:p>
    <w:p w:rsidR="00976298" w:rsidRDefault="00976298" w:rsidP="00976298">
      <w:pPr>
        <w:ind w:firstLine="540"/>
        <w:jc w:val="both"/>
        <w:rPr>
          <w:sz w:val="28"/>
          <w:szCs w:val="28"/>
          <w:lang w:eastAsia="en-US"/>
        </w:rPr>
      </w:pPr>
      <w:r>
        <w:rPr>
          <w:sz w:val="28"/>
          <w:szCs w:val="28"/>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76298" w:rsidRDefault="00976298" w:rsidP="00976298">
      <w:pPr>
        <w:ind w:firstLine="540"/>
        <w:jc w:val="both"/>
        <w:rPr>
          <w:sz w:val="28"/>
          <w:szCs w:val="28"/>
          <w:lang w:eastAsia="en-US"/>
        </w:rPr>
      </w:pPr>
      <w:proofErr w:type="spellStart"/>
      <w:r>
        <w:rPr>
          <w:sz w:val="28"/>
          <w:szCs w:val="28"/>
          <w:lang w:eastAsia="en-US"/>
        </w:rPr>
        <w:t>з</w:t>
      </w:r>
      <w:proofErr w:type="spellEnd"/>
      <w:r>
        <w:rPr>
          <w:sz w:val="28"/>
          <w:szCs w:val="28"/>
          <w:lang w:eastAsia="en-US"/>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976298" w:rsidRDefault="00976298" w:rsidP="00976298">
      <w:pPr>
        <w:ind w:firstLine="540"/>
        <w:jc w:val="both"/>
        <w:rPr>
          <w:sz w:val="28"/>
          <w:szCs w:val="28"/>
          <w:lang w:eastAsia="en-US"/>
        </w:rPr>
      </w:pPr>
      <w:r>
        <w:rPr>
          <w:sz w:val="28"/>
          <w:szCs w:val="28"/>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76298" w:rsidRDefault="00976298" w:rsidP="00976298">
      <w:pPr>
        <w:ind w:firstLine="540"/>
        <w:jc w:val="both"/>
        <w:rPr>
          <w:sz w:val="28"/>
          <w:szCs w:val="28"/>
          <w:lang w:eastAsia="en-US"/>
        </w:rPr>
      </w:pPr>
      <w:r>
        <w:rPr>
          <w:sz w:val="28"/>
          <w:szCs w:val="28"/>
          <w:lang w:eastAsia="en-US"/>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w:t>
      </w:r>
      <w:r>
        <w:rPr>
          <w:sz w:val="28"/>
          <w:szCs w:val="28"/>
          <w:lang w:eastAsia="en-US"/>
        </w:rPr>
        <w:lastRenderedPageBreak/>
        <w:t>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76298" w:rsidRDefault="00976298" w:rsidP="00976298">
      <w:pPr>
        <w:ind w:firstLine="540"/>
        <w:jc w:val="both"/>
        <w:rPr>
          <w:sz w:val="28"/>
          <w:szCs w:val="28"/>
          <w:lang w:eastAsia="en-US"/>
        </w:rPr>
      </w:pPr>
      <w:r>
        <w:rPr>
          <w:sz w:val="28"/>
          <w:szCs w:val="28"/>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976298" w:rsidRDefault="00976298" w:rsidP="00976298">
      <w:pPr>
        <w:ind w:firstLine="540"/>
        <w:jc w:val="both"/>
        <w:rPr>
          <w:sz w:val="28"/>
          <w:szCs w:val="28"/>
          <w:lang w:eastAsia="en-US"/>
        </w:rPr>
      </w:pPr>
      <w:r>
        <w:rPr>
          <w:sz w:val="28"/>
          <w:szCs w:val="28"/>
          <w:lang w:eastAsia="en-US"/>
        </w:rPr>
        <w:t>Информирование осуществляется путем:</w:t>
      </w:r>
    </w:p>
    <w:p w:rsidR="00976298" w:rsidRDefault="00976298" w:rsidP="00976298">
      <w:pPr>
        <w:ind w:firstLine="540"/>
        <w:jc w:val="both"/>
        <w:rPr>
          <w:sz w:val="28"/>
          <w:szCs w:val="28"/>
          <w:lang w:eastAsia="en-US"/>
        </w:rPr>
      </w:pPr>
      <w:r>
        <w:rPr>
          <w:sz w:val="28"/>
          <w:szCs w:val="28"/>
          <w:lang w:eastAsia="en-US"/>
        </w:rPr>
        <w:t xml:space="preserve">а) использования информационного </w:t>
      </w:r>
      <w:proofErr w:type="spellStart"/>
      <w:r>
        <w:rPr>
          <w:sz w:val="28"/>
          <w:szCs w:val="28"/>
          <w:lang w:eastAsia="en-US"/>
        </w:rPr>
        <w:t>интернет-ресурса</w:t>
      </w:r>
      <w:proofErr w:type="spellEnd"/>
      <w:r>
        <w:rPr>
          <w:sz w:val="28"/>
          <w:szCs w:val="28"/>
          <w:lang w:eastAsia="en-US"/>
        </w:rPr>
        <w:t xml:space="preserve"> сайта администрации</w:t>
      </w:r>
      <w:r>
        <w:t xml:space="preserve"> </w:t>
      </w:r>
      <w:r w:rsidRPr="000E0201">
        <w:rPr>
          <w:sz w:val="28"/>
          <w:szCs w:val="28"/>
        </w:rPr>
        <w:t>Стретенского сельсовета</w:t>
      </w:r>
      <w:r>
        <w:t xml:space="preserve"> </w:t>
      </w:r>
      <w:r>
        <w:rPr>
          <w:sz w:val="28"/>
          <w:szCs w:val="28"/>
          <w:lang w:eastAsia="en-US"/>
        </w:rPr>
        <w:t>в целях сбора информации, обеспечения «</w:t>
      </w:r>
      <w:proofErr w:type="spellStart"/>
      <w:r>
        <w:rPr>
          <w:sz w:val="28"/>
          <w:szCs w:val="28"/>
          <w:lang w:eastAsia="en-US"/>
        </w:rPr>
        <w:t>онлайн</w:t>
      </w:r>
      <w:proofErr w:type="spellEnd"/>
      <w:r>
        <w:rPr>
          <w:sz w:val="28"/>
          <w:szCs w:val="28"/>
          <w:lang w:eastAsia="en-US"/>
        </w:rPr>
        <w:t>»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976298" w:rsidRDefault="00976298" w:rsidP="00976298">
      <w:pPr>
        <w:ind w:firstLine="540"/>
        <w:jc w:val="both"/>
        <w:rPr>
          <w:sz w:val="28"/>
          <w:szCs w:val="28"/>
          <w:lang w:eastAsia="en-US"/>
        </w:rPr>
      </w:pPr>
      <w:r>
        <w:rPr>
          <w:sz w:val="28"/>
          <w:szCs w:val="28"/>
          <w:lang w:eastAsia="en-US"/>
        </w:rPr>
        <w:t>б) трансляции и (или) опубликования информации средствами массовой информации;</w:t>
      </w:r>
    </w:p>
    <w:p w:rsidR="00976298" w:rsidRDefault="00976298" w:rsidP="00976298">
      <w:pPr>
        <w:ind w:firstLine="540"/>
        <w:jc w:val="both"/>
        <w:rPr>
          <w:sz w:val="28"/>
          <w:szCs w:val="28"/>
          <w:lang w:eastAsia="en-US"/>
        </w:rPr>
      </w:pPr>
      <w:r>
        <w:rPr>
          <w:sz w:val="28"/>
          <w:szCs w:val="28"/>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информационных стендах);</w:t>
      </w:r>
    </w:p>
    <w:p w:rsidR="00976298" w:rsidRDefault="00976298" w:rsidP="00976298">
      <w:pPr>
        <w:ind w:firstLine="540"/>
        <w:jc w:val="both"/>
        <w:rPr>
          <w:sz w:val="28"/>
          <w:szCs w:val="28"/>
          <w:lang w:eastAsia="en-US"/>
        </w:rPr>
      </w:pPr>
      <w:r>
        <w:rPr>
          <w:sz w:val="28"/>
          <w:szCs w:val="28"/>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76298" w:rsidRDefault="00976298" w:rsidP="00976298">
      <w:pPr>
        <w:ind w:firstLine="540"/>
        <w:jc w:val="both"/>
        <w:rPr>
          <w:sz w:val="28"/>
          <w:szCs w:val="28"/>
          <w:lang w:eastAsia="en-US"/>
        </w:rPr>
      </w:pPr>
      <w:proofErr w:type="spellStart"/>
      <w:r>
        <w:rPr>
          <w:sz w:val="28"/>
          <w:szCs w:val="28"/>
          <w:lang w:eastAsia="en-US"/>
        </w:rPr>
        <w:t>д</w:t>
      </w:r>
      <w:proofErr w:type="spellEnd"/>
      <w:r>
        <w:rPr>
          <w:sz w:val="28"/>
          <w:szCs w:val="28"/>
          <w:lang w:eastAsia="en-US"/>
        </w:rPr>
        <w:t>) индивидуальных приглашений участников встречи лично, по электронной почте или по телефону;</w:t>
      </w:r>
    </w:p>
    <w:p w:rsidR="00976298" w:rsidRDefault="00976298" w:rsidP="00976298">
      <w:pPr>
        <w:ind w:firstLine="540"/>
        <w:jc w:val="both"/>
        <w:rPr>
          <w:sz w:val="28"/>
          <w:szCs w:val="28"/>
          <w:lang w:eastAsia="en-US"/>
        </w:rPr>
      </w:pPr>
      <w:r>
        <w:rPr>
          <w:sz w:val="28"/>
          <w:szCs w:val="28"/>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976298" w:rsidRDefault="00976298" w:rsidP="00976298">
      <w:pPr>
        <w:ind w:firstLine="540"/>
        <w:jc w:val="both"/>
        <w:rPr>
          <w:sz w:val="28"/>
          <w:szCs w:val="28"/>
          <w:lang w:eastAsia="en-US"/>
        </w:rPr>
      </w:pPr>
      <w:r>
        <w:rPr>
          <w:sz w:val="28"/>
          <w:szCs w:val="28"/>
          <w:lang w:eastAsia="en-US"/>
        </w:rPr>
        <w:t xml:space="preserve">ж) использование социальных сетей и </w:t>
      </w:r>
      <w:proofErr w:type="spellStart"/>
      <w:r>
        <w:rPr>
          <w:sz w:val="28"/>
          <w:szCs w:val="28"/>
          <w:lang w:eastAsia="en-US"/>
        </w:rPr>
        <w:t>интернет-ресурсов</w:t>
      </w:r>
      <w:proofErr w:type="spellEnd"/>
      <w:r>
        <w:rPr>
          <w:sz w:val="28"/>
          <w:szCs w:val="28"/>
          <w:lang w:eastAsia="en-US"/>
        </w:rPr>
        <w:t xml:space="preserve"> для </w:t>
      </w:r>
      <w:r>
        <w:rPr>
          <w:sz w:val="28"/>
          <w:szCs w:val="28"/>
          <w:lang w:eastAsia="en-US"/>
        </w:rPr>
        <w:lastRenderedPageBreak/>
        <w:t>обеспечения донесения информации до различных общественных объединений и профессиональных сообществ;</w:t>
      </w:r>
    </w:p>
    <w:p w:rsidR="00976298" w:rsidRDefault="00976298" w:rsidP="00976298">
      <w:pPr>
        <w:ind w:firstLine="540"/>
        <w:jc w:val="both"/>
        <w:rPr>
          <w:sz w:val="28"/>
          <w:szCs w:val="28"/>
          <w:lang w:eastAsia="en-US"/>
        </w:rPr>
      </w:pPr>
      <w:proofErr w:type="spellStart"/>
      <w:r>
        <w:rPr>
          <w:sz w:val="28"/>
          <w:szCs w:val="28"/>
          <w:lang w:eastAsia="en-US"/>
        </w:rPr>
        <w:t>з</w:t>
      </w:r>
      <w:proofErr w:type="spellEnd"/>
      <w:r>
        <w:rPr>
          <w:sz w:val="28"/>
          <w:szCs w:val="28"/>
          <w:lang w:eastAsia="en-US"/>
        </w:rPr>
        <w:t>)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976298" w:rsidRDefault="00976298" w:rsidP="00976298">
      <w:pPr>
        <w:ind w:firstLine="540"/>
        <w:jc w:val="both"/>
        <w:rPr>
          <w:sz w:val="28"/>
          <w:szCs w:val="28"/>
          <w:lang w:eastAsia="en-US"/>
        </w:rPr>
      </w:pPr>
      <w:r>
        <w:rPr>
          <w:sz w:val="28"/>
          <w:szCs w:val="28"/>
          <w:lang w:eastAsia="en-US"/>
        </w:rPr>
        <w:t>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 212-ФЗ «Об основах общественного контроля в Российской Федерации».</w:t>
      </w:r>
    </w:p>
    <w:p w:rsidR="00976298" w:rsidRDefault="00976298" w:rsidP="00976298">
      <w:pPr>
        <w:ind w:firstLine="540"/>
        <w:jc w:val="both"/>
        <w:rPr>
          <w:sz w:val="28"/>
          <w:szCs w:val="28"/>
          <w:lang w:eastAsia="en-US"/>
        </w:rPr>
      </w:pPr>
      <w:r>
        <w:rPr>
          <w:sz w:val="28"/>
          <w:szCs w:val="28"/>
          <w:lang w:eastAsia="en-US"/>
        </w:rPr>
        <w:t xml:space="preserve">6.7. </w:t>
      </w:r>
      <w:proofErr w:type="gramStart"/>
      <w:r>
        <w:rPr>
          <w:sz w:val="28"/>
          <w:szCs w:val="28"/>
          <w:lang w:eastAsia="en-US"/>
        </w:rPr>
        <w:t xml:space="preserve">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w:t>
      </w:r>
      <w:proofErr w:type="spellStart"/>
      <w:r>
        <w:rPr>
          <w:sz w:val="28"/>
          <w:szCs w:val="28"/>
          <w:lang w:eastAsia="en-US"/>
        </w:rPr>
        <w:t>фокус-групп</w:t>
      </w:r>
      <w:proofErr w:type="spellEnd"/>
      <w:r>
        <w:rPr>
          <w:sz w:val="28"/>
          <w:szCs w:val="28"/>
          <w:lang w:eastAsia="en-US"/>
        </w:rPr>
        <w:t>, работа с отдельными группами пользователей, организация проектных семинаров, организация проектных мастерских (</w:t>
      </w:r>
      <w:proofErr w:type="spellStart"/>
      <w:r>
        <w:rPr>
          <w:sz w:val="28"/>
          <w:szCs w:val="28"/>
          <w:lang w:eastAsia="en-US"/>
        </w:rPr>
        <w:t>воркшопов</w:t>
      </w:r>
      <w:proofErr w:type="spellEnd"/>
      <w:r>
        <w:rPr>
          <w:sz w:val="28"/>
          <w:szCs w:val="28"/>
          <w:lang w:eastAsia="en-US"/>
        </w:rPr>
        <w:t xml:space="preserve">), проведение общественных обсуждений, проведение </w:t>
      </w:r>
      <w:proofErr w:type="spellStart"/>
      <w:r>
        <w:rPr>
          <w:sz w:val="28"/>
          <w:szCs w:val="28"/>
          <w:lang w:eastAsia="en-US"/>
        </w:rPr>
        <w:t>дизайн-игр</w:t>
      </w:r>
      <w:proofErr w:type="spellEnd"/>
      <w:r>
        <w:rPr>
          <w:sz w:val="28"/>
          <w:szCs w:val="28"/>
          <w:lang w:eastAsia="en-US"/>
        </w:rPr>
        <w:t xml:space="preserve"> с участием взрослых и детей, организация проектных мастерских со школьниками и студентами, школьные проекты (рисунки</w:t>
      </w:r>
      <w:proofErr w:type="gramEnd"/>
      <w:r>
        <w:rPr>
          <w:sz w:val="28"/>
          <w:szCs w:val="28"/>
          <w:lang w:eastAsia="en-US"/>
        </w:rPr>
        <w:t>, сочинения, пожелания, макеты), проведение оценки эксплуатации территории.</w:t>
      </w:r>
    </w:p>
    <w:p w:rsidR="00976298" w:rsidRDefault="00976298" w:rsidP="00976298">
      <w:pPr>
        <w:ind w:firstLine="540"/>
        <w:jc w:val="both"/>
        <w:rPr>
          <w:sz w:val="28"/>
          <w:szCs w:val="28"/>
          <w:lang w:eastAsia="en-US"/>
        </w:rPr>
      </w:pPr>
      <w:r>
        <w:rPr>
          <w:sz w:val="28"/>
          <w:szCs w:val="28"/>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976298" w:rsidRDefault="00976298" w:rsidP="00976298">
      <w:pPr>
        <w:ind w:firstLine="540"/>
        <w:jc w:val="both"/>
        <w:rPr>
          <w:sz w:val="28"/>
          <w:szCs w:val="28"/>
          <w:lang w:eastAsia="en-US"/>
        </w:rPr>
      </w:pPr>
      <w:r>
        <w:rPr>
          <w:sz w:val="28"/>
          <w:szCs w:val="28"/>
          <w:lang w:eastAsia="en-US"/>
        </w:rPr>
        <w:t>6.9. Общественный контроль является одним из механизмов общественного участия.</w:t>
      </w:r>
    </w:p>
    <w:p w:rsidR="00976298" w:rsidRDefault="00976298" w:rsidP="00976298">
      <w:pPr>
        <w:ind w:firstLine="540"/>
        <w:jc w:val="both"/>
        <w:rPr>
          <w:sz w:val="28"/>
          <w:szCs w:val="28"/>
          <w:lang w:eastAsia="en-US"/>
        </w:rPr>
      </w:pPr>
      <w:r>
        <w:rPr>
          <w:sz w:val="28"/>
          <w:szCs w:val="28"/>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sz w:val="28"/>
          <w:szCs w:val="28"/>
          <w:lang w:eastAsia="en-US"/>
        </w:rPr>
        <w:t>о-</w:t>
      </w:r>
      <w:proofErr w:type="gramEnd"/>
      <w:r>
        <w:rPr>
          <w:sz w:val="28"/>
          <w:szCs w:val="28"/>
          <w:lang w:eastAsia="en-US"/>
        </w:rPr>
        <w:t xml:space="preserve">, </w:t>
      </w:r>
      <w:proofErr w:type="spellStart"/>
      <w:r>
        <w:rPr>
          <w:sz w:val="28"/>
          <w:szCs w:val="28"/>
          <w:lang w:eastAsia="en-US"/>
        </w:rPr>
        <w:t>видеофиксации</w:t>
      </w:r>
      <w:proofErr w:type="spellEnd"/>
      <w:r>
        <w:rPr>
          <w:sz w:val="28"/>
          <w:szCs w:val="28"/>
          <w:lang w:eastAsia="en-US"/>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w:t>
      </w:r>
      <w:r>
        <w:rPr>
          <w:sz w:val="28"/>
          <w:szCs w:val="28"/>
          <w:lang w:eastAsia="en-US"/>
        </w:rPr>
        <w:lastRenderedPageBreak/>
        <w:t>уполномоченный орган исполнительной власти муниципального образования или на интерактивный портал в сети Интернет.</w:t>
      </w:r>
    </w:p>
    <w:p w:rsidR="00976298" w:rsidRDefault="00976298" w:rsidP="00976298">
      <w:pPr>
        <w:ind w:firstLine="540"/>
        <w:jc w:val="both"/>
        <w:rPr>
          <w:sz w:val="28"/>
          <w:szCs w:val="28"/>
          <w:lang w:eastAsia="en-US"/>
        </w:rPr>
      </w:pPr>
    </w:p>
    <w:p w:rsidR="00976298" w:rsidRDefault="00976298" w:rsidP="0033365E">
      <w:pPr>
        <w:spacing w:line="276" w:lineRule="auto"/>
        <w:rPr>
          <w:sz w:val="28"/>
          <w:szCs w:val="28"/>
          <w:lang w:eastAsia="en-US"/>
        </w:rPr>
      </w:pPr>
      <w:r>
        <w:rPr>
          <w:sz w:val="28"/>
          <w:szCs w:val="28"/>
          <w:lang w:eastAsia="en-US"/>
        </w:rPr>
        <w:br w:type="page"/>
      </w:r>
      <w:r>
        <w:rPr>
          <w:sz w:val="28"/>
          <w:szCs w:val="28"/>
          <w:lang w:eastAsia="en-US"/>
        </w:rPr>
        <w:lastRenderedPageBreak/>
        <w:t xml:space="preserve">Приложение к </w:t>
      </w:r>
      <w:r>
        <w:rPr>
          <w:sz w:val="28"/>
          <w:szCs w:val="28"/>
        </w:rPr>
        <w:t xml:space="preserve">Правилам благоустройства территории Стретенского сельсовета Нижнеингашского района Красноярского края, утвержденных  Решением Стретенского сельского Совета депутатов </w:t>
      </w:r>
    </w:p>
    <w:p w:rsidR="00976298" w:rsidRDefault="00976298" w:rsidP="00976298">
      <w:pPr>
        <w:tabs>
          <w:tab w:val="left" w:pos="6521"/>
        </w:tabs>
        <w:ind w:left="5103"/>
        <w:jc w:val="both"/>
        <w:rPr>
          <w:sz w:val="28"/>
          <w:szCs w:val="28"/>
          <w:lang w:eastAsia="en-US"/>
        </w:rPr>
      </w:pPr>
      <w:r>
        <w:rPr>
          <w:sz w:val="28"/>
          <w:szCs w:val="28"/>
        </w:rPr>
        <w:t>от 26.12.2024  № 35-110</w:t>
      </w:r>
    </w:p>
    <w:p w:rsidR="00976298" w:rsidRDefault="00976298" w:rsidP="00976298">
      <w:pPr>
        <w:ind w:firstLine="540"/>
        <w:jc w:val="both"/>
        <w:rPr>
          <w:sz w:val="28"/>
          <w:szCs w:val="28"/>
          <w:lang w:eastAsia="en-US"/>
        </w:rPr>
      </w:pPr>
      <w:r>
        <w:rPr>
          <w:sz w:val="28"/>
          <w:szCs w:val="28"/>
          <w:lang w:eastAsia="en-US"/>
        </w:rPr>
        <w:t>ФОРМА ОПИСАНИЯ ГРАНИЦ ПРИЛЕГАЮЩЕЙ ТЕРРИТОРИИ</w:t>
      </w:r>
    </w:p>
    <w:p w:rsidR="00976298" w:rsidRDefault="00976298" w:rsidP="00976298">
      <w:pPr>
        <w:ind w:left="2410"/>
        <w:jc w:val="both"/>
        <w:rPr>
          <w:sz w:val="28"/>
          <w:szCs w:val="28"/>
        </w:rPr>
      </w:pPr>
      <w:r>
        <w:rPr>
          <w:sz w:val="28"/>
          <w:szCs w:val="28"/>
        </w:rPr>
        <w:t xml:space="preserve">                                    Утверждена</w:t>
      </w:r>
    </w:p>
    <w:p w:rsidR="00976298" w:rsidRDefault="00976298" w:rsidP="00976298">
      <w:pPr>
        <w:ind w:left="2410"/>
        <w:jc w:val="both"/>
        <w:rPr>
          <w:sz w:val="28"/>
          <w:szCs w:val="28"/>
        </w:rPr>
      </w:pPr>
      <w:r>
        <w:rPr>
          <w:sz w:val="28"/>
          <w:szCs w:val="28"/>
        </w:rPr>
        <w:t xml:space="preserve">                                    ______________________________________</w:t>
      </w:r>
    </w:p>
    <w:p w:rsidR="00976298" w:rsidRDefault="00976298" w:rsidP="00976298">
      <w:pPr>
        <w:ind w:left="2410"/>
        <w:jc w:val="both"/>
        <w:rPr>
          <w:sz w:val="28"/>
          <w:szCs w:val="28"/>
        </w:rPr>
      </w:pPr>
      <w:r>
        <w:rPr>
          <w:sz w:val="28"/>
          <w:szCs w:val="28"/>
        </w:rPr>
        <w:t xml:space="preserve">            (наименование документа об утверждении)              </w:t>
      </w:r>
    </w:p>
    <w:p w:rsidR="00976298" w:rsidRDefault="00976298" w:rsidP="00976298">
      <w:pPr>
        <w:ind w:left="2410"/>
        <w:jc w:val="both"/>
        <w:rPr>
          <w:sz w:val="28"/>
          <w:szCs w:val="28"/>
        </w:rPr>
      </w:pPr>
      <w:r>
        <w:rPr>
          <w:sz w:val="28"/>
          <w:szCs w:val="28"/>
        </w:rPr>
        <w:t xml:space="preserve">                                    от ________ N _______________</w:t>
      </w:r>
    </w:p>
    <w:p w:rsidR="00976298" w:rsidRDefault="00976298" w:rsidP="00976298">
      <w:pPr>
        <w:jc w:val="both"/>
        <w:rPr>
          <w:sz w:val="28"/>
          <w:szCs w:val="28"/>
        </w:rPr>
      </w:pPr>
      <w:r>
        <w:rPr>
          <w:sz w:val="28"/>
          <w:szCs w:val="28"/>
        </w:rPr>
        <w:t xml:space="preserve">          </w:t>
      </w:r>
      <w:r>
        <w:rPr>
          <w:sz w:val="28"/>
          <w:szCs w:val="28"/>
        </w:rPr>
        <w:tab/>
      </w:r>
      <w:r>
        <w:rPr>
          <w:sz w:val="28"/>
          <w:szCs w:val="28"/>
        </w:rPr>
        <w:tab/>
      </w:r>
      <w:r>
        <w:rPr>
          <w:sz w:val="28"/>
          <w:szCs w:val="28"/>
        </w:rPr>
        <w:tab/>
        <w:t>Описание прилегающей территории _____________________________________________________________</w:t>
      </w:r>
    </w:p>
    <w:p w:rsidR="00976298" w:rsidRDefault="00976298" w:rsidP="00976298">
      <w:pPr>
        <w:jc w:val="both"/>
        <w:rPr>
          <w:sz w:val="28"/>
          <w:szCs w:val="28"/>
        </w:rPr>
      </w:pPr>
      <w:r>
        <w:rPr>
          <w:sz w:val="28"/>
          <w:szCs w:val="28"/>
        </w:rPr>
        <w:t>1. Местоположение прилегающей территории (адресные ориентиры) ____</w:t>
      </w:r>
    </w:p>
    <w:p w:rsidR="00976298" w:rsidRDefault="00976298" w:rsidP="00976298">
      <w:pPr>
        <w:jc w:val="both"/>
        <w:rPr>
          <w:sz w:val="28"/>
          <w:szCs w:val="28"/>
        </w:rPr>
      </w:pPr>
      <w:r>
        <w:rPr>
          <w:sz w:val="28"/>
          <w:szCs w:val="28"/>
        </w:rPr>
        <w:t>________________________________________________________________</w:t>
      </w:r>
    </w:p>
    <w:p w:rsidR="00976298" w:rsidRDefault="00976298" w:rsidP="00976298">
      <w:pPr>
        <w:jc w:val="both"/>
        <w:rPr>
          <w:sz w:val="28"/>
          <w:szCs w:val="28"/>
        </w:rPr>
      </w:pPr>
      <w:r>
        <w:rPr>
          <w:sz w:val="28"/>
          <w:szCs w:val="28"/>
        </w:rPr>
        <w:t>2.  Кадастровый  номер  объекта,  по  отношению  к которому устанавливается прилегающая территория ____________________________________________________</w:t>
      </w:r>
    </w:p>
    <w:p w:rsidR="00976298" w:rsidRDefault="00976298" w:rsidP="00976298">
      <w:pPr>
        <w:jc w:val="both"/>
        <w:rPr>
          <w:sz w:val="28"/>
          <w:szCs w:val="28"/>
        </w:rPr>
      </w:pPr>
      <w:r>
        <w:rPr>
          <w:sz w:val="28"/>
          <w:szCs w:val="28"/>
        </w:rPr>
        <w:t>3.  Сведения  о  собственнике  и  (или)  ином  законном  владельце  здания,</w:t>
      </w:r>
    </w:p>
    <w:p w:rsidR="00976298" w:rsidRDefault="00976298" w:rsidP="00976298">
      <w:pPr>
        <w:jc w:val="both"/>
        <w:rPr>
          <w:sz w:val="28"/>
          <w:szCs w:val="28"/>
        </w:rPr>
      </w:pPr>
      <w:r>
        <w:rPr>
          <w:sz w:val="28"/>
          <w:szCs w:val="28"/>
        </w:rPr>
        <w:t xml:space="preserve">строения, сооружения, земельного участка, а также </w:t>
      </w:r>
      <w:proofErr w:type="gramStart"/>
      <w:r>
        <w:rPr>
          <w:sz w:val="28"/>
          <w:szCs w:val="28"/>
        </w:rPr>
        <w:t>уполномоченном</w:t>
      </w:r>
      <w:proofErr w:type="gramEnd"/>
      <w:r>
        <w:rPr>
          <w:sz w:val="28"/>
          <w:szCs w:val="28"/>
        </w:rPr>
        <w:t xml:space="preserve"> лице: </w:t>
      </w:r>
    </w:p>
    <w:p w:rsidR="00976298" w:rsidRDefault="00976298" w:rsidP="00976298">
      <w:pPr>
        <w:jc w:val="both"/>
        <w:rPr>
          <w:sz w:val="28"/>
          <w:szCs w:val="28"/>
        </w:rPr>
      </w:pPr>
      <w:r>
        <w:rPr>
          <w:sz w:val="28"/>
          <w:szCs w:val="28"/>
        </w:rPr>
        <w:t>________________________________________________________________</w:t>
      </w:r>
    </w:p>
    <w:p w:rsidR="00976298" w:rsidRDefault="00976298" w:rsidP="00976298">
      <w:pPr>
        <w:jc w:val="both"/>
        <w:rPr>
          <w:sz w:val="28"/>
          <w:szCs w:val="28"/>
        </w:rPr>
      </w:pPr>
      <w:r>
        <w:rPr>
          <w:sz w:val="28"/>
          <w:szCs w:val="28"/>
        </w:rPr>
        <w:t>________________________________________________________________</w:t>
      </w:r>
    </w:p>
    <w:p w:rsidR="00976298" w:rsidRDefault="00976298" w:rsidP="00976298">
      <w:pPr>
        <w:jc w:val="both"/>
        <w:rPr>
          <w:sz w:val="28"/>
          <w:szCs w:val="28"/>
        </w:rPr>
      </w:pPr>
      <w:r>
        <w:rPr>
          <w:sz w:val="28"/>
          <w:szCs w:val="28"/>
        </w:rPr>
        <w:t>4 Площадь прилегающей территории: ____________ (кв. м)</w:t>
      </w:r>
    </w:p>
    <w:p w:rsidR="00976298" w:rsidRDefault="00976298" w:rsidP="0097629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175"/>
        <w:gridCol w:w="2948"/>
        <w:gridCol w:w="2948"/>
      </w:tblGrid>
      <w:tr w:rsidR="00976298" w:rsidTr="002127BE">
        <w:tc>
          <w:tcPr>
            <w:tcW w:w="3175" w:type="dxa"/>
            <w:tcBorders>
              <w:top w:val="single" w:sz="4" w:space="0" w:color="auto"/>
              <w:left w:val="single" w:sz="4" w:space="0" w:color="auto"/>
              <w:bottom w:val="single" w:sz="4" w:space="0" w:color="auto"/>
              <w:right w:val="single" w:sz="4" w:space="0" w:color="auto"/>
            </w:tcBorders>
            <w:hideMark/>
          </w:tcPr>
          <w:p w:rsidR="00976298" w:rsidRDefault="00976298" w:rsidP="002127BE">
            <w:pPr>
              <w:jc w:val="center"/>
              <w:rPr>
                <w:sz w:val="28"/>
                <w:szCs w:val="28"/>
              </w:rPr>
            </w:pPr>
            <w:r>
              <w:rPr>
                <w:sz w:val="28"/>
                <w:szCs w:val="28"/>
              </w:rPr>
              <w:t>Обозначение характерных точек границ</w:t>
            </w:r>
          </w:p>
        </w:tc>
        <w:tc>
          <w:tcPr>
            <w:tcW w:w="5896" w:type="dxa"/>
            <w:gridSpan w:val="2"/>
            <w:tcBorders>
              <w:top w:val="single" w:sz="4" w:space="0" w:color="auto"/>
              <w:left w:val="single" w:sz="4" w:space="0" w:color="auto"/>
              <w:bottom w:val="single" w:sz="4" w:space="0" w:color="auto"/>
              <w:right w:val="single" w:sz="4" w:space="0" w:color="auto"/>
            </w:tcBorders>
            <w:hideMark/>
          </w:tcPr>
          <w:p w:rsidR="00976298" w:rsidRDefault="00976298" w:rsidP="002127BE">
            <w:pPr>
              <w:jc w:val="center"/>
              <w:rPr>
                <w:sz w:val="28"/>
                <w:szCs w:val="28"/>
              </w:rPr>
            </w:pPr>
            <w:r>
              <w:rPr>
                <w:sz w:val="28"/>
                <w:szCs w:val="28"/>
              </w:rPr>
              <w:t xml:space="preserve">Координаты, </w:t>
            </w:r>
            <w:proofErr w:type="gramStart"/>
            <w:r>
              <w:rPr>
                <w:sz w:val="28"/>
                <w:szCs w:val="28"/>
              </w:rPr>
              <w:t>м</w:t>
            </w:r>
            <w:proofErr w:type="gramEnd"/>
            <w:r>
              <w:rPr>
                <w:sz w:val="28"/>
                <w:szCs w:val="28"/>
              </w:rPr>
              <w:t xml:space="preserve"> (с точностью до двух знаков после запятой)</w:t>
            </w:r>
          </w:p>
        </w:tc>
      </w:tr>
      <w:tr w:rsidR="00976298" w:rsidTr="002127BE">
        <w:tc>
          <w:tcPr>
            <w:tcW w:w="3175"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c>
          <w:tcPr>
            <w:tcW w:w="2948" w:type="dxa"/>
            <w:tcBorders>
              <w:top w:val="single" w:sz="4" w:space="0" w:color="auto"/>
              <w:left w:val="single" w:sz="4" w:space="0" w:color="auto"/>
              <w:bottom w:val="single" w:sz="4" w:space="0" w:color="auto"/>
              <w:right w:val="single" w:sz="4" w:space="0" w:color="auto"/>
            </w:tcBorders>
            <w:hideMark/>
          </w:tcPr>
          <w:p w:rsidR="00976298" w:rsidRDefault="00976298" w:rsidP="002127BE">
            <w:pPr>
              <w:jc w:val="center"/>
              <w:rPr>
                <w:sz w:val="28"/>
                <w:szCs w:val="28"/>
              </w:rPr>
            </w:pPr>
            <w:r>
              <w:rPr>
                <w:sz w:val="28"/>
                <w:szCs w:val="28"/>
              </w:rPr>
              <w:t>Х</w:t>
            </w:r>
          </w:p>
        </w:tc>
        <w:tc>
          <w:tcPr>
            <w:tcW w:w="2948" w:type="dxa"/>
            <w:tcBorders>
              <w:top w:val="single" w:sz="4" w:space="0" w:color="auto"/>
              <w:left w:val="single" w:sz="4" w:space="0" w:color="auto"/>
              <w:bottom w:val="single" w:sz="4" w:space="0" w:color="auto"/>
              <w:right w:val="single" w:sz="4" w:space="0" w:color="auto"/>
            </w:tcBorders>
            <w:hideMark/>
          </w:tcPr>
          <w:p w:rsidR="00976298" w:rsidRDefault="00976298" w:rsidP="002127BE">
            <w:pPr>
              <w:jc w:val="center"/>
              <w:rPr>
                <w:sz w:val="28"/>
                <w:szCs w:val="28"/>
              </w:rPr>
            </w:pPr>
            <w:r>
              <w:rPr>
                <w:sz w:val="28"/>
                <w:szCs w:val="28"/>
              </w:rPr>
              <w:t>Y</w:t>
            </w:r>
          </w:p>
        </w:tc>
      </w:tr>
      <w:tr w:rsidR="00976298" w:rsidTr="002127BE">
        <w:tc>
          <w:tcPr>
            <w:tcW w:w="3175"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r>
      <w:tr w:rsidR="00976298" w:rsidTr="002127BE">
        <w:tc>
          <w:tcPr>
            <w:tcW w:w="3175"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r>
      <w:tr w:rsidR="00976298" w:rsidTr="002127BE">
        <w:tc>
          <w:tcPr>
            <w:tcW w:w="3175"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976298" w:rsidRDefault="00976298" w:rsidP="002127BE">
            <w:pPr>
              <w:rPr>
                <w:sz w:val="28"/>
                <w:szCs w:val="28"/>
              </w:rPr>
            </w:pPr>
          </w:p>
        </w:tc>
      </w:tr>
    </w:tbl>
    <w:p w:rsidR="00976298" w:rsidRDefault="00976298" w:rsidP="00976298">
      <w:pPr>
        <w:jc w:val="both"/>
        <w:rPr>
          <w:sz w:val="28"/>
          <w:szCs w:val="28"/>
        </w:rPr>
      </w:pPr>
    </w:p>
    <w:p w:rsidR="00976298" w:rsidRDefault="00976298" w:rsidP="00976298">
      <w:pPr>
        <w:jc w:val="both"/>
        <w:rPr>
          <w:sz w:val="28"/>
          <w:szCs w:val="28"/>
        </w:rPr>
      </w:pPr>
      <w:r>
        <w:rPr>
          <w:sz w:val="28"/>
          <w:szCs w:val="28"/>
        </w:rPr>
        <w:t xml:space="preserve">                Графическая часть</w:t>
      </w:r>
    </w:p>
    <w:p w:rsidR="00976298" w:rsidRDefault="00976298" w:rsidP="00976298">
      <w:pPr>
        <w:jc w:val="both"/>
        <w:rPr>
          <w:sz w:val="28"/>
          <w:szCs w:val="28"/>
        </w:rPr>
      </w:pPr>
      <w:r>
        <w:rPr>
          <w:sz w:val="28"/>
          <w:szCs w:val="28"/>
        </w:rPr>
        <w:t>┌─────────────────────────────────────────────────────────</w:t>
      </w:r>
    </w:p>
    <w:p w:rsidR="00976298" w:rsidRDefault="00976298" w:rsidP="00976298">
      <w:pPr>
        <w:jc w:val="both"/>
        <w:rPr>
          <w:sz w:val="28"/>
          <w:szCs w:val="28"/>
        </w:rPr>
      </w:pPr>
      <w:r>
        <w:rPr>
          <w:sz w:val="28"/>
          <w:szCs w:val="28"/>
        </w:rPr>
        <w:t xml:space="preserve">    │                                                              </w:t>
      </w:r>
      <w:proofErr w:type="spellStart"/>
      <w:r>
        <w:rPr>
          <w:sz w:val="28"/>
          <w:szCs w:val="28"/>
        </w:rPr>
        <w:t>│</w:t>
      </w:r>
      <w:proofErr w:type="spellEnd"/>
    </w:p>
    <w:p w:rsidR="00976298" w:rsidRDefault="00976298" w:rsidP="00976298">
      <w:pPr>
        <w:jc w:val="both"/>
        <w:rPr>
          <w:sz w:val="28"/>
          <w:szCs w:val="28"/>
        </w:rPr>
      </w:pPr>
      <w:r>
        <w:rPr>
          <w:sz w:val="28"/>
          <w:szCs w:val="28"/>
        </w:rPr>
        <w:t xml:space="preserve">    │                                                              </w:t>
      </w:r>
      <w:proofErr w:type="spellStart"/>
      <w:r>
        <w:rPr>
          <w:sz w:val="28"/>
          <w:szCs w:val="28"/>
        </w:rPr>
        <w:t>│</w:t>
      </w:r>
      <w:proofErr w:type="spellEnd"/>
    </w:p>
    <w:p w:rsidR="00976298" w:rsidRDefault="00976298" w:rsidP="00976298">
      <w:pPr>
        <w:jc w:val="both"/>
        <w:rPr>
          <w:sz w:val="28"/>
          <w:szCs w:val="28"/>
        </w:rPr>
      </w:pPr>
      <w:r>
        <w:rPr>
          <w:sz w:val="28"/>
          <w:szCs w:val="28"/>
        </w:rPr>
        <w:t xml:space="preserve">    │                                                              </w:t>
      </w:r>
      <w:proofErr w:type="spellStart"/>
      <w:r>
        <w:rPr>
          <w:sz w:val="28"/>
          <w:szCs w:val="28"/>
        </w:rPr>
        <w:t>│</w:t>
      </w:r>
      <w:proofErr w:type="spellEnd"/>
    </w:p>
    <w:p w:rsidR="00976298" w:rsidRDefault="00976298" w:rsidP="00976298">
      <w:pPr>
        <w:jc w:val="both"/>
        <w:rPr>
          <w:sz w:val="28"/>
          <w:szCs w:val="28"/>
        </w:rPr>
      </w:pPr>
      <w:r>
        <w:rPr>
          <w:sz w:val="28"/>
          <w:szCs w:val="28"/>
        </w:rPr>
        <w:t xml:space="preserve">    │                                                              </w:t>
      </w:r>
      <w:proofErr w:type="spellStart"/>
      <w:r>
        <w:rPr>
          <w:sz w:val="28"/>
          <w:szCs w:val="28"/>
        </w:rPr>
        <w:t>│</w:t>
      </w:r>
      <w:proofErr w:type="spellEnd"/>
    </w:p>
    <w:p w:rsidR="00976298" w:rsidRDefault="00976298" w:rsidP="00976298">
      <w:pPr>
        <w:jc w:val="both"/>
        <w:rPr>
          <w:sz w:val="28"/>
          <w:szCs w:val="28"/>
        </w:rPr>
      </w:pPr>
      <w:r>
        <w:rPr>
          <w:sz w:val="28"/>
          <w:szCs w:val="28"/>
        </w:rPr>
        <w:t xml:space="preserve">    │                                                              </w:t>
      </w:r>
      <w:proofErr w:type="spellStart"/>
      <w:r>
        <w:rPr>
          <w:sz w:val="28"/>
          <w:szCs w:val="28"/>
        </w:rPr>
        <w:t>│</w:t>
      </w:r>
      <w:proofErr w:type="spellEnd"/>
    </w:p>
    <w:p w:rsidR="00976298" w:rsidRDefault="00976298" w:rsidP="00976298">
      <w:pPr>
        <w:jc w:val="both"/>
        <w:rPr>
          <w:sz w:val="28"/>
          <w:szCs w:val="28"/>
        </w:rPr>
      </w:pPr>
      <w:r>
        <w:rPr>
          <w:sz w:val="28"/>
          <w:szCs w:val="28"/>
        </w:rPr>
        <w:t xml:space="preserve">    │                                                              </w:t>
      </w:r>
      <w:proofErr w:type="spellStart"/>
      <w:r>
        <w:rPr>
          <w:sz w:val="28"/>
          <w:szCs w:val="28"/>
        </w:rPr>
        <w:t>│</w:t>
      </w:r>
      <w:proofErr w:type="spellEnd"/>
    </w:p>
    <w:p w:rsidR="00976298" w:rsidRDefault="00976298" w:rsidP="00976298">
      <w:pPr>
        <w:jc w:val="both"/>
        <w:rPr>
          <w:sz w:val="28"/>
          <w:szCs w:val="28"/>
        </w:rPr>
      </w:pPr>
      <w:r>
        <w:rPr>
          <w:sz w:val="28"/>
          <w:szCs w:val="28"/>
        </w:rPr>
        <w:t xml:space="preserve">    │                                                              </w:t>
      </w:r>
      <w:proofErr w:type="spellStart"/>
      <w:r>
        <w:rPr>
          <w:sz w:val="28"/>
          <w:szCs w:val="28"/>
        </w:rPr>
        <w:t>│</w:t>
      </w:r>
      <w:proofErr w:type="spellEnd"/>
    </w:p>
    <w:p w:rsidR="00976298" w:rsidRDefault="00976298" w:rsidP="00976298">
      <w:pPr>
        <w:jc w:val="both"/>
        <w:rPr>
          <w:sz w:val="28"/>
          <w:szCs w:val="28"/>
        </w:rPr>
      </w:pPr>
      <w:r>
        <w:rPr>
          <w:sz w:val="28"/>
          <w:szCs w:val="28"/>
        </w:rPr>
        <w:t xml:space="preserve">    │      Масштаб 1:500 (1:1000)                                  │</w:t>
      </w:r>
    </w:p>
    <w:p w:rsidR="00976298" w:rsidRDefault="00976298" w:rsidP="00976298">
      <w:pPr>
        <w:jc w:val="both"/>
        <w:rPr>
          <w:sz w:val="28"/>
          <w:szCs w:val="28"/>
        </w:rPr>
      </w:pPr>
      <w:r>
        <w:rPr>
          <w:sz w:val="28"/>
          <w:szCs w:val="28"/>
        </w:rPr>
        <w:t xml:space="preserve">    │                                                              </w:t>
      </w:r>
      <w:proofErr w:type="spellStart"/>
      <w:r>
        <w:rPr>
          <w:sz w:val="28"/>
          <w:szCs w:val="28"/>
        </w:rPr>
        <w:t>│</w:t>
      </w:r>
      <w:proofErr w:type="spellEnd"/>
    </w:p>
    <w:p w:rsidR="00976298" w:rsidRDefault="00976298" w:rsidP="00976298">
      <w:pPr>
        <w:jc w:val="both"/>
        <w:rPr>
          <w:sz w:val="28"/>
          <w:szCs w:val="28"/>
        </w:rPr>
      </w:pPr>
      <w:r>
        <w:rPr>
          <w:sz w:val="28"/>
          <w:szCs w:val="28"/>
        </w:rPr>
        <w:t xml:space="preserve">    └─────────────────────────────────────────────────────────</w:t>
      </w:r>
    </w:p>
    <w:p w:rsidR="00976298" w:rsidRDefault="00976298" w:rsidP="00976298">
      <w:pPr>
        <w:jc w:val="both"/>
        <w:rPr>
          <w:sz w:val="28"/>
          <w:szCs w:val="28"/>
        </w:rPr>
      </w:pPr>
    </w:p>
    <w:p w:rsidR="00976298" w:rsidRDefault="00976298" w:rsidP="00976298">
      <w:pPr>
        <w:jc w:val="both"/>
        <w:rPr>
          <w:sz w:val="28"/>
          <w:szCs w:val="28"/>
        </w:rPr>
      </w:pPr>
    </w:p>
    <w:p w:rsidR="00976298" w:rsidRDefault="00976298" w:rsidP="00976298">
      <w:pPr>
        <w:jc w:val="both"/>
        <w:rPr>
          <w:sz w:val="28"/>
          <w:szCs w:val="28"/>
        </w:rPr>
      </w:pPr>
      <w:r>
        <w:rPr>
          <w:sz w:val="28"/>
          <w:szCs w:val="28"/>
        </w:rPr>
        <w:t>Условные обозначения:</w:t>
      </w:r>
    </w:p>
    <w:p w:rsidR="00976298" w:rsidRDefault="00976298" w:rsidP="0097629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268"/>
        <w:gridCol w:w="6803"/>
      </w:tblGrid>
      <w:tr w:rsidR="00976298" w:rsidTr="002127BE">
        <w:tc>
          <w:tcPr>
            <w:tcW w:w="2268" w:type="dxa"/>
            <w:tcBorders>
              <w:top w:val="single" w:sz="4" w:space="0" w:color="auto"/>
              <w:left w:val="single" w:sz="4" w:space="0" w:color="auto"/>
              <w:bottom w:val="single" w:sz="4" w:space="0" w:color="auto"/>
              <w:right w:val="single" w:sz="4" w:space="0" w:color="auto"/>
            </w:tcBorders>
            <w:hideMark/>
          </w:tcPr>
          <w:p w:rsidR="00976298" w:rsidRDefault="00976298" w:rsidP="002127BE">
            <w:pPr>
              <w:keepNext/>
              <w:keepLines/>
              <w:spacing w:before="200"/>
              <w:jc w:val="center"/>
              <w:outlineLvl w:val="4"/>
              <w:rPr>
                <w:sz w:val="28"/>
                <w:szCs w:val="28"/>
              </w:rPr>
            </w:pPr>
            <w:r>
              <w:rPr>
                <w:sz w:val="28"/>
                <w:szCs w:val="28"/>
              </w:rPr>
              <w:lastRenderedPageBreak/>
              <w:t>____________</w:t>
            </w:r>
          </w:p>
        </w:tc>
        <w:tc>
          <w:tcPr>
            <w:tcW w:w="6803" w:type="dxa"/>
            <w:tcBorders>
              <w:top w:val="single" w:sz="4" w:space="0" w:color="auto"/>
              <w:left w:val="single" w:sz="4" w:space="0" w:color="auto"/>
              <w:bottom w:val="single" w:sz="4" w:space="0" w:color="auto"/>
              <w:right w:val="single" w:sz="4" w:space="0" w:color="auto"/>
            </w:tcBorders>
            <w:hideMark/>
          </w:tcPr>
          <w:p w:rsidR="00976298" w:rsidRDefault="00976298" w:rsidP="002127BE">
            <w:pPr>
              <w:keepNext/>
              <w:keepLines/>
              <w:spacing w:before="200"/>
              <w:outlineLvl w:val="4"/>
              <w:rPr>
                <w:sz w:val="28"/>
                <w:szCs w:val="28"/>
              </w:rPr>
            </w:pPr>
            <w:r>
              <w:rPr>
                <w:sz w:val="28"/>
                <w:szCs w:val="28"/>
              </w:rPr>
              <w:t>граница прилегающей территории (отображается оранжевым цветом)</w:t>
            </w:r>
          </w:p>
        </w:tc>
      </w:tr>
      <w:tr w:rsidR="00976298" w:rsidTr="002127BE">
        <w:tc>
          <w:tcPr>
            <w:tcW w:w="2268" w:type="dxa"/>
            <w:tcBorders>
              <w:top w:val="single" w:sz="4" w:space="0" w:color="auto"/>
              <w:left w:val="single" w:sz="4" w:space="0" w:color="auto"/>
              <w:bottom w:val="single" w:sz="4" w:space="0" w:color="auto"/>
              <w:right w:val="single" w:sz="4" w:space="0" w:color="auto"/>
            </w:tcBorders>
            <w:hideMark/>
          </w:tcPr>
          <w:p w:rsidR="00976298" w:rsidRDefault="00976298" w:rsidP="002127BE">
            <w:pPr>
              <w:keepNext/>
              <w:keepLines/>
              <w:spacing w:before="200"/>
              <w:jc w:val="center"/>
              <w:outlineLvl w:val="4"/>
              <w:rPr>
                <w:sz w:val="28"/>
                <w:szCs w:val="28"/>
              </w:rPr>
            </w:pPr>
            <w:r>
              <w:rPr>
                <w:noProof/>
                <w:position w:val="-3"/>
                <w:sz w:val="28"/>
                <w:szCs w:val="28"/>
              </w:rPr>
              <w:drawing>
                <wp:inline distT="0" distB="0" distL="0" distR="0">
                  <wp:extent cx="85725" cy="85725"/>
                  <wp:effectExtent l="0" t="0" r="9525" b="9525"/>
                  <wp:docPr id="1" name="Рисунок 1" descr="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3732_173654_32768"/>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725" cy="85725"/>
                          </a:xfrm>
                          <a:prstGeom prst="rect">
                            <a:avLst/>
                          </a:prstGeom>
                          <a:noFill/>
                          <a:ln>
                            <a:noFill/>
                          </a:ln>
                        </pic:spPr>
                      </pic:pic>
                    </a:graphicData>
                  </a:graphic>
                </wp:inline>
              </w:drawing>
            </w:r>
          </w:p>
        </w:tc>
        <w:tc>
          <w:tcPr>
            <w:tcW w:w="6803" w:type="dxa"/>
            <w:tcBorders>
              <w:top w:val="single" w:sz="4" w:space="0" w:color="auto"/>
              <w:left w:val="single" w:sz="4" w:space="0" w:color="auto"/>
              <w:bottom w:val="single" w:sz="4" w:space="0" w:color="auto"/>
              <w:right w:val="single" w:sz="4" w:space="0" w:color="auto"/>
            </w:tcBorders>
            <w:hideMark/>
          </w:tcPr>
          <w:p w:rsidR="00976298" w:rsidRDefault="00976298" w:rsidP="002127BE">
            <w:pPr>
              <w:rPr>
                <w:sz w:val="28"/>
                <w:szCs w:val="28"/>
              </w:rPr>
            </w:pPr>
            <w:r>
              <w:rPr>
                <w:sz w:val="28"/>
                <w:szCs w:val="28"/>
              </w:rPr>
              <w:t>поворотная точка границ прилегающей территории (отображается оранжевым цветом)</w:t>
            </w:r>
          </w:p>
        </w:tc>
      </w:tr>
      <w:tr w:rsidR="00976298" w:rsidTr="002127BE">
        <w:tc>
          <w:tcPr>
            <w:tcW w:w="2268" w:type="dxa"/>
            <w:tcBorders>
              <w:top w:val="single" w:sz="4" w:space="0" w:color="auto"/>
              <w:left w:val="single" w:sz="4" w:space="0" w:color="auto"/>
              <w:bottom w:val="single" w:sz="4" w:space="0" w:color="auto"/>
              <w:right w:val="single" w:sz="4" w:space="0" w:color="auto"/>
            </w:tcBorders>
            <w:hideMark/>
          </w:tcPr>
          <w:p w:rsidR="00976298" w:rsidRDefault="00976298" w:rsidP="002127BE">
            <w:pPr>
              <w:jc w:val="center"/>
              <w:rPr>
                <w:sz w:val="28"/>
                <w:szCs w:val="28"/>
              </w:rPr>
            </w:pPr>
            <w:r>
              <w:rPr>
                <w:sz w:val="28"/>
                <w:szCs w:val="28"/>
              </w:rPr>
              <w:t>34:хх</w:t>
            </w:r>
            <w:proofErr w:type="gramStart"/>
            <w:r>
              <w:rPr>
                <w:sz w:val="28"/>
                <w:szCs w:val="28"/>
              </w:rPr>
              <w:t>:х</w:t>
            </w:r>
            <w:proofErr w:type="gramEnd"/>
            <w:r>
              <w:rPr>
                <w:sz w:val="28"/>
                <w:szCs w:val="28"/>
              </w:rPr>
              <w:t>ххххх:хх</w:t>
            </w:r>
          </w:p>
        </w:tc>
        <w:tc>
          <w:tcPr>
            <w:tcW w:w="6803" w:type="dxa"/>
            <w:tcBorders>
              <w:top w:val="single" w:sz="4" w:space="0" w:color="auto"/>
              <w:left w:val="single" w:sz="4" w:space="0" w:color="auto"/>
              <w:bottom w:val="single" w:sz="4" w:space="0" w:color="auto"/>
              <w:right w:val="single" w:sz="4" w:space="0" w:color="auto"/>
            </w:tcBorders>
            <w:hideMark/>
          </w:tcPr>
          <w:p w:rsidR="00976298" w:rsidRDefault="00976298" w:rsidP="002127BE">
            <w:pPr>
              <w:rPr>
                <w:sz w:val="28"/>
                <w:szCs w:val="28"/>
              </w:rPr>
            </w:pPr>
            <w:r>
              <w:rPr>
                <w:sz w:val="28"/>
                <w:szCs w:val="28"/>
              </w:rP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976298" w:rsidTr="002127BE">
        <w:tc>
          <w:tcPr>
            <w:tcW w:w="2268" w:type="dxa"/>
            <w:tcBorders>
              <w:top w:val="single" w:sz="4" w:space="0" w:color="auto"/>
              <w:left w:val="single" w:sz="4" w:space="0" w:color="auto"/>
              <w:bottom w:val="single" w:sz="4" w:space="0" w:color="auto"/>
              <w:right w:val="single" w:sz="4" w:space="0" w:color="auto"/>
            </w:tcBorders>
            <w:hideMark/>
          </w:tcPr>
          <w:p w:rsidR="00976298" w:rsidRDefault="00976298" w:rsidP="002127BE">
            <w:pPr>
              <w:jc w:val="center"/>
              <w:rPr>
                <w:sz w:val="28"/>
                <w:szCs w:val="28"/>
              </w:rPr>
            </w:pPr>
            <w:r>
              <w:rPr>
                <w:sz w:val="28"/>
                <w:szCs w:val="28"/>
              </w:rPr>
              <w:t>34:хх</w:t>
            </w:r>
            <w:proofErr w:type="gramStart"/>
            <w:r>
              <w:rPr>
                <w:sz w:val="28"/>
                <w:szCs w:val="28"/>
              </w:rPr>
              <w:t>:х</w:t>
            </w:r>
            <w:proofErr w:type="gramEnd"/>
            <w:r>
              <w:rPr>
                <w:sz w:val="28"/>
                <w:szCs w:val="28"/>
              </w:rPr>
              <w:t>хххххх</w:t>
            </w:r>
          </w:p>
        </w:tc>
        <w:tc>
          <w:tcPr>
            <w:tcW w:w="6803" w:type="dxa"/>
            <w:tcBorders>
              <w:top w:val="single" w:sz="4" w:space="0" w:color="auto"/>
              <w:left w:val="single" w:sz="4" w:space="0" w:color="auto"/>
              <w:bottom w:val="single" w:sz="4" w:space="0" w:color="auto"/>
              <w:right w:val="single" w:sz="4" w:space="0" w:color="auto"/>
            </w:tcBorders>
            <w:hideMark/>
          </w:tcPr>
          <w:p w:rsidR="00976298" w:rsidRDefault="00976298" w:rsidP="002127BE">
            <w:pPr>
              <w:rPr>
                <w:sz w:val="28"/>
                <w:szCs w:val="28"/>
              </w:rPr>
            </w:pPr>
            <w:r>
              <w:rPr>
                <w:sz w:val="28"/>
                <w:szCs w:val="28"/>
              </w:rPr>
              <w:t>кадастровый квартал (отображается голубым цветом)</w:t>
            </w:r>
          </w:p>
        </w:tc>
      </w:tr>
      <w:tr w:rsidR="00976298" w:rsidTr="002127BE">
        <w:tc>
          <w:tcPr>
            <w:tcW w:w="2268" w:type="dxa"/>
            <w:tcBorders>
              <w:top w:val="single" w:sz="4" w:space="0" w:color="auto"/>
              <w:left w:val="single" w:sz="4" w:space="0" w:color="auto"/>
              <w:bottom w:val="single" w:sz="4" w:space="0" w:color="auto"/>
              <w:right w:val="single" w:sz="4" w:space="0" w:color="auto"/>
            </w:tcBorders>
            <w:hideMark/>
          </w:tcPr>
          <w:p w:rsidR="00976298" w:rsidRDefault="00976298" w:rsidP="002127BE">
            <w:pPr>
              <w:jc w:val="center"/>
              <w:rPr>
                <w:sz w:val="28"/>
                <w:szCs w:val="28"/>
              </w:rPr>
            </w:pPr>
            <w:r>
              <w:rPr>
                <w:sz w:val="28"/>
                <w:szCs w:val="28"/>
              </w:rPr>
              <w:t>____________</w:t>
            </w:r>
          </w:p>
        </w:tc>
        <w:tc>
          <w:tcPr>
            <w:tcW w:w="6803" w:type="dxa"/>
            <w:tcBorders>
              <w:top w:val="single" w:sz="4" w:space="0" w:color="auto"/>
              <w:left w:val="single" w:sz="4" w:space="0" w:color="auto"/>
              <w:bottom w:val="single" w:sz="4" w:space="0" w:color="auto"/>
              <w:right w:val="single" w:sz="4" w:space="0" w:color="auto"/>
            </w:tcBorders>
            <w:hideMark/>
          </w:tcPr>
          <w:p w:rsidR="00976298" w:rsidRDefault="00976298" w:rsidP="002127BE">
            <w:pPr>
              <w:rPr>
                <w:sz w:val="28"/>
                <w:szCs w:val="28"/>
              </w:rPr>
            </w:pPr>
            <w:r>
              <w:rPr>
                <w:sz w:val="28"/>
                <w:szCs w:val="28"/>
              </w:rPr>
              <w:t>граница кадастрового квартала (отображается голубым цветом)</w:t>
            </w:r>
          </w:p>
        </w:tc>
      </w:tr>
      <w:tr w:rsidR="00976298" w:rsidTr="002127BE">
        <w:tc>
          <w:tcPr>
            <w:tcW w:w="2268" w:type="dxa"/>
            <w:tcBorders>
              <w:top w:val="single" w:sz="4" w:space="0" w:color="auto"/>
              <w:left w:val="single" w:sz="4" w:space="0" w:color="auto"/>
              <w:bottom w:val="single" w:sz="4" w:space="0" w:color="auto"/>
              <w:right w:val="single" w:sz="4" w:space="0" w:color="auto"/>
            </w:tcBorders>
            <w:hideMark/>
          </w:tcPr>
          <w:p w:rsidR="00976298" w:rsidRDefault="00976298" w:rsidP="002127BE">
            <w:pPr>
              <w:jc w:val="center"/>
              <w:rPr>
                <w:sz w:val="28"/>
                <w:szCs w:val="28"/>
              </w:rPr>
            </w:pPr>
            <w:r>
              <w:rPr>
                <w:sz w:val="28"/>
                <w:szCs w:val="28"/>
              </w:rPr>
              <w:t>- - - - - - -</w:t>
            </w:r>
          </w:p>
        </w:tc>
        <w:tc>
          <w:tcPr>
            <w:tcW w:w="6803" w:type="dxa"/>
            <w:tcBorders>
              <w:top w:val="single" w:sz="4" w:space="0" w:color="auto"/>
              <w:left w:val="single" w:sz="4" w:space="0" w:color="auto"/>
              <w:bottom w:val="single" w:sz="4" w:space="0" w:color="auto"/>
              <w:right w:val="single" w:sz="4" w:space="0" w:color="auto"/>
            </w:tcBorders>
            <w:hideMark/>
          </w:tcPr>
          <w:p w:rsidR="00976298" w:rsidRDefault="00976298" w:rsidP="002127BE">
            <w:pPr>
              <w:rPr>
                <w:sz w:val="28"/>
                <w:szCs w:val="28"/>
              </w:rPr>
            </w:pPr>
            <w:r>
              <w:rPr>
                <w:sz w:val="28"/>
                <w:szCs w:val="28"/>
              </w:rPr>
              <w:t>границы объектов, расположенных на прилегающей территории (отображается черным цветом)</w:t>
            </w:r>
          </w:p>
        </w:tc>
      </w:tr>
    </w:tbl>
    <w:p w:rsidR="00976298" w:rsidRPr="00A019A7" w:rsidRDefault="00976298" w:rsidP="0033365E">
      <w:pPr>
        <w:pStyle w:val="ConsTitle"/>
        <w:outlineLvl w:val="0"/>
        <w:rPr>
          <w:rFonts w:ascii="Times New Roman" w:hAnsi="Times New Roman"/>
          <w:sz w:val="28"/>
        </w:rPr>
      </w:pPr>
      <w:r w:rsidRPr="00A019A7">
        <w:rPr>
          <w:rFonts w:ascii="Times New Roman" w:hAnsi="Times New Roman"/>
          <w:sz w:val="28"/>
        </w:rPr>
        <w:t>РЕШЕНИЕ</w:t>
      </w:r>
    </w:p>
    <w:p w:rsidR="00976298" w:rsidRDefault="00976298" w:rsidP="00976298">
      <w:pPr>
        <w:pStyle w:val="ConsTitle"/>
        <w:rPr>
          <w:rFonts w:ascii="Times New Roman" w:hAnsi="Times New Roman"/>
          <w:sz w:val="28"/>
        </w:rPr>
      </w:pPr>
      <w:r>
        <w:rPr>
          <w:rFonts w:ascii="Times New Roman" w:hAnsi="Times New Roman"/>
          <w:b w:val="0"/>
          <w:sz w:val="28"/>
        </w:rPr>
        <w:t xml:space="preserve">                                                                                                            </w:t>
      </w:r>
    </w:p>
    <w:p w:rsidR="00976298" w:rsidRDefault="00976298" w:rsidP="00976298">
      <w:pPr>
        <w:pStyle w:val="ConsTitle"/>
        <w:rPr>
          <w:rFonts w:ascii="Times New Roman" w:hAnsi="Times New Roman"/>
          <w:sz w:val="28"/>
        </w:rPr>
      </w:pPr>
      <w:r>
        <w:rPr>
          <w:rFonts w:ascii="Times New Roman" w:hAnsi="Times New Roman"/>
          <w:b w:val="0"/>
          <w:sz w:val="28"/>
        </w:rPr>
        <w:t>26.12.2024г.                                    с. Стретенка                                  № 35-112</w:t>
      </w:r>
    </w:p>
    <w:p w:rsidR="00976298" w:rsidRDefault="00976298" w:rsidP="00976298">
      <w:pPr>
        <w:pStyle w:val="ConsTitle"/>
        <w:jc w:val="center"/>
        <w:rPr>
          <w:rFonts w:ascii="Times New Roman" w:hAnsi="Times New Roman"/>
          <w:sz w:val="28"/>
        </w:rPr>
      </w:pPr>
    </w:p>
    <w:p w:rsidR="00976298" w:rsidRPr="00A019A7" w:rsidRDefault="00976298" w:rsidP="00976298">
      <w:pPr>
        <w:tabs>
          <w:tab w:val="left" w:pos="945"/>
        </w:tabs>
        <w:rPr>
          <w:sz w:val="28"/>
          <w:szCs w:val="28"/>
        </w:rPr>
      </w:pPr>
      <w:r>
        <w:rPr>
          <w:b/>
          <w:sz w:val="28"/>
        </w:rPr>
        <w:t xml:space="preserve">  </w:t>
      </w:r>
      <w:r w:rsidRPr="005E61FC">
        <w:rPr>
          <w:sz w:val="28"/>
        </w:rPr>
        <w:t>Об отмене решения Стретенского сельского Совета депутатов от 11.10.2024 № 33-103</w:t>
      </w:r>
      <w:r>
        <w:rPr>
          <w:b/>
          <w:sz w:val="28"/>
        </w:rPr>
        <w:t xml:space="preserve"> «</w:t>
      </w:r>
      <w:r>
        <w:rPr>
          <w:sz w:val="28"/>
          <w:szCs w:val="28"/>
        </w:rPr>
        <w:t>О согласовании  перечня  имущества, подлежащего  безвозмездной  передаче  из муниципальной собственности   муниципального образования</w:t>
      </w:r>
      <w:r w:rsidRPr="00742376">
        <w:rPr>
          <w:sz w:val="28"/>
          <w:szCs w:val="28"/>
        </w:rPr>
        <w:t xml:space="preserve"> </w:t>
      </w:r>
      <w:r>
        <w:rPr>
          <w:sz w:val="28"/>
          <w:szCs w:val="28"/>
        </w:rPr>
        <w:t xml:space="preserve"> Стретенский  сельсовет </w:t>
      </w:r>
      <w:r w:rsidRPr="00515D71">
        <w:rPr>
          <w:sz w:val="28"/>
          <w:szCs w:val="28"/>
        </w:rPr>
        <w:t xml:space="preserve"> Нижнеингашского района</w:t>
      </w:r>
      <w:r>
        <w:rPr>
          <w:sz w:val="28"/>
          <w:szCs w:val="28"/>
        </w:rPr>
        <w:t xml:space="preserve"> </w:t>
      </w:r>
      <w:r w:rsidRPr="00515D71">
        <w:rPr>
          <w:sz w:val="28"/>
          <w:szCs w:val="28"/>
        </w:rPr>
        <w:t xml:space="preserve"> Красноярского края</w:t>
      </w:r>
      <w:r>
        <w:rPr>
          <w:sz w:val="28"/>
          <w:szCs w:val="28"/>
        </w:rPr>
        <w:t xml:space="preserve">  в муниципальную  собственность  муниципального  образования  Нижнеингашский район </w:t>
      </w:r>
      <w:r w:rsidRPr="00515D71">
        <w:rPr>
          <w:sz w:val="28"/>
          <w:szCs w:val="28"/>
        </w:rPr>
        <w:t>Красноярского края</w:t>
      </w:r>
      <w:r>
        <w:rPr>
          <w:b/>
          <w:sz w:val="28"/>
        </w:rPr>
        <w:t>»</w:t>
      </w:r>
    </w:p>
    <w:p w:rsidR="00976298" w:rsidRDefault="00976298" w:rsidP="00976298">
      <w:pPr>
        <w:pStyle w:val="ConsTitle"/>
        <w:jc w:val="both"/>
        <w:outlineLvl w:val="0"/>
        <w:rPr>
          <w:rFonts w:ascii="Times New Roman" w:hAnsi="Times New Roman"/>
          <w:sz w:val="28"/>
        </w:rPr>
      </w:pPr>
    </w:p>
    <w:p w:rsidR="00976298" w:rsidRDefault="00976298" w:rsidP="00976298">
      <w:pPr>
        <w:spacing w:after="0"/>
        <w:jc w:val="both"/>
        <w:rPr>
          <w:sz w:val="28"/>
        </w:rPr>
      </w:pPr>
      <w:r>
        <w:rPr>
          <w:sz w:val="28"/>
        </w:rPr>
        <w:t xml:space="preserve">     Руководствуясь Уставом Стретенского сельсовета Нижнеингашского района Красноярского края, Стретенский сельский Совет депутатов РЕШИЛ:</w:t>
      </w:r>
    </w:p>
    <w:p w:rsidR="00976298" w:rsidRDefault="00976298" w:rsidP="00976298">
      <w:pPr>
        <w:spacing w:after="0"/>
        <w:jc w:val="both"/>
        <w:rPr>
          <w:sz w:val="28"/>
        </w:rPr>
      </w:pPr>
    </w:p>
    <w:p w:rsidR="00976298" w:rsidRDefault="00976298" w:rsidP="00976298">
      <w:pPr>
        <w:widowControl/>
        <w:numPr>
          <w:ilvl w:val="0"/>
          <w:numId w:val="28"/>
        </w:numPr>
        <w:autoSpaceDE/>
        <w:autoSpaceDN/>
        <w:adjustRightInd/>
        <w:contextualSpacing/>
        <w:jc w:val="both"/>
        <w:rPr>
          <w:sz w:val="28"/>
        </w:rPr>
      </w:pPr>
      <w:r>
        <w:rPr>
          <w:sz w:val="28"/>
        </w:rPr>
        <w:t>Признать утратившим силу:</w:t>
      </w:r>
    </w:p>
    <w:p w:rsidR="00976298" w:rsidRPr="00A019A7" w:rsidRDefault="00976298" w:rsidP="00976298">
      <w:pPr>
        <w:tabs>
          <w:tab w:val="left" w:pos="945"/>
        </w:tabs>
        <w:rPr>
          <w:sz w:val="28"/>
          <w:szCs w:val="28"/>
        </w:rPr>
      </w:pPr>
      <w:r w:rsidRPr="005E61FC">
        <w:rPr>
          <w:sz w:val="28"/>
        </w:rPr>
        <w:t>- решение Стретенского сельского Совета депутатов № 33-103 от 11.10.2024</w:t>
      </w:r>
      <w:r>
        <w:rPr>
          <w:sz w:val="28"/>
        </w:rPr>
        <w:t xml:space="preserve"> </w:t>
      </w:r>
      <w:r>
        <w:rPr>
          <w:b/>
          <w:sz w:val="28"/>
        </w:rPr>
        <w:t>«</w:t>
      </w:r>
      <w:r>
        <w:rPr>
          <w:sz w:val="28"/>
          <w:szCs w:val="28"/>
        </w:rPr>
        <w:t xml:space="preserve">О согласовании  перечня  имущества, подлежащего  </w:t>
      </w:r>
      <w:r>
        <w:rPr>
          <w:sz w:val="28"/>
          <w:szCs w:val="28"/>
        </w:rPr>
        <w:lastRenderedPageBreak/>
        <w:t>безвозмездной  передаче  из муниципальной собственности   муниципального образования</w:t>
      </w:r>
      <w:r w:rsidRPr="00742376">
        <w:rPr>
          <w:sz w:val="28"/>
          <w:szCs w:val="28"/>
        </w:rPr>
        <w:t xml:space="preserve"> </w:t>
      </w:r>
      <w:r>
        <w:rPr>
          <w:sz w:val="28"/>
          <w:szCs w:val="28"/>
        </w:rPr>
        <w:t xml:space="preserve"> Стретенский  сельсовет </w:t>
      </w:r>
      <w:r w:rsidRPr="00515D71">
        <w:rPr>
          <w:sz w:val="28"/>
          <w:szCs w:val="28"/>
        </w:rPr>
        <w:t xml:space="preserve"> Нижнеингашского района</w:t>
      </w:r>
      <w:r>
        <w:rPr>
          <w:sz w:val="28"/>
          <w:szCs w:val="28"/>
        </w:rPr>
        <w:t xml:space="preserve"> </w:t>
      </w:r>
      <w:r w:rsidRPr="00515D71">
        <w:rPr>
          <w:sz w:val="28"/>
          <w:szCs w:val="28"/>
        </w:rPr>
        <w:t xml:space="preserve"> Красноярского края</w:t>
      </w:r>
      <w:r>
        <w:rPr>
          <w:sz w:val="28"/>
          <w:szCs w:val="28"/>
        </w:rPr>
        <w:t xml:space="preserve">  в муниципальную  собственность  муниципального  образования  Нижнеингашский район </w:t>
      </w:r>
      <w:r w:rsidRPr="00515D71">
        <w:rPr>
          <w:sz w:val="28"/>
          <w:szCs w:val="28"/>
        </w:rPr>
        <w:t>Красноярского края</w:t>
      </w:r>
      <w:r>
        <w:rPr>
          <w:b/>
          <w:sz w:val="28"/>
        </w:rPr>
        <w:t>»</w:t>
      </w:r>
    </w:p>
    <w:p w:rsidR="00976298" w:rsidRDefault="00976298" w:rsidP="00976298">
      <w:pPr>
        <w:widowControl/>
        <w:numPr>
          <w:ilvl w:val="0"/>
          <w:numId w:val="28"/>
        </w:numPr>
        <w:autoSpaceDE/>
        <w:autoSpaceDN/>
        <w:adjustRightInd/>
        <w:ind w:left="0" w:firstLine="360"/>
        <w:jc w:val="both"/>
        <w:rPr>
          <w:sz w:val="28"/>
        </w:rPr>
      </w:pPr>
      <w:r>
        <w:rPr>
          <w:sz w:val="28"/>
        </w:rPr>
        <w:t>Решение вступает в силу в день, следующий за днем его официального опубликования  в печатном издании "Информационный вестник".</w:t>
      </w:r>
    </w:p>
    <w:p w:rsidR="00976298" w:rsidRDefault="00976298" w:rsidP="00976298">
      <w:pPr>
        <w:spacing w:after="0"/>
        <w:ind w:left="720"/>
        <w:jc w:val="both"/>
        <w:rPr>
          <w:sz w:val="28"/>
        </w:rPr>
      </w:pPr>
    </w:p>
    <w:p w:rsidR="00976298" w:rsidRDefault="00976298" w:rsidP="00976298">
      <w:pPr>
        <w:spacing w:after="0"/>
        <w:ind w:left="720"/>
        <w:rPr>
          <w:sz w:val="28"/>
        </w:rPr>
      </w:pPr>
      <w:r>
        <w:rPr>
          <w:sz w:val="28"/>
        </w:rPr>
        <w:t>Глава сельсовета                                                 Е.В. Жиганов</w:t>
      </w:r>
    </w:p>
    <w:p w:rsidR="00976298" w:rsidRDefault="00976298" w:rsidP="00976298">
      <w:pPr>
        <w:pStyle w:val="ConsTitle"/>
        <w:jc w:val="both"/>
        <w:outlineLvl w:val="0"/>
        <w:rPr>
          <w:rFonts w:ascii="Times New Roman" w:hAnsi="Times New Roman"/>
          <w:sz w:val="28"/>
        </w:rPr>
      </w:pPr>
    </w:p>
    <w:p w:rsidR="00226486" w:rsidRPr="00515BB3" w:rsidRDefault="00226486" w:rsidP="00226486">
      <w:pPr>
        <w:shd w:val="clear" w:color="auto" w:fill="FFFFFF"/>
        <w:spacing w:before="638"/>
        <w:rPr>
          <w:sz w:val="28"/>
          <w:szCs w:val="28"/>
        </w:rPr>
      </w:pPr>
      <w:r w:rsidRPr="00515BB3">
        <w:rPr>
          <w:b/>
          <w:bCs/>
          <w:spacing w:val="-3"/>
          <w:sz w:val="28"/>
          <w:szCs w:val="28"/>
        </w:rPr>
        <w:t>РЕШЕНИЕ</w:t>
      </w:r>
    </w:p>
    <w:p w:rsidR="00226486" w:rsidRDefault="00226486" w:rsidP="00226486">
      <w:pPr>
        <w:shd w:val="clear" w:color="auto" w:fill="FFFFFF"/>
        <w:tabs>
          <w:tab w:val="left" w:pos="4627"/>
          <w:tab w:val="left" w:pos="8194"/>
        </w:tabs>
        <w:spacing w:before="312"/>
        <w:rPr>
          <w:spacing w:val="-3"/>
          <w:sz w:val="28"/>
          <w:szCs w:val="28"/>
        </w:rPr>
      </w:pPr>
      <w:r>
        <w:rPr>
          <w:spacing w:val="-5"/>
          <w:sz w:val="28"/>
          <w:szCs w:val="28"/>
        </w:rPr>
        <w:t>26.12</w:t>
      </w:r>
      <w:r w:rsidRPr="00515BB3">
        <w:rPr>
          <w:spacing w:val="-5"/>
          <w:sz w:val="28"/>
          <w:szCs w:val="28"/>
        </w:rPr>
        <w:t>.202</w:t>
      </w:r>
      <w:r>
        <w:rPr>
          <w:spacing w:val="-5"/>
          <w:sz w:val="28"/>
          <w:szCs w:val="28"/>
        </w:rPr>
        <w:t>4</w:t>
      </w:r>
      <w:r>
        <w:rPr>
          <w:rFonts w:ascii="Arial" w:cs="Arial"/>
          <w:sz w:val="28"/>
          <w:szCs w:val="28"/>
        </w:rPr>
        <w:t xml:space="preserve">                                    </w:t>
      </w:r>
      <w:r w:rsidRPr="00515BB3">
        <w:rPr>
          <w:rFonts w:ascii="Arial" w:cs="Arial"/>
          <w:sz w:val="28"/>
          <w:szCs w:val="28"/>
        </w:rPr>
        <w:t xml:space="preserve">  </w:t>
      </w:r>
      <w:r w:rsidRPr="00515BB3">
        <w:rPr>
          <w:spacing w:val="-3"/>
          <w:sz w:val="28"/>
          <w:szCs w:val="28"/>
        </w:rPr>
        <w:t xml:space="preserve">с. </w:t>
      </w:r>
      <w:r>
        <w:rPr>
          <w:spacing w:val="-3"/>
          <w:sz w:val="28"/>
          <w:szCs w:val="28"/>
        </w:rPr>
        <w:t>Стретенка</w:t>
      </w:r>
      <w:r>
        <w:rPr>
          <w:rFonts w:ascii="Arial" w:hAnsi="Arial" w:cs="Arial"/>
          <w:sz w:val="28"/>
          <w:szCs w:val="28"/>
        </w:rPr>
        <w:t xml:space="preserve">                            </w:t>
      </w:r>
      <w:r w:rsidRPr="00515BB3">
        <w:rPr>
          <w:spacing w:val="-3"/>
          <w:sz w:val="28"/>
          <w:szCs w:val="28"/>
        </w:rPr>
        <w:t xml:space="preserve">№  </w:t>
      </w:r>
      <w:r>
        <w:rPr>
          <w:spacing w:val="-3"/>
          <w:sz w:val="28"/>
          <w:szCs w:val="28"/>
        </w:rPr>
        <w:t>35-114</w:t>
      </w:r>
    </w:p>
    <w:p w:rsidR="00226486" w:rsidRPr="00196508" w:rsidRDefault="00226486" w:rsidP="00226486">
      <w:pPr>
        <w:ind w:firstLine="709"/>
        <w:jc w:val="both"/>
        <w:rPr>
          <w:sz w:val="28"/>
          <w:szCs w:val="28"/>
        </w:rPr>
      </w:pPr>
      <w:bookmarkStart w:id="2" w:name="_Hlk184305232"/>
      <w:r>
        <w:rPr>
          <w:sz w:val="28"/>
          <w:szCs w:val="28"/>
        </w:rPr>
        <w:t>О принятии полномочий в</w:t>
      </w:r>
      <w:r w:rsidRPr="00196508">
        <w:rPr>
          <w:sz w:val="28"/>
          <w:szCs w:val="28"/>
        </w:rPr>
        <w:t xml:space="preserve"> области </w:t>
      </w:r>
      <w:r w:rsidRPr="00196508">
        <w:rPr>
          <w:color w:val="111111"/>
          <w:sz w:val="28"/>
          <w:szCs w:val="28"/>
          <w:shd w:val="clear" w:color="auto" w:fill="FFFFFF"/>
        </w:rPr>
        <w:t xml:space="preserve">организации в границах поселения </w:t>
      </w:r>
      <w:proofErr w:type="spellStart"/>
      <w:r w:rsidRPr="00196508">
        <w:rPr>
          <w:color w:val="111111"/>
          <w:sz w:val="28"/>
          <w:szCs w:val="28"/>
          <w:shd w:val="clear" w:color="auto" w:fill="FFFFFF"/>
        </w:rPr>
        <w:t>электро</w:t>
      </w:r>
      <w:proofErr w:type="spellEnd"/>
      <w:r w:rsidRPr="00196508">
        <w:rPr>
          <w:color w:val="111111"/>
          <w:sz w:val="28"/>
          <w:szCs w:val="28"/>
          <w:shd w:val="clear" w:color="auto" w:fill="FFFFFF"/>
        </w:rPr>
        <w:t>-, тепл</w:t>
      </w:r>
      <w:proofErr w:type="gramStart"/>
      <w:r w:rsidRPr="00196508">
        <w:rPr>
          <w:color w:val="111111"/>
          <w:sz w:val="28"/>
          <w:szCs w:val="28"/>
          <w:shd w:val="clear" w:color="auto" w:fill="FFFFFF"/>
        </w:rPr>
        <w:t>о-</w:t>
      </w:r>
      <w:proofErr w:type="gramEnd"/>
      <w:r w:rsidRPr="00196508">
        <w:rPr>
          <w:color w:val="111111"/>
          <w:sz w:val="28"/>
          <w:szCs w:val="28"/>
          <w:shd w:val="clear" w:color="auto" w:fill="FFFFFF"/>
        </w:rPr>
        <w:t xml:space="preserve">, </w:t>
      </w:r>
      <w:proofErr w:type="spellStart"/>
      <w:r w:rsidRPr="00196508">
        <w:rPr>
          <w:color w:val="111111"/>
          <w:sz w:val="28"/>
          <w:szCs w:val="28"/>
          <w:shd w:val="clear" w:color="auto" w:fill="FFFFFF"/>
        </w:rPr>
        <w:t>газо</w:t>
      </w:r>
      <w:proofErr w:type="spellEnd"/>
      <w:r w:rsidRPr="00196508">
        <w:rPr>
          <w:color w:val="111111"/>
          <w:sz w:val="28"/>
          <w:szCs w:val="28"/>
          <w:shd w:val="clear" w:color="auto" w:fill="FFFFFF"/>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bookmarkEnd w:id="2"/>
    <w:p w:rsidR="00226486" w:rsidRPr="007C6646" w:rsidRDefault="00226486" w:rsidP="00226486">
      <w:pPr>
        <w:ind w:firstLine="709"/>
        <w:jc w:val="both"/>
        <w:rPr>
          <w:sz w:val="28"/>
          <w:szCs w:val="28"/>
        </w:rPr>
      </w:pPr>
      <w:r w:rsidRPr="00196508">
        <w:rPr>
          <w:sz w:val="28"/>
          <w:szCs w:val="28"/>
        </w:rPr>
        <w:t xml:space="preserve">Руководствуясь пунктом 4 статьи 15 Федерального закона от 06.10.2003 г. № 131-ФЗ «Об общих принципах организации местного самоуправления в Российской Федерации», </w:t>
      </w:r>
      <w:r>
        <w:rPr>
          <w:sz w:val="28"/>
          <w:szCs w:val="28"/>
        </w:rPr>
        <w:t xml:space="preserve">Бюджетным кодексом Российской Федерации, руководствуясь </w:t>
      </w:r>
      <w:r w:rsidRPr="007C6646">
        <w:rPr>
          <w:sz w:val="28"/>
          <w:szCs w:val="28"/>
        </w:rPr>
        <w:t>ст. ст. 24, 28 Устава муниципального образования</w:t>
      </w:r>
      <w:r>
        <w:rPr>
          <w:sz w:val="28"/>
          <w:szCs w:val="28"/>
        </w:rPr>
        <w:t xml:space="preserve"> Стретенский сельсовет Нижнеингашского</w:t>
      </w:r>
      <w:r w:rsidRPr="007C6646">
        <w:rPr>
          <w:sz w:val="28"/>
          <w:szCs w:val="28"/>
        </w:rPr>
        <w:t xml:space="preserve"> район</w:t>
      </w:r>
      <w:r>
        <w:rPr>
          <w:sz w:val="28"/>
          <w:szCs w:val="28"/>
        </w:rPr>
        <w:t>а</w:t>
      </w:r>
      <w:r w:rsidRPr="007C6646">
        <w:rPr>
          <w:sz w:val="28"/>
          <w:szCs w:val="28"/>
        </w:rPr>
        <w:t xml:space="preserve"> Красноярского края, </w:t>
      </w:r>
      <w:r>
        <w:rPr>
          <w:sz w:val="28"/>
          <w:szCs w:val="28"/>
        </w:rPr>
        <w:t>Стретенский сельский</w:t>
      </w:r>
      <w:r w:rsidRPr="007C6646">
        <w:rPr>
          <w:sz w:val="28"/>
          <w:szCs w:val="28"/>
        </w:rPr>
        <w:t xml:space="preserve"> Совет депутатов РЕШИЛ:</w:t>
      </w:r>
    </w:p>
    <w:p w:rsidR="00226486" w:rsidRPr="007C6646" w:rsidRDefault="00226486" w:rsidP="00226486">
      <w:pPr>
        <w:widowControl/>
        <w:numPr>
          <w:ilvl w:val="0"/>
          <w:numId w:val="29"/>
        </w:numPr>
        <w:tabs>
          <w:tab w:val="left" w:pos="993"/>
        </w:tabs>
        <w:autoSpaceDE/>
        <w:autoSpaceDN/>
        <w:adjustRightInd/>
        <w:spacing w:after="0" w:line="240" w:lineRule="auto"/>
        <w:ind w:left="0" w:firstLine="720"/>
        <w:jc w:val="both"/>
        <w:rPr>
          <w:sz w:val="28"/>
          <w:szCs w:val="28"/>
        </w:rPr>
      </w:pPr>
      <w:r w:rsidRPr="007C6646">
        <w:rPr>
          <w:sz w:val="28"/>
          <w:szCs w:val="28"/>
        </w:rPr>
        <w:t xml:space="preserve"> Муниципальному образованию </w:t>
      </w:r>
      <w:r>
        <w:rPr>
          <w:sz w:val="28"/>
          <w:szCs w:val="28"/>
        </w:rPr>
        <w:t>Стретенский</w:t>
      </w:r>
      <w:r w:rsidRPr="007C6646">
        <w:rPr>
          <w:sz w:val="28"/>
          <w:szCs w:val="28"/>
        </w:rPr>
        <w:t xml:space="preserve"> сельсовет принять, полномочия по решению вопросов местного значения в области </w:t>
      </w:r>
      <w:r w:rsidRPr="007C6646">
        <w:rPr>
          <w:color w:val="111111"/>
          <w:sz w:val="28"/>
          <w:szCs w:val="28"/>
          <w:shd w:val="clear" w:color="auto" w:fill="FFFFFF"/>
        </w:rPr>
        <w:t xml:space="preserve">организации в границах поселения </w:t>
      </w:r>
      <w:proofErr w:type="spellStart"/>
      <w:r w:rsidRPr="007C6646">
        <w:rPr>
          <w:color w:val="111111"/>
          <w:sz w:val="28"/>
          <w:szCs w:val="28"/>
          <w:shd w:val="clear" w:color="auto" w:fill="FFFFFF"/>
        </w:rPr>
        <w:t>электро</w:t>
      </w:r>
      <w:proofErr w:type="spellEnd"/>
      <w:r w:rsidRPr="007C6646">
        <w:rPr>
          <w:color w:val="111111"/>
          <w:sz w:val="28"/>
          <w:szCs w:val="28"/>
          <w:shd w:val="clear" w:color="auto" w:fill="FFFFFF"/>
        </w:rPr>
        <w:t>-, тепл</w:t>
      </w:r>
      <w:proofErr w:type="gramStart"/>
      <w:r w:rsidRPr="007C6646">
        <w:rPr>
          <w:color w:val="111111"/>
          <w:sz w:val="28"/>
          <w:szCs w:val="28"/>
          <w:shd w:val="clear" w:color="auto" w:fill="FFFFFF"/>
        </w:rPr>
        <w:t>о-</w:t>
      </w:r>
      <w:proofErr w:type="gramEnd"/>
      <w:r w:rsidRPr="007C6646">
        <w:rPr>
          <w:color w:val="111111"/>
          <w:sz w:val="28"/>
          <w:szCs w:val="28"/>
          <w:shd w:val="clear" w:color="auto" w:fill="FFFFFF"/>
        </w:rPr>
        <w:t xml:space="preserve">, </w:t>
      </w:r>
      <w:proofErr w:type="spellStart"/>
      <w:r w:rsidRPr="007C6646">
        <w:rPr>
          <w:color w:val="111111"/>
          <w:sz w:val="28"/>
          <w:szCs w:val="28"/>
          <w:shd w:val="clear" w:color="auto" w:fill="FFFFFF"/>
        </w:rPr>
        <w:t>газо</w:t>
      </w:r>
      <w:proofErr w:type="spellEnd"/>
      <w:r w:rsidRPr="007C6646">
        <w:rPr>
          <w:color w:val="111111"/>
          <w:sz w:val="28"/>
          <w:szCs w:val="28"/>
          <w:shd w:val="clear" w:color="auto" w:fill="FFFFFF"/>
        </w:rPr>
        <w:t xml:space="preserve">-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226486" w:rsidRPr="007C6646" w:rsidRDefault="00226486" w:rsidP="00226486">
      <w:pPr>
        <w:widowControl/>
        <w:numPr>
          <w:ilvl w:val="0"/>
          <w:numId w:val="29"/>
        </w:numPr>
        <w:tabs>
          <w:tab w:val="left" w:pos="709"/>
          <w:tab w:val="left" w:pos="993"/>
        </w:tabs>
        <w:autoSpaceDE/>
        <w:autoSpaceDN/>
        <w:adjustRightInd/>
        <w:spacing w:after="0" w:line="240" w:lineRule="auto"/>
        <w:ind w:left="0" w:firstLine="720"/>
        <w:jc w:val="both"/>
        <w:rPr>
          <w:sz w:val="28"/>
          <w:szCs w:val="28"/>
        </w:rPr>
      </w:pPr>
      <w:r w:rsidRPr="007C6646">
        <w:rPr>
          <w:sz w:val="28"/>
          <w:szCs w:val="28"/>
        </w:rPr>
        <w:t xml:space="preserve">Осуществление полномочий по решению вопросов местного значения, предусмотренные пунктом 1 настоящего решения, осуществляется за счет межбюджетных трансфертов, предоставляемых из бюджета муниципального образования Нижнеингашский район бюджету </w:t>
      </w:r>
      <w:r>
        <w:rPr>
          <w:sz w:val="28"/>
          <w:szCs w:val="28"/>
        </w:rPr>
        <w:t>Стретенского</w:t>
      </w:r>
      <w:r w:rsidRPr="007C6646">
        <w:rPr>
          <w:sz w:val="28"/>
          <w:szCs w:val="28"/>
        </w:rPr>
        <w:t xml:space="preserve"> сельсовета</w:t>
      </w:r>
    </w:p>
    <w:p w:rsidR="00226486" w:rsidRPr="007C6646" w:rsidRDefault="00226486" w:rsidP="00226486">
      <w:pPr>
        <w:widowControl/>
        <w:numPr>
          <w:ilvl w:val="0"/>
          <w:numId w:val="29"/>
        </w:numPr>
        <w:tabs>
          <w:tab w:val="left" w:pos="709"/>
          <w:tab w:val="left" w:pos="993"/>
        </w:tabs>
        <w:autoSpaceDE/>
        <w:autoSpaceDN/>
        <w:adjustRightInd/>
        <w:spacing w:after="0" w:line="240" w:lineRule="auto"/>
        <w:ind w:left="0" w:firstLine="720"/>
        <w:jc w:val="both"/>
        <w:rPr>
          <w:sz w:val="28"/>
          <w:szCs w:val="28"/>
        </w:rPr>
      </w:pPr>
      <w:r w:rsidRPr="007C6646">
        <w:rPr>
          <w:sz w:val="28"/>
          <w:szCs w:val="28"/>
        </w:rPr>
        <w:t xml:space="preserve">Администрации </w:t>
      </w:r>
      <w:r>
        <w:rPr>
          <w:sz w:val="28"/>
          <w:szCs w:val="28"/>
        </w:rPr>
        <w:t>Стретенского</w:t>
      </w:r>
      <w:r w:rsidRPr="007C6646">
        <w:rPr>
          <w:sz w:val="28"/>
          <w:szCs w:val="28"/>
        </w:rPr>
        <w:t xml:space="preserve"> сельсовета заключить с администрацией Нижнеингашского района, соглашение о передаче </w:t>
      </w:r>
      <w:r w:rsidRPr="007C6646">
        <w:rPr>
          <w:sz w:val="28"/>
          <w:szCs w:val="28"/>
        </w:rPr>
        <w:lastRenderedPageBreak/>
        <w:t>осуществления полномочий согласно пункту 1 настоящего решения в срок до 31 декабря 2024 года.</w:t>
      </w:r>
    </w:p>
    <w:p w:rsidR="00226486" w:rsidRPr="007C6646" w:rsidRDefault="00226486" w:rsidP="00226486">
      <w:pPr>
        <w:pStyle w:val="ConsPlusNormal"/>
        <w:widowControl/>
        <w:ind w:firstLine="709"/>
        <w:jc w:val="both"/>
        <w:rPr>
          <w:rFonts w:ascii="Times New Roman" w:hAnsi="Times New Roman"/>
          <w:sz w:val="28"/>
          <w:szCs w:val="28"/>
        </w:rPr>
      </w:pPr>
      <w:r w:rsidRPr="007C6646">
        <w:rPr>
          <w:rFonts w:ascii="Times New Roman" w:hAnsi="Times New Roman"/>
          <w:sz w:val="28"/>
          <w:szCs w:val="28"/>
        </w:rPr>
        <w:t xml:space="preserve">4. Решение вступает в силу с момента опубликования в печатном издании «Информационный вестник» </w:t>
      </w:r>
      <w:r>
        <w:rPr>
          <w:rFonts w:ascii="Times New Roman" w:hAnsi="Times New Roman"/>
          <w:sz w:val="28"/>
          <w:szCs w:val="28"/>
        </w:rPr>
        <w:t>Стретенского</w:t>
      </w:r>
      <w:r w:rsidRPr="007C6646">
        <w:rPr>
          <w:rFonts w:ascii="Times New Roman" w:hAnsi="Times New Roman"/>
          <w:sz w:val="28"/>
          <w:szCs w:val="28"/>
        </w:rPr>
        <w:t xml:space="preserve"> сельсовета и распространяется на правоотношения, возникшие с 1 января 2025 года.</w:t>
      </w:r>
    </w:p>
    <w:p w:rsidR="00226486" w:rsidRPr="007C6646" w:rsidRDefault="00226486" w:rsidP="00226486">
      <w:pPr>
        <w:shd w:val="clear" w:color="auto" w:fill="FFFFFF"/>
        <w:tabs>
          <w:tab w:val="left" w:pos="993"/>
          <w:tab w:val="left" w:pos="2093"/>
        </w:tabs>
        <w:spacing w:line="322" w:lineRule="exact"/>
        <w:ind w:left="142" w:firstLine="142"/>
        <w:jc w:val="both"/>
        <w:rPr>
          <w:sz w:val="28"/>
          <w:szCs w:val="28"/>
        </w:rPr>
      </w:pPr>
    </w:p>
    <w:p w:rsidR="00226486" w:rsidRDefault="00226486" w:rsidP="00226486">
      <w:pPr>
        <w:shd w:val="clear" w:color="auto" w:fill="FFFFFF"/>
        <w:tabs>
          <w:tab w:val="left" w:pos="993"/>
          <w:tab w:val="left" w:pos="2093"/>
        </w:tabs>
        <w:spacing w:line="322" w:lineRule="exact"/>
        <w:ind w:left="142" w:firstLine="142"/>
        <w:rPr>
          <w:sz w:val="28"/>
          <w:szCs w:val="28"/>
        </w:rPr>
      </w:pPr>
      <w:r w:rsidRPr="00515BB3">
        <w:rPr>
          <w:sz w:val="28"/>
          <w:szCs w:val="28"/>
        </w:rPr>
        <w:t xml:space="preserve">Глава сельсовета                                                                      </w:t>
      </w:r>
      <w:r>
        <w:rPr>
          <w:sz w:val="28"/>
          <w:szCs w:val="28"/>
        </w:rPr>
        <w:t>Е.В. Жиганов</w:t>
      </w:r>
    </w:p>
    <w:p w:rsidR="00226486" w:rsidRPr="0004301F" w:rsidRDefault="00226486" w:rsidP="00226486">
      <w:pPr>
        <w:jc w:val="center"/>
      </w:pPr>
      <w:r>
        <w:t>СОГЛА</w:t>
      </w:r>
      <w:r w:rsidRPr="0004301F">
        <w:t>ШЕНИЕ</w:t>
      </w:r>
    </w:p>
    <w:p w:rsidR="00226486" w:rsidRDefault="00226486" w:rsidP="00226486">
      <w:pPr>
        <w:jc w:val="center"/>
      </w:pPr>
      <w:r w:rsidRPr="0004301F">
        <w:t xml:space="preserve">о передаче </w:t>
      </w:r>
      <w:r>
        <w:t xml:space="preserve">муниципальному образованию Администрация Стретенского сельсовета </w:t>
      </w:r>
      <w:r w:rsidRPr="0004301F">
        <w:t>Нижнеингашск</w:t>
      </w:r>
      <w:r>
        <w:t xml:space="preserve">ий </w:t>
      </w:r>
      <w:r w:rsidRPr="0004301F">
        <w:t>район</w:t>
      </w:r>
      <w:r>
        <w:t xml:space="preserve"> Красноярского края </w:t>
      </w:r>
    </w:p>
    <w:p w:rsidR="00226486" w:rsidRPr="0004301F" w:rsidRDefault="00226486" w:rsidP="00226486">
      <w:pPr>
        <w:jc w:val="center"/>
      </w:pPr>
      <w:r w:rsidRPr="0004301F">
        <w:t xml:space="preserve"> полномочий </w:t>
      </w:r>
      <w:r>
        <w:t xml:space="preserve"> муниципального образования Нижнеингашский район Красноярского края </w:t>
      </w:r>
      <w:r w:rsidRPr="0004301F">
        <w:t xml:space="preserve">в области </w:t>
      </w:r>
      <w:r w:rsidRPr="00FA3E7C">
        <w:rPr>
          <w:rFonts w:ascii="Montserrat" w:hAnsi="Montserrat"/>
          <w:color w:val="111111"/>
          <w:shd w:val="clear" w:color="auto" w:fill="FFFFFF"/>
        </w:rPr>
        <w:t>организаци</w:t>
      </w:r>
      <w:r>
        <w:rPr>
          <w:rFonts w:ascii="Montserrat" w:hAnsi="Montserrat"/>
          <w:color w:val="111111"/>
          <w:shd w:val="clear" w:color="auto" w:fill="FFFFFF"/>
        </w:rPr>
        <w:t>и</w:t>
      </w:r>
      <w:r w:rsidRPr="00FA3E7C">
        <w:rPr>
          <w:rFonts w:ascii="Montserrat" w:hAnsi="Montserrat"/>
          <w:color w:val="111111"/>
          <w:shd w:val="clear" w:color="auto" w:fill="FFFFFF"/>
        </w:rPr>
        <w:t xml:space="preserve"> в границах поселения </w:t>
      </w:r>
      <w:proofErr w:type="spellStart"/>
      <w:r w:rsidRPr="00FA3E7C">
        <w:rPr>
          <w:rFonts w:ascii="Montserrat" w:hAnsi="Montserrat"/>
          <w:color w:val="111111"/>
          <w:shd w:val="clear" w:color="auto" w:fill="FFFFFF"/>
        </w:rPr>
        <w:t>электро</w:t>
      </w:r>
      <w:proofErr w:type="spellEnd"/>
      <w:r w:rsidRPr="00FA3E7C">
        <w:rPr>
          <w:rFonts w:ascii="Montserrat" w:hAnsi="Montserrat"/>
          <w:color w:val="111111"/>
          <w:shd w:val="clear" w:color="auto" w:fill="FFFFFF"/>
        </w:rPr>
        <w:t>-, тепл</w:t>
      </w:r>
      <w:proofErr w:type="gramStart"/>
      <w:r w:rsidRPr="00FA3E7C">
        <w:rPr>
          <w:rFonts w:ascii="Montserrat" w:hAnsi="Montserrat"/>
          <w:color w:val="111111"/>
          <w:shd w:val="clear" w:color="auto" w:fill="FFFFFF"/>
        </w:rPr>
        <w:t>о-</w:t>
      </w:r>
      <w:proofErr w:type="gramEnd"/>
      <w:r w:rsidRPr="00FA3E7C">
        <w:rPr>
          <w:rFonts w:ascii="Montserrat" w:hAnsi="Montserrat"/>
          <w:color w:val="111111"/>
          <w:shd w:val="clear" w:color="auto" w:fill="FFFFFF"/>
        </w:rPr>
        <w:t xml:space="preserve">, </w:t>
      </w:r>
      <w:proofErr w:type="spellStart"/>
      <w:r w:rsidRPr="00FA3E7C">
        <w:rPr>
          <w:rFonts w:ascii="Montserrat" w:hAnsi="Montserrat"/>
          <w:color w:val="111111"/>
          <w:shd w:val="clear" w:color="auto" w:fill="FFFFFF"/>
        </w:rPr>
        <w:t>газо</w:t>
      </w:r>
      <w:proofErr w:type="spellEnd"/>
      <w:r w:rsidRPr="00FA3E7C">
        <w:rPr>
          <w:rFonts w:ascii="Montserrat" w:hAnsi="Montserrat"/>
          <w:color w:val="111111"/>
          <w:shd w:val="clear" w:color="auto" w:fill="FFFFFF"/>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6486" w:rsidRPr="00FA3E7C" w:rsidRDefault="00226486" w:rsidP="00226486">
      <w:pPr>
        <w:jc w:val="both"/>
        <w:rPr>
          <w:color w:val="FF0000"/>
        </w:rPr>
      </w:pPr>
      <w:r>
        <w:rPr>
          <w:color w:val="FF0000"/>
        </w:rPr>
        <w:t xml:space="preserve">п. </w:t>
      </w:r>
      <w:r w:rsidRPr="00FA3E7C">
        <w:rPr>
          <w:color w:val="FF0000"/>
        </w:rPr>
        <w:t>Нижний</w:t>
      </w:r>
      <w:r>
        <w:rPr>
          <w:color w:val="FF0000"/>
        </w:rPr>
        <w:t xml:space="preserve"> </w:t>
      </w:r>
      <w:r w:rsidRPr="00FA3E7C">
        <w:rPr>
          <w:color w:val="FF0000"/>
        </w:rPr>
        <w:t>Ингаш                                                                                                 ___.12.2024</w:t>
      </w:r>
    </w:p>
    <w:p w:rsidR="00226486" w:rsidRPr="00B21915" w:rsidRDefault="00226486" w:rsidP="00226486">
      <w:pPr>
        <w:ind w:firstLine="720"/>
        <w:jc w:val="both"/>
      </w:pPr>
      <w:proofErr w:type="gramStart"/>
      <w:r>
        <w:rPr>
          <w:color w:val="000000"/>
        </w:rPr>
        <w:t>Администрация</w:t>
      </w:r>
      <w:r w:rsidRPr="00B21915">
        <w:rPr>
          <w:color w:val="000000"/>
        </w:rPr>
        <w:t xml:space="preserve"> </w:t>
      </w:r>
      <w:r>
        <w:rPr>
          <w:color w:val="000000"/>
        </w:rPr>
        <w:t xml:space="preserve"> Стретенского сельсовета </w:t>
      </w:r>
      <w:r>
        <w:t>Нижнеингашского района Красноярского края,</w:t>
      </w:r>
      <w:r w:rsidRPr="00B21915">
        <w:rPr>
          <w:color w:val="000000"/>
        </w:rPr>
        <w:t xml:space="preserve"> в лице</w:t>
      </w:r>
      <w:r>
        <w:rPr>
          <w:color w:val="000000"/>
        </w:rPr>
        <w:t xml:space="preserve"> </w:t>
      </w:r>
      <w:r w:rsidRPr="00B21915">
        <w:rPr>
          <w:color w:val="000000"/>
        </w:rPr>
        <w:t xml:space="preserve"> </w:t>
      </w:r>
      <w:r>
        <w:rPr>
          <w:color w:val="000000"/>
        </w:rPr>
        <w:t>Г</w:t>
      </w:r>
      <w:r w:rsidRPr="00B21915">
        <w:rPr>
          <w:color w:val="000000"/>
        </w:rPr>
        <w:t xml:space="preserve">лавы </w:t>
      </w:r>
      <w:r>
        <w:rPr>
          <w:color w:val="000000"/>
        </w:rPr>
        <w:t xml:space="preserve"> сельсовета </w:t>
      </w:r>
      <w:r w:rsidRPr="00B21915">
        <w:rPr>
          <w:color w:val="000000"/>
        </w:rPr>
        <w:t xml:space="preserve"> </w:t>
      </w:r>
      <w:proofErr w:type="spellStart"/>
      <w:r>
        <w:rPr>
          <w:color w:val="000000"/>
        </w:rPr>
        <w:t>Жиганова</w:t>
      </w:r>
      <w:proofErr w:type="spellEnd"/>
      <w:r>
        <w:rPr>
          <w:color w:val="000000"/>
        </w:rPr>
        <w:t xml:space="preserve"> Евгения Вячеславовича,</w:t>
      </w:r>
      <w:r w:rsidRPr="00B21915">
        <w:t xml:space="preserve"> </w:t>
      </w:r>
      <w:r>
        <w:t xml:space="preserve"> </w:t>
      </w:r>
      <w:r w:rsidRPr="00B21915">
        <w:t>действующего на основании Устава, с одной стороны, и муниципальное образование Нижнеингашский район Красноярского края в лице</w:t>
      </w:r>
      <w:r>
        <w:t>,</w:t>
      </w:r>
      <w:r w:rsidRPr="00B21915">
        <w:t xml:space="preserve"> Главы района Малышкина Петра Александровича, действующего на основании Устава, с другой стороны, совместно именуемые «Стороны», руководствуясь пунктом 4 статьи 1</w:t>
      </w:r>
      <w:r>
        <w:t>5</w:t>
      </w:r>
      <w:r w:rsidRPr="00B21915">
        <w:t xml:space="preserve"> Федерального закона от </w:t>
      </w:r>
      <w:r>
        <w:t>0</w:t>
      </w:r>
      <w:r w:rsidRPr="00B21915">
        <w:t>6.10.2003 г. № 131-ФЗ «Об общих принципах организации</w:t>
      </w:r>
      <w:proofErr w:type="gramEnd"/>
      <w:r w:rsidRPr="00B21915">
        <w:t xml:space="preserve"> местного самоуправления в Российской Федерации», Уставом муниципального образования </w:t>
      </w:r>
      <w:r>
        <w:t>Стретенский сельсовет</w:t>
      </w:r>
      <w:r w:rsidRPr="00B21915">
        <w:t>, Уставо</w:t>
      </w:r>
      <w:r>
        <w:t>м</w:t>
      </w:r>
      <w:r w:rsidRPr="00B21915">
        <w:t xml:space="preserve"> Нижнеингашского района, решени</w:t>
      </w:r>
      <w:r>
        <w:t>ем</w:t>
      </w:r>
      <w:r w:rsidRPr="00B21915">
        <w:t xml:space="preserve"> </w:t>
      </w:r>
      <w:r>
        <w:t>Стретенского</w:t>
      </w:r>
      <w:r w:rsidRPr="00B21915">
        <w:t xml:space="preserve"> Совета депутатов Нижнеингашского района Красноярского края </w:t>
      </w:r>
      <w:r w:rsidRPr="0072149B">
        <w:rPr>
          <w:i/>
          <w:color w:val="FF0000"/>
        </w:rPr>
        <w:t xml:space="preserve">от </w:t>
      </w:r>
      <w:r>
        <w:rPr>
          <w:i/>
          <w:color w:val="FF0000"/>
        </w:rPr>
        <w:t>13.06.2024</w:t>
      </w:r>
      <w:r w:rsidRPr="0072149B">
        <w:rPr>
          <w:i/>
          <w:color w:val="FF0000"/>
        </w:rPr>
        <w:t xml:space="preserve"> № </w:t>
      </w:r>
      <w:r>
        <w:rPr>
          <w:i/>
          <w:color w:val="FF0000"/>
        </w:rPr>
        <w:t>7-2879</w:t>
      </w:r>
      <w:r w:rsidRPr="00B21915">
        <w:t>, решением Нижнеингашского районного Совета депутатов</w:t>
      </w:r>
      <w:r>
        <w:t xml:space="preserve"> Красноярского края</w:t>
      </w:r>
      <w:r w:rsidRPr="00B21915">
        <w:t xml:space="preserve"> </w:t>
      </w:r>
      <w:r w:rsidRPr="0072149B">
        <w:rPr>
          <w:i/>
          <w:color w:val="FF0000"/>
        </w:rPr>
        <w:t>от 15.11.2022 № 18-248,</w:t>
      </w:r>
      <w:r w:rsidRPr="00B21915">
        <w:t xml:space="preserve"> в целях осуществления </w:t>
      </w:r>
      <w:r>
        <w:t xml:space="preserve">полномочий в </w:t>
      </w:r>
      <w:r w:rsidRPr="0004301F">
        <w:t xml:space="preserve">области </w:t>
      </w:r>
      <w:r w:rsidRPr="00FA3E7C">
        <w:rPr>
          <w:rFonts w:ascii="Montserrat" w:hAnsi="Montserrat"/>
          <w:color w:val="111111"/>
          <w:shd w:val="clear" w:color="auto" w:fill="FFFFFF"/>
        </w:rPr>
        <w:t>организаци</w:t>
      </w:r>
      <w:r>
        <w:rPr>
          <w:rFonts w:ascii="Montserrat" w:hAnsi="Montserrat"/>
          <w:color w:val="111111"/>
          <w:shd w:val="clear" w:color="auto" w:fill="FFFFFF"/>
        </w:rPr>
        <w:t>и</w:t>
      </w:r>
      <w:r w:rsidRPr="00FA3E7C">
        <w:rPr>
          <w:rFonts w:ascii="Montserrat" w:hAnsi="Montserrat"/>
          <w:color w:val="111111"/>
          <w:shd w:val="clear" w:color="auto" w:fill="FFFFFF"/>
        </w:rPr>
        <w:t xml:space="preserve"> в границах поселения </w:t>
      </w:r>
      <w:proofErr w:type="spellStart"/>
      <w:r w:rsidRPr="00FA3E7C">
        <w:rPr>
          <w:rFonts w:ascii="Montserrat" w:hAnsi="Montserrat"/>
          <w:color w:val="111111"/>
          <w:shd w:val="clear" w:color="auto" w:fill="FFFFFF"/>
        </w:rPr>
        <w:t>электро</w:t>
      </w:r>
      <w:proofErr w:type="spellEnd"/>
      <w:r w:rsidRPr="00FA3E7C">
        <w:rPr>
          <w:rFonts w:ascii="Montserrat" w:hAnsi="Montserrat"/>
          <w:color w:val="111111"/>
          <w:shd w:val="clear" w:color="auto" w:fill="FFFFFF"/>
        </w:rPr>
        <w:t>-, тепл</w:t>
      </w:r>
      <w:proofErr w:type="gramStart"/>
      <w:r w:rsidRPr="00FA3E7C">
        <w:rPr>
          <w:rFonts w:ascii="Montserrat" w:hAnsi="Montserrat"/>
          <w:color w:val="111111"/>
          <w:shd w:val="clear" w:color="auto" w:fill="FFFFFF"/>
        </w:rPr>
        <w:t>о-</w:t>
      </w:r>
      <w:proofErr w:type="gramEnd"/>
      <w:r w:rsidRPr="00FA3E7C">
        <w:rPr>
          <w:rFonts w:ascii="Montserrat" w:hAnsi="Montserrat"/>
          <w:color w:val="111111"/>
          <w:shd w:val="clear" w:color="auto" w:fill="FFFFFF"/>
        </w:rPr>
        <w:t xml:space="preserve">, </w:t>
      </w:r>
      <w:proofErr w:type="spellStart"/>
      <w:r w:rsidRPr="00FA3E7C">
        <w:rPr>
          <w:rFonts w:ascii="Montserrat" w:hAnsi="Montserrat"/>
          <w:color w:val="111111"/>
          <w:shd w:val="clear" w:color="auto" w:fill="FFFFFF"/>
        </w:rPr>
        <w:t>газо</w:t>
      </w:r>
      <w:proofErr w:type="spellEnd"/>
      <w:r w:rsidRPr="00FA3E7C">
        <w:rPr>
          <w:rFonts w:ascii="Montserrat" w:hAnsi="Montserrat"/>
          <w:color w:val="111111"/>
          <w:shd w:val="clear" w:color="auto" w:fill="FFFFFF"/>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B21915">
        <w:t>, заключили настоящее Соглашение о нижеследующем:</w:t>
      </w:r>
    </w:p>
    <w:p w:rsidR="00226486" w:rsidRDefault="00226486" w:rsidP="00226486">
      <w:pPr>
        <w:ind w:firstLine="720"/>
        <w:jc w:val="center"/>
      </w:pPr>
      <w:r w:rsidRPr="00B21915">
        <w:t>1.Предмет</w:t>
      </w:r>
      <w:r>
        <w:t xml:space="preserve"> Соглашения</w:t>
      </w:r>
    </w:p>
    <w:p w:rsidR="00226486" w:rsidRDefault="00226486" w:rsidP="00226486">
      <w:pPr>
        <w:ind w:firstLine="720"/>
        <w:jc w:val="both"/>
      </w:pPr>
      <w:r w:rsidRPr="00B21915">
        <w:t>1.1.Муниципальное образование  Нижнеингашск</w:t>
      </w:r>
      <w:r>
        <w:t>ий</w:t>
      </w:r>
      <w:r w:rsidRPr="00B21915">
        <w:t xml:space="preserve"> район Красноярского края (далее – </w:t>
      </w:r>
      <w:r>
        <w:t>Район</w:t>
      </w:r>
      <w:r w:rsidRPr="00B21915">
        <w:t xml:space="preserve">) передает муниципальному образованию </w:t>
      </w:r>
      <w:r>
        <w:t xml:space="preserve">Администрация Стретенского сельсовета </w:t>
      </w:r>
      <w:r w:rsidRPr="00B21915">
        <w:t xml:space="preserve">Нижнеингашский район Красноярского края (далее - </w:t>
      </w:r>
      <w:r>
        <w:t>Сельсовет</w:t>
      </w:r>
      <w:r w:rsidRPr="00B21915">
        <w:t>) осуществление</w:t>
      </w:r>
      <w:r>
        <w:t xml:space="preserve"> следующих </w:t>
      </w:r>
      <w:r w:rsidRPr="00B21915">
        <w:t xml:space="preserve">полномочий в </w:t>
      </w:r>
      <w:r w:rsidRPr="0004301F">
        <w:t xml:space="preserve">области </w:t>
      </w:r>
      <w:r w:rsidRPr="00FA3E7C">
        <w:rPr>
          <w:rFonts w:ascii="Montserrat" w:hAnsi="Montserrat"/>
          <w:color w:val="111111"/>
          <w:shd w:val="clear" w:color="auto" w:fill="FFFFFF"/>
        </w:rPr>
        <w:t>организаци</w:t>
      </w:r>
      <w:r>
        <w:rPr>
          <w:rFonts w:ascii="Montserrat" w:hAnsi="Montserrat"/>
          <w:color w:val="111111"/>
          <w:shd w:val="clear" w:color="auto" w:fill="FFFFFF"/>
        </w:rPr>
        <w:t>и</w:t>
      </w:r>
      <w:r w:rsidRPr="00FA3E7C">
        <w:rPr>
          <w:rFonts w:ascii="Montserrat" w:hAnsi="Montserrat"/>
          <w:color w:val="111111"/>
          <w:shd w:val="clear" w:color="auto" w:fill="FFFFFF"/>
        </w:rPr>
        <w:t xml:space="preserve"> в границах поселения </w:t>
      </w:r>
      <w:proofErr w:type="spellStart"/>
      <w:r w:rsidRPr="00FA3E7C">
        <w:rPr>
          <w:rFonts w:ascii="Montserrat" w:hAnsi="Montserrat"/>
          <w:color w:val="111111"/>
          <w:shd w:val="clear" w:color="auto" w:fill="FFFFFF"/>
        </w:rPr>
        <w:t>электро</w:t>
      </w:r>
      <w:proofErr w:type="spellEnd"/>
      <w:r w:rsidRPr="00FA3E7C">
        <w:rPr>
          <w:rFonts w:ascii="Montserrat" w:hAnsi="Montserrat"/>
          <w:color w:val="111111"/>
          <w:shd w:val="clear" w:color="auto" w:fill="FFFFFF"/>
        </w:rPr>
        <w:t>-, тепл</w:t>
      </w:r>
      <w:proofErr w:type="gramStart"/>
      <w:r w:rsidRPr="00FA3E7C">
        <w:rPr>
          <w:rFonts w:ascii="Montserrat" w:hAnsi="Montserrat"/>
          <w:color w:val="111111"/>
          <w:shd w:val="clear" w:color="auto" w:fill="FFFFFF"/>
        </w:rPr>
        <w:t>о-</w:t>
      </w:r>
      <w:proofErr w:type="gramEnd"/>
      <w:r w:rsidRPr="00FA3E7C">
        <w:rPr>
          <w:rFonts w:ascii="Montserrat" w:hAnsi="Montserrat"/>
          <w:color w:val="111111"/>
          <w:shd w:val="clear" w:color="auto" w:fill="FFFFFF"/>
        </w:rPr>
        <w:t xml:space="preserve">, </w:t>
      </w:r>
      <w:proofErr w:type="spellStart"/>
      <w:r w:rsidRPr="00FA3E7C">
        <w:rPr>
          <w:rFonts w:ascii="Montserrat" w:hAnsi="Montserrat"/>
          <w:color w:val="111111"/>
          <w:shd w:val="clear" w:color="auto" w:fill="FFFFFF"/>
        </w:rPr>
        <w:t>газо</w:t>
      </w:r>
      <w:proofErr w:type="spellEnd"/>
      <w:r w:rsidRPr="00FA3E7C">
        <w:rPr>
          <w:rFonts w:ascii="Montserrat" w:hAnsi="Montserrat"/>
          <w:color w:val="111111"/>
          <w:shd w:val="clear" w:color="auto" w:fill="FFFFFF"/>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rFonts w:ascii="Montserrat" w:hAnsi="Montserrat"/>
          <w:color w:val="111111"/>
          <w:shd w:val="clear" w:color="auto" w:fill="FFFFFF"/>
        </w:rPr>
        <w:t>.</w:t>
      </w:r>
    </w:p>
    <w:p w:rsidR="00226486" w:rsidRPr="00B21915" w:rsidRDefault="00226486" w:rsidP="00226486">
      <w:pPr>
        <w:ind w:firstLine="720"/>
        <w:jc w:val="center"/>
      </w:pPr>
      <w:r w:rsidRPr="00B21915">
        <w:t>2.Права и обязанности сторон</w:t>
      </w:r>
    </w:p>
    <w:p w:rsidR="00226486" w:rsidRPr="00B21915" w:rsidRDefault="00226486" w:rsidP="00226486">
      <w:pPr>
        <w:ind w:firstLine="720"/>
        <w:jc w:val="both"/>
      </w:pPr>
      <w:r w:rsidRPr="00B21915">
        <w:lastRenderedPageBreak/>
        <w:t>2.1.</w:t>
      </w:r>
      <w:r>
        <w:t>Район</w:t>
      </w:r>
      <w:r w:rsidRPr="00B21915">
        <w:t>:</w:t>
      </w:r>
    </w:p>
    <w:p w:rsidR="00226486" w:rsidRDefault="00226486" w:rsidP="00226486">
      <w:pPr>
        <w:ind w:firstLine="720"/>
        <w:jc w:val="both"/>
      </w:pPr>
      <w:r w:rsidRPr="00B21915">
        <w:t xml:space="preserve">2.1.1. Осуществлять </w:t>
      </w:r>
      <w:proofErr w:type="gramStart"/>
      <w:r w:rsidRPr="00B21915">
        <w:t>контроль за</w:t>
      </w:r>
      <w:proofErr w:type="gramEnd"/>
      <w:r w:rsidRPr="00B21915">
        <w:t xml:space="preserve"> исполнением </w:t>
      </w:r>
      <w:r>
        <w:t>Сельсоветом переданных полномочий в соответствии с разделом 1настоящего Соглашения.</w:t>
      </w:r>
    </w:p>
    <w:p w:rsidR="00226486" w:rsidRPr="00B21915" w:rsidRDefault="00226486" w:rsidP="00226486">
      <w:pPr>
        <w:ind w:firstLine="720"/>
        <w:jc w:val="both"/>
      </w:pPr>
      <w:r>
        <w:t xml:space="preserve">2.2.2. Осуществлять </w:t>
      </w:r>
      <w:proofErr w:type="gramStart"/>
      <w:r>
        <w:t>контроль за</w:t>
      </w:r>
      <w:proofErr w:type="gramEnd"/>
      <w:r>
        <w:t xml:space="preserve"> целевым использованием представленных трансфертов.</w:t>
      </w:r>
    </w:p>
    <w:p w:rsidR="00226486" w:rsidRPr="00B21915" w:rsidRDefault="00226486" w:rsidP="00226486">
      <w:pPr>
        <w:ind w:firstLine="720"/>
        <w:jc w:val="both"/>
      </w:pPr>
      <w:r w:rsidRPr="00B21915">
        <w:t>2.2.</w:t>
      </w:r>
      <w:r>
        <w:t>3</w:t>
      </w:r>
      <w:r w:rsidRPr="00B21915">
        <w:t>. Требовать пересмотра Порядка определения ежегодного объема</w:t>
      </w:r>
      <w:r w:rsidRPr="00D447CF">
        <w:t xml:space="preserve"> </w:t>
      </w:r>
      <w:r w:rsidRPr="002A2C2D">
        <w:t xml:space="preserve"> межбюджетного</w:t>
      </w:r>
      <w:r>
        <w:rPr>
          <w:b/>
        </w:rPr>
        <w:t xml:space="preserve">  </w:t>
      </w:r>
      <w:r w:rsidRPr="002A2C2D">
        <w:t>трансферта, необходимых  вправе для осуществления передаваемых</w:t>
      </w:r>
      <w:r w:rsidRPr="00B21915">
        <w:t xml:space="preserve"> полномочий при пролонгации настоящего соглашения на следующий год в случае существенного изменения обстоятельств, влияющих на определение размера </w:t>
      </w:r>
      <w:r>
        <w:t>межбюджетных трансфертов</w:t>
      </w:r>
      <w:r w:rsidRPr="00B21915">
        <w:t>.</w:t>
      </w:r>
    </w:p>
    <w:p w:rsidR="00226486" w:rsidRPr="00B21915" w:rsidRDefault="00226486" w:rsidP="00226486">
      <w:pPr>
        <w:ind w:firstLine="720"/>
        <w:jc w:val="both"/>
      </w:pPr>
      <w:r w:rsidRPr="00B21915">
        <w:t>2.2.</w:t>
      </w:r>
      <w:r>
        <w:t>Район</w:t>
      </w:r>
      <w:r w:rsidRPr="00B21915">
        <w:t xml:space="preserve"> обязан.</w:t>
      </w:r>
    </w:p>
    <w:p w:rsidR="00226486" w:rsidRPr="00B21915" w:rsidRDefault="00226486" w:rsidP="00226486">
      <w:pPr>
        <w:ind w:firstLine="720"/>
        <w:jc w:val="both"/>
        <w:rPr>
          <w:color w:val="000000"/>
        </w:rPr>
      </w:pPr>
      <w:r w:rsidRPr="00B21915">
        <w:rPr>
          <w:color w:val="000000"/>
        </w:rPr>
        <w:t xml:space="preserve">2.2.1. Передать </w:t>
      </w:r>
      <w:r>
        <w:rPr>
          <w:color w:val="000000"/>
        </w:rPr>
        <w:t>Сельсовету</w:t>
      </w:r>
      <w:r w:rsidRPr="00B21915">
        <w:rPr>
          <w:color w:val="000000"/>
        </w:rPr>
        <w:t xml:space="preserve"> в порядке, установленном </w:t>
      </w:r>
      <w:r>
        <w:rPr>
          <w:color w:val="000000"/>
        </w:rPr>
        <w:t>разделом</w:t>
      </w:r>
      <w:r w:rsidRPr="00B21915">
        <w:rPr>
          <w:color w:val="000000"/>
        </w:rPr>
        <w:t xml:space="preserve"> 3 настоящего Соглашения, финансовые средства </w:t>
      </w:r>
      <w:r>
        <w:rPr>
          <w:color w:val="000000"/>
        </w:rPr>
        <w:t>(</w:t>
      </w:r>
      <w:r w:rsidRPr="002A2C2D">
        <w:rPr>
          <w:color w:val="000000"/>
        </w:rPr>
        <w:t>межбюджетные трансферты</w:t>
      </w:r>
      <w:r>
        <w:rPr>
          <w:color w:val="000000"/>
        </w:rPr>
        <w:t xml:space="preserve">)  </w:t>
      </w:r>
      <w:r w:rsidRPr="00B21915">
        <w:rPr>
          <w:color w:val="000000"/>
        </w:rPr>
        <w:t xml:space="preserve">на реализацию полномочий, предусмотренных </w:t>
      </w:r>
      <w:r>
        <w:rPr>
          <w:color w:val="000000"/>
        </w:rPr>
        <w:t>разделом</w:t>
      </w:r>
      <w:r w:rsidRPr="00B21915">
        <w:rPr>
          <w:color w:val="000000"/>
        </w:rPr>
        <w:t xml:space="preserve"> 1 настоящего Соглашения.</w:t>
      </w:r>
    </w:p>
    <w:p w:rsidR="00226486" w:rsidRPr="00B21915" w:rsidRDefault="00226486" w:rsidP="00226486">
      <w:pPr>
        <w:ind w:firstLine="720"/>
        <w:jc w:val="both"/>
        <w:rPr>
          <w:color w:val="000000"/>
        </w:rPr>
      </w:pPr>
      <w:r w:rsidRPr="00B21915">
        <w:rPr>
          <w:color w:val="000000"/>
        </w:rPr>
        <w:t xml:space="preserve">2.2.2. Осуществлять </w:t>
      </w:r>
      <w:proofErr w:type="gramStart"/>
      <w:r w:rsidRPr="00B21915">
        <w:rPr>
          <w:color w:val="000000"/>
        </w:rPr>
        <w:t>контроль за</w:t>
      </w:r>
      <w:proofErr w:type="gramEnd"/>
      <w:r w:rsidRPr="00B21915">
        <w:rPr>
          <w:color w:val="000000"/>
        </w:rPr>
        <w:t xml:space="preserve"> исполнением </w:t>
      </w:r>
      <w:r>
        <w:rPr>
          <w:color w:val="000000"/>
        </w:rPr>
        <w:t>Сельсоветом</w:t>
      </w:r>
      <w:r w:rsidRPr="00B21915">
        <w:rPr>
          <w:color w:val="000000"/>
        </w:rPr>
        <w:t xml:space="preserve"> переданных в соответствии с </w:t>
      </w:r>
      <w:r>
        <w:rPr>
          <w:color w:val="000000"/>
        </w:rPr>
        <w:t>разделом</w:t>
      </w:r>
      <w:r w:rsidRPr="00B21915">
        <w:rPr>
          <w:color w:val="000000"/>
        </w:rPr>
        <w:t xml:space="preserve"> 1 настоящего соглашения полномочий, а также за использованием </w:t>
      </w:r>
      <w:r>
        <w:rPr>
          <w:color w:val="000000"/>
        </w:rPr>
        <w:t>Сельсоветом</w:t>
      </w:r>
      <w:r w:rsidRPr="00B21915">
        <w:rPr>
          <w:color w:val="000000"/>
        </w:rPr>
        <w:t xml:space="preserve"> предоставленных на эти цели финансовых средств</w:t>
      </w:r>
      <w:r>
        <w:rPr>
          <w:color w:val="000000"/>
        </w:rPr>
        <w:t xml:space="preserve"> (</w:t>
      </w:r>
      <w:r w:rsidRPr="002A2C2D">
        <w:rPr>
          <w:color w:val="000000"/>
        </w:rPr>
        <w:t>межбюджетных трансфертов</w:t>
      </w:r>
      <w:r>
        <w:rPr>
          <w:color w:val="000000"/>
        </w:rPr>
        <w:t>)</w:t>
      </w:r>
      <w:r w:rsidRPr="00B21915">
        <w:rPr>
          <w:color w:val="000000"/>
        </w:rPr>
        <w:t xml:space="preserve">, в порядке, установленном </w:t>
      </w:r>
      <w:r>
        <w:rPr>
          <w:color w:val="000000"/>
        </w:rPr>
        <w:t xml:space="preserve">разделом </w:t>
      </w:r>
      <w:r w:rsidRPr="00B21915">
        <w:rPr>
          <w:color w:val="000000"/>
        </w:rPr>
        <w:t xml:space="preserve"> 4 настоящего Соглашения.</w:t>
      </w:r>
    </w:p>
    <w:p w:rsidR="00226486" w:rsidRPr="00B21915" w:rsidRDefault="00226486" w:rsidP="00226486">
      <w:pPr>
        <w:ind w:firstLine="720"/>
        <w:jc w:val="both"/>
        <w:rPr>
          <w:color w:val="000000"/>
        </w:rPr>
      </w:pPr>
      <w:r w:rsidRPr="00B21915">
        <w:rPr>
          <w:color w:val="000000"/>
        </w:rPr>
        <w:t xml:space="preserve">2.2.3. Предоставлять </w:t>
      </w:r>
      <w:r>
        <w:rPr>
          <w:color w:val="000000"/>
        </w:rPr>
        <w:t>Сельсовету</w:t>
      </w:r>
      <w:r w:rsidRPr="00B21915">
        <w:rPr>
          <w:color w:val="000000"/>
        </w:rPr>
        <w:t xml:space="preserve"> информацию, необходимую для осуществления полномочий, предусмотренных </w:t>
      </w:r>
      <w:r>
        <w:rPr>
          <w:color w:val="000000"/>
        </w:rPr>
        <w:t>разделом</w:t>
      </w:r>
      <w:r w:rsidRPr="00B21915">
        <w:rPr>
          <w:color w:val="000000"/>
        </w:rPr>
        <w:t xml:space="preserve"> 1 настоящего Соглашения.</w:t>
      </w:r>
    </w:p>
    <w:p w:rsidR="00226486" w:rsidRPr="00B21915" w:rsidRDefault="00226486" w:rsidP="00226486">
      <w:pPr>
        <w:ind w:firstLine="720"/>
        <w:jc w:val="both"/>
      </w:pPr>
      <w:r w:rsidRPr="00B21915">
        <w:t>2.3.</w:t>
      </w:r>
      <w:r>
        <w:t>Сельсовет</w:t>
      </w:r>
      <w:r w:rsidRPr="00B21915">
        <w:t xml:space="preserve"> имеет право</w:t>
      </w:r>
      <w:r>
        <w:t>:</w:t>
      </w:r>
    </w:p>
    <w:p w:rsidR="00226486" w:rsidRPr="00B21915" w:rsidRDefault="00226486" w:rsidP="00226486">
      <w:pPr>
        <w:ind w:firstLine="720"/>
        <w:jc w:val="both"/>
        <w:rPr>
          <w:color w:val="000000"/>
        </w:rPr>
      </w:pPr>
      <w:r w:rsidRPr="00B21915">
        <w:t xml:space="preserve">2.3.1.На финансовое обеспечение полномочий, </w:t>
      </w:r>
      <w:r w:rsidRPr="00B21915">
        <w:rPr>
          <w:color w:val="000000"/>
        </w:rPr>
        <w:t xml:space="preserve">предусмотренных </w:t>
      </w:r>
      <w:r>
        <w:rPr>
          <w:color w:val="000000"/>
        </w:rPr>
        <w:t>разделом</w:t>
      </w:r>
      <w:r w:rsidRPr="00B21915">
        <w:rPr>
          <w:color w:val="000000"/>
        </w:rPr>
        <w:t xml:space="preserve"> 1 настоящего Соглашения, за счет </w:t>
      </w:r>
      <w:r w:rsidRPr="002A2C2D">
        <w:rPr>
          <w:color w:val="000000"/>
        </w:rPr>
        <w:t>межбюджетных трансфертов,</w:t>
      </w:r>
      <w:r w:rsidRPr="00B21915">
        <w:rPr>
          <w:color w:val="000000"/>
        </w:rPr>
        <w:t xml:space="preserve"> предоставляемых </w:t>
      </w:r>
      <w:r>
        <w:rPr>
          <w:color w:val="000000"/>
        </w:rPr>
        <w:t>Районом</w:t>
      </w:r>
      <w:r w:rsidRPr="00B21915">
        <w:rPr>
          <w:color w:val="000000"/>
        </w:rPr>
        <w:t xml:space="preserve"> в порядке, предусмотренном </w:t>
      </w:r>
      <w:r>
        <w:rPr>
          <w:color w:val="000000"/>
        </w:rPr>
        <w:t xml:space="preserve">разделом </w:t>
      </w:r>
      <w:r w:rsidRPr="00B21915">
        <w:rPr>
          <w:color w:val="000000"/>
        </w:rPr>
        <w:t xml:space="preserve"> 3 настоящего Соглашения.</w:t>
      </w:r>
    </w:p>
    <w:p w:rsidR="00226486" w:rsidRDefault="00226486" w:rsidP="00226486">
      <w:pPr>
        <w:ind w:firstLine="720"/>
        <w:jc w:val="both"/>
        <w:rPr>
          <w:color w:val="000000"/>
        </w:rPr>
      </w:pPr>
      <w:r w:rsidRPr="00B21915">
        <w:rPr>
          <w:color w:val="000000"/>
        </w:rPr>
        <w:t xml:space="preserve">2.3.2.Запрашивать у </w:t>
      </w:r>
      <w:r>
        <w:rPr>
          <w:color w:val="000000"/>
        </w:rPr>
        <w:t>Района</w:t>
      </w:r>
      <w:r w:rsidRPr="00B21915">
        <w:rPr>
          <w:color w:val="000000"/>
        </w:rPr>
        <w:t xml:space="preserve"> информацию, необходимую для осуществления полномочий, предусмотренных </w:t>
      </w:r>
      <w:r>
        <w:rPr>
          <w:color w:val="000000"/>
        </w:rPr>
        <w:t>разделом</w:t>
      </w:r>
      <w:r w:rsidRPr="00B21915">
        <w:rPr>
          <w:color w:val="000000"/>
        </w:rPr>
        <w:t xml:space="preserve"> 1 настоящего Соглашения.</w:t>
      </w:r>
    </w:p>
    <w:p w:rsidR="00226486" w:rsidRPr="00674158" w:rsidRDefault="00226486" w:rsidP="00226486">
      <w:pPr>
        <w:ind w:firstLine="720"/>
        <w:jc w:val="both"/>
        <w:rPr>
          <w:color w:val="000000"/>
        </w:rPr>
      </w:pPr>
      <w:r>
        <w:rPr>
          <w:color w:val="000000"/>
        </w:rPr>
        <w:t>2.3.3.Расматривать пересмотр Порядка определения ежегодного</w:t>
      </w:r>
      <w:r w:rsidRPr="00674158">
        <w:rPr>
          <w:color w:val="000000"/>
        </w:rPr>
        <w:t xml:space="preserve"> </w:t>
      </w:r>
      <w:r>
        <w:rPr>
          <w:color w:val="000000"/>
        </w:rPr>
        <w:t xml:space="preserve">объема  </w:t>
      </w:r>
      <w:r w:rsidRPr="002A2C2D">
        <w:rPr>
          <w:color w:val="000000"/>
        </w:rPr>
        <w:t>межбюджетных трансфертов</w:t>
      </w:r>
      <w:r>
        <w:rPr>
          <w:color w:val="000000"/>
        </w:rPr>
        <w:t xml:space="preserve">, необходимых для осуществления передаваемых полномочий по вопросам </w:t>
      </w:r>
      <w:r w:rsidRPr="00FA3E7C">
        <w:rPr>
          <w:rFonts w:ascii="Montserrat" w:hAnsi="Montserrat"/>
          <w:color w:val="111111"/>
          <w:shd w:val="clear" w:color="auto" w:fill="FFFFFF"/>
        </w:rPr>
        <w:t>организаци</w:t>
      </w:r>
      <w:r>
        <w:rPr>
          <w:rFonts w:ascii="Montserrat" w:hAnsi="Montserrat"/>
          <w:color w:val="111111"/>
          <w:shd w:val="clear" w:color="auto" w:fill="FFFFFF"/>
        </w:rPr>
        <w:t>и</w:t>
      </w:r>
      <w:r w:rsidRPr="00FA3E7C">
        <w:rPr>
          <w:rFonts w:ascii="Montserrat" w:hAnsi="Montserrat"/>
          <w:color w:val="111111"/>
          <w:shd w:val="clear" w:color="auto" w:fill="FFFFFF"/>
        </w:rPr>
        <w:t xml:space="preserve"> в границах поселения </w:t>
      </w:r>
      <w:proofErr w:type="spellStart"/>
      <w:r w:rsidRPr="00FA3E7C">
        <w:rPr>
          <w:rFonts w:ascii="Montserrat" w:hAnsi="Montserrat"/>
          <w:color w:val="111111"/>
          <w:shd w:val="clear" w:color="auto" w:fill="FFFFFF"/>
        </w:rPr>
        <w:t>электро</w:t>
      </w:r>
      <w:proofErr w:type="spellEnd"/>
      <w:r w:rsidRPr="00FA3E7C">
        <w:rPr>
          <w:rFonts w:ascii="Montserrat" w:hAnsi="Montserrat"/>
          <w:color w:val="111111"/>
          <w:shd w:val="clear" w:color="auto" w:fill="FFFFFF"/>
        </w:rPr>
        <w:t>-, тепл</w:t>
      </w:r>
      <w:proofErr w:type="gramStart"/>
      <w:r w:rsidRPr="00FA3E7C">
        <w:rPr>
          <w:rFonts w:ascii="Montserrat" w:hAnsi="Montserrat"/>
          <w:color w:val="111111"/>
          <w:shd w:val="clear" w:color="auto" w:fill="FFFFFF"/>
        </w:rPr>
        <w:t>о-</w:t>
      </w:r>
      <w:proofErr w:type="gramEnd"/>
      <w:r w:rsidRPr="00FA3E7C">
        <w:rPr>
          <w:rFonts w:ascii="Montserrat" w:hAnsi="Montserrat"/>
          <w:color w:val="111111"/>
          <w:shd w:val="clear" w:color="auto" w:fill="FFFFFF"/>
        </w:rPr>
        <w:t xml:space="preserve">, </w:t>
      </w:r>
      <w:proofErr w:type="spellStart"/>
      <w:r w:rsidRPr="00FA3E7C">
        <w:rPr>
          <w:rFonts w:ascii="Montserrat" w:hAnsi="Montserrat"/>
          <w:color w:val="111111"/>
          <w:shd w:val="clear" w:color="auto" w:fill="FFFFFF"/>
        </w:rPr>
        <w:t>газо</w:t>
      </w:r>
      <w:proofErr w:type="spellEnd"/>
      <w:r w:rsidRPr="00FA3E7C">
        <w:rPr>
          <w:rFonts w:ascii="Montserrat" w:hAnsi="Montserrat"/>
          <w:color w:val="111111"/>
          <w:shd w:val="clear" w:color="auto" w:fill="FFFFFF"/>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rPr>
        <w:t xml:space="preserve">, при пролонгации настоящего соглашения на следующий год в случае существенного изменения обстоятельств, влияющих на определение размера  </w:t>
      </w:r>
      <w:r w:rsidRPr="002A2C2D">
        <w:rPr>
          <w:color w:val="000000"/>
        </w:rPr>
        <w:t>межбюджетных трансфертов.</w:t>
      </w:r>
    </w:p>
    <w:p w:rsidR="00226486" w:rsidRPr="00B21915" w:rsidRDefault="00226486" w:rsidP="00226486">
      <w:pPr>
        <w:ind w:firstLine="720"/>
        <w:jc w:val="both"/>
      </w:pPr>
      <w:r w:rsidRPr="00B21915">
        <w:rPr>
          <w:color w:val="000000"/>
        </w:rPr>
        <w:t>2.3.</w:t>
      </w:r>
      <w:r>
        <w:rPr>
          <w:color w:val="000000"/>
        </w:rPr>
        <w:t>4</w:t>
      </w:r>
      <w:r w:rsidRPr="00B21915">
        <w:rPr>
          <w:color w:val="000000"/>
        </w:rPr>
        <w:t xml:space="preserve">.Приостановить на срок до 1 месяца, а по окончании указанного срока прекратить исполнение полномочий, предусмотренных </w:t>
      </w:r>
      <w:r>
        <w:rPr>
          <w:color w:val="000000"/>
        </w:rPr>
        <w:t>разделом</w:t>
      </w:r>
      <w:r w:rsidRPr="00B21915">
        <w:rPr>
          <w:color w:val="000000"/>
        </w:rPr>
        <w:t xml:space="preserve"> 1 настоящего Соглашения, при непредставлении финансовых средств</w:t>
      </w:r>
      <w:r>
        <w:rPr>
          <w:b/>
          <w:color w:val="000000"/>
        </w:rPr>
        <w:t xml:space="preserve"> (</w:t>
      </w:r>
      <w:r w:rsidRPr="002A2C2D">
        <w:rPr>
          <w:color w:val="000000"/>
        </w:rPr>
        <w:t>межбюджетных трансфертов</w:t>
      </w:r>
      <w:r>
        <w:rPr>
          <w:color w:val="000000"/>
        </w:rPr>
        <w:t>)</w:t>
      </w:r>
      <w:r w:rsidRPr="00B21915">
        <w:rPr>
          <w:color w:val="000000"/>
        </w:rPr>
        <w:t xml:space="preserve"> из бюджета </w:t>
      </w:r>
      <w:r>
        <w:rPr>
          <w:color w:val="000000"/>
        </w:rPr>
        <w:t>Района</w:t>
      </w:r>
      <w:r w:rsidRPr="00B21915">
        <w:rPr>
          <w:color w:val="000000"/>
        </w:rPr>
        <w:t xml:space="preserve"> в течение трех месяцев с момента последнего перечисления.</w:t>
      </w:r>
      <w:r w:rsidRPr="00B21915">
        <w:t xml:space="preserve"> </w:t>
      </w:r>
    </w:p>
    <w:p w:rsidR="00226486" w:rsidRPr="00B21915" w:rsidRDefault="00226486" w:rsidP="00226486">
      <w:pPr>
        <w:ind w:firstLine="720"/>
        <w:jc w:val="both"/>
      </w:pPr>
      <w:r w:rsidRPr="00B21915">
        <w:lastRenderedPageBreak/>
        <w:t xml:space="preserve">2.4. </w:t>
      </w:r>
      <w:r>
        <w:t xml:space="preserve">Сельсовет </w:t>
      </w:r>
      <w:r w:rsidRPr="00B21915">
        <w:t>обязан:</w:t>
      </w:r>
    </w:p>
    <w:p w:rsidR="00226486" w:rsidRPr="00B21915" w:rsidRDefault="00226486" w:rsidP="00226486">
      <w:pPr>
        <w:ind w:firstLine="720"/>
        <w:jc w:val="both"/>
        <w:rPr>
          <w:color w:val="000000"/>
        </w:rPr>
      </w:pPr>
      <w:r w:rsidRPr="00B21915">
        <w:t xml:space="preserve">2.4.1. Осуществлять </w:t>
      </w:r>
      <w:r w:rsidRPr="00B21915">
        <w:rPr>
          <w:color w:val="000000"/>
        </w:rPr>
        <w:t xml:space="preserve">полномочия, предусмотренные </w:t>
      </w:r>
      <w:r>
        <w:rPr>
          <w:color w:val="000000"/>
        </w:rPr>
        <w:t>разделом</w:t>
      </w:r>
      <w:r w:rsidRPr="00B21915">
        <w:rPr>
          <w:color w:val="000000"/>
        </w:rPr>
        <w:t xml:space="preserve"> 1 настоящего Соглашения.</w:t>
      </w:r>
    </w:p>
    <w:p w:rsidR="00226486" w:rsidRPr="00B21915" w:rsidRDefault="00226486" w:rsidP="00226486">
      <w:pPr>
        <w:ind w:firstLine="720"/>
        <w:jc w:val="both"/>
      </w:pPr>
      <w:r w:rsidRPr="00B21915">
        <w:rPr>
          <w:color w:val="000000"/>
        </w:rPr>
        <w:t>2.4.2.Р</w:t>
      </w:r>
      <w:r w:rsidRPr="00B21915">
        <w:t xml:space="preserve">асходовать </w:t>
      </w:r>
      <w:r>
        <w:t>межбюджетные трансферты</w:t>
      </w:r>
      <w:r w:rsidRPr="00B21915">
        <w:t xml:space="preserve">, передаваемые из бюджета </w:t>
      </w:r>
      <w:r>
        <w:t>Района</w:t>
      </w:r>
      <w:r w:rsidRPr="00B21915">
        <w:t xml:space="preserve"> в бюджет </w:t>
      </w:r>
      <w:r>
        <w:t>Сельсовета</w:t>
      </w:r>
      <w:r w:rsidRPr="00B21915">
        <w:t xml:space="preserve"> на осуществление переданных полномочий, строго в соответствии с целевым назначением.</w:t>
      </w:r>
    </w:p>
    <w:p w:rsidR="00226486" w:rsidRPr="00032D4B" w:rsidRDefault="00226486" w:rsidP="00226486">
      <w:pPr>
        <w:ind w:firstLine="720"/>
        <w:jc w:val="center"/>
      </w:pPr>
      <w:r w:rsidRPr="00B21915">
        <w:t>3.Порядок предоставления финансовых средств (субвенций)</w:t>
      </w:r>
    </w:p>
    <w:p w:rsidR="00226486" w:rsidRPr="00B21915" w:rsidRDefault="00226486" w:rsidP="00226486">
      <w:pPr>
        <w:ind w:firstLine="720"/>
        <w:jc w:val="both"/>
        <w:rPr>
          <w:color w:val="000000"/>
        </w:rPr>
      </w:pPr>
      <w:r w:rsidRPr="00B21915">
        <w:rPr>
          <w:color w:val="000000"/>
        </w:rPr>
        <w:t xml:space="preserve">3.1. Финансовые средства, необходимые для исполнения полномочий, предусмотренных </w:t>
      </w:r>
      <w:r>
        <w:rPr>
          <w:color w:val="000000"/>
        </w:rPr>
        <w:t>разделом</w:t>
      </w:r>
      <w:r w:rsidRPr="00B21915">
        <w:rPr>
          <w:color w:val="000000"/>
        </w:rPr>
        <w:t xml:space="preserve"> 1 настоящего Соглашения, предоставляются </w:t>
      </w:r>
      <w:r>
        <w:rPr>
          <w:color w:val="000000"/>
        </w:rPr>
        <w:t xml:space="preserve">Районом </w:t>
      </w:r>
      <w:r w:rsidRPr="00B21915">
        <w:rPr>
          <w:color w:val="000000"/>
        </w:rPr>
        <w:t xml:space="preserve">Сельсовету в форме </w:t>
      </w:r>
      <w:r>
        <w:rPr>
          <w:color w:val="000000"/>
        </w:rPr>
        <w:t xml:space="preserve">  </w:t>
      </w:r>
      <w:r w:rsidRPr="002A2C2D">
        <w:rPr>
          <w:color w:val="000000"/>
        </w:rPr>
        <w:t>межбюджетных трансфертов</w:t>
      </w:r>
      <w:r w:rsidRPr="00B21915">
        <w:rPr>
          <w:color w:val="000000"/>
        </w:rPr>
        <w:t>.</w:t>
      </w:r>
    </w:p>
    <w:p w:rsidR="00226486" w:rsidRPr="00B21915" w:rsidRDefault="00226486" w:rsidP="00226486">
      <w:pPr>
        <w:ind w:firstLine="720"/>
        <w:jc w:val="both"/>
        <w:rPr>
          <w:color w:val="000000"/>
        </w:rPr>
      </w:pPr>
      <w:r w:rsidRPr="00B21915">
        <w:rPr>
          <w:color w:val="000000"/>
        </w:rPr>
        <w:t>3.2. Ежегодный объем финансовых средств</w:t>
      </w:r>
      <w:r>
        <w:rPr>
          <w:color w:val="000000"/>
        </w:rPr>
        <w:t xml:space="preserve"> (</w:t>
      </w:r>
      <w:r w:rsidRPr="002A2C2D">
        <w:rPr>
          <w:color w:val="000000"/>
        </w:rPr>
        <w:t>межбюджетных трансфертов</w:t>
      </w:r>
      <w:r>
        <w:rPr>
          <w:color w:val="000000"/>
        </w:rPr>
        <w:t>)</w:t>
      </w:r>
      <w:r w:rsidRPr="00B21915">
        <w:rPr>
          <w:color w:val="000000"/>
        </w:rPr>
        <w:t xml:space="preserve">, предоставляемых из бюджета </w:t>
      </w:r>
      <w:r>
        <w:rPr>
          <w:color w:val="000000"/>
        </w:rPr>
        <w:t>Района</w:t>
      </w:r>
      <w:r w:rsidRPr="00B21915">
        <w:rPr>
          <w:color w:val="000000"/>
        </w:rPr>
        <w:t xml:space="preserve"> для осуществления полномочий, предусмотренных </w:t>
      </w:r>
      <w:r>
        <w:rPr>
          <w:color w:val="000000"/>
        </w:rPr>
        <w:t>разделом</w:t>
      </w:r>
      <w:r w:rsidRPr="00B21915">
        <w:rPr>
          <w:color w:val="000000"/>
        </w:rPr>
        <w:t xml:space="preserve"> 1 настоящего Соглашения, устанавливается </w:t>
      </w:r>
      <w:r>
        <w:rPr>
          <w:color w:val="000000"/>
        </w:rPr>
        <w:t>в виде иных межбюджетных трансфертов</w:t>
      </w:r>
      <w:r w:rsidRPr="00AB4DD4">
        <w:rPr>
          <w:color w:val="000000"/>
        </w:rPr>
        <w:t xml:space="preserve"> </w:t>
      </w:r>
      <w:r w:rsidRPr="00B21915">
        <w:rPr>
          <w:color w:val="000000"/>
        </w:rPr>
        <w:t>в соответствии</w:t>
      </w:r>
      <w:r>
        <w:rPr>
          <w:color w:val="000000"/>
        </w:rPr>
        <w:t xml:space="preserve"> бюджетной системой Российской Федерации</w:t>
      </w:r>
      <w:r w:rsidRPr="00B21915">
        <w:rPr>
          <w:color w:val="000000"/>
        </w:rPr>
        <w:t>.</w:t>
      </w:r>
    </w:p>
    <w:p w:rsidR="00226486" w:rsidRPr="00B21915" w:rsidRDefault="00226486" w:rsidP="00226486">
      <w:pPr>
        <w:ind w:firstLine="720"/>
        <w:jc w:val="both"/>
        <w:rPr>
          <w:color w:val="000000"/>
        </w:rPr>
      </w:pPr>
      <w:r w:rsidRPr="00B21915">
        <w:rPr>
          <w:color w:val="000000"/>
        </w:rPr>
        <w:t>3.3. </w:t>
      </w:r>
      <w:r w:rsidRPr="00B21915">
        <w:rPr>
          <w:rStyle w:val="apple-converted-space"/>
          <w:color w:val="000000"/>
        </w:rPr>
        <w:t> </w:t>
      </w:r>
      <w:r w:rsidRPr="00B21915">
        <w:rPr>
          <w:color w:val="000000"/>
        </w:rPr>
        <w:t xml:space="preserve">Размер финансовых средств </w:t>
      </w:r>
      <w:r>
        <w:rPr>
          <w:color w:val="000000"/>
        </w:rPr>
        <w:t>(</w:t>
      </w:r>
      <w:r w:rsidRPr="002A2C2D">
        <w:rPr>
          <w:color w:val="000000"/>
        </w:rPr>
        <w:t>межбюджетных трансфертов</w:t>
      </w:r>
      <w:r>
        <w:rPr>
          <w:color w:val="000000"/>
        </w:rPr>
        <w:t>)</w:t>
      </w:r>
      <w:r>
        <w:rPr>
          <w:b/>
          <w:color w:val="000000"/>
        </w:rPr>
        <w:t xml:space="preserve"> </w:t>
      </w:r>
      <w:r>
        <w:rPr>
          <w:color w:val="000000"/>
        </w:rPr>
        <w:t>на 2025 год составляет 5 795 800,00 (пять миллионов семьсот девяносто пять тысяч восемьсот) рублей</w:t>
      </w:r>
      <w:r w:rsidRPr="00B21915">
        <w:rPr>
          <w:color w:val="000000"/>
        </w:rPr>
        <w:t>.</w:t>
      </w:r>
    </w:p>
    <w:p w:rsidR="00226486" w:rsidRPr="00B21915" w:rsidRDefault="00226486" w:rsidP="00226486">
      <w:pPr>
        <w:ind w:firstLine="720"/>
        <w:jc w:val="both"/>
        <w:rPr>
          <w:color w:val="000000"/>
        </w:rPr>
      </w:pPr>
      <w:r w:rsidRPr="00B21915">
        <w:rPr>
          <w:color w:val="000000"/>
        </w:rPr>
        <w:t xml:space="preserve">3.4. Финансовые средства </w:t>
      </w:r>
      <w:r>
        <w:rPr>
          <w:color w:val="000000"/>
        </w:rPr>
        <w:t>(</w:t>
      </w:r>
      <w:r w:rsidRPr="002A2C2D">
        <w:rPr>
          <w:color w:val="000000"/>
        </w:rPr>
        <w:t>межбюджетные трансферты</w:t>
      </w:r>
      <w:r>
        <w:rPr>
          <w:color w:val="000000"/>
        </w:rPr>
        <w:t>)</w:t>
      </w:r>
      <w:r w:rsidRPr="00B21915">
        <w:rPr>
          <w:color w:val="000000"/>
        </w:rPr>
        <w:t>, предоставляемые для осуществления полномочий, перечисляются ежемесячно.</w:t>
      </w:r>
    </w:p>
    <w:p w:rsidR="00226486" w:rsidRPr="00B21915" w:rsidRDefault="00226486" w:rsidP="00226486">
      <w:pPr>
        <w:ind w:firstLine="720"/>
        <w:jc w:val="both"/>
        <w:rPr>
          <w:color w:val="000000"/>
        </w:rPr>
      </w:pPr>
      <w:r w:rsidRPr="00B21915">
        <w:rPr>
          <w:color w:val="000000"/>
        </w:rPr>
        <w:t>3.5.  </w:t>
      </w:r>
      <w:r w:rsidRPr="00B21915">
        <w:rPr>
          <w:rStyle w:val="apple-converted-space"/>
          <w:color w:val="000000"/>
        </w:rPr>
        <w:t> </w:t>
      </w:r>
      <w:r w:rsidRPr="00B21915">
        <w:rPr>
          <w:color w:val="000000"/>
        </w:rPr>
        <w:t>В случае нецелевого использования финансовые средства (</w:t>
      </w:r>
      <w:r>
        <w:rPr>
          <w:color w:val="000000"/>
        </w:rPr>
        <w:t>межбюджетные трансферты</w:t>
      </w:r>
      <w:r w:rsidRPr="00B21915">
        <w:rPr>
          <w:color w:val="000000"/>
        </w:rPr>
        <w:t xml:space="preserve">) подлежат возврату в бюджет </w:t>
      </w:r>
      <w:r>
        <w:rPr>
          <w:color w:val="000000"/>
        </w:rPr>
        <w:t>Района</w:t>
      </w:r>
      <w:r w:rsidRPr="00B21915">
        <w:rPr>
          <w:color w:val="000000"/>
        </w:rPr>
        <w:t>.</w:t>
      </w:r>
    </w:p>
    <w:p w:rsidR="00226486" w:rsidRPr="00B21915" w:rsidRDefault="00226486" w:rsidP="00226486">
      <w:pPr>
        <w:jc w:val="center"/>
      </w:pPr>
      <w:r w:rsidRPr="00B21915">
        <w:t>4.</w:t>
      </w:r>
      <w:proofErr w:type="gramStart"/>
      <w:r w:rsidRPr="00B21915">
        <w:t>Контроль за</w:t>
      </w:r>
      <w:proofErr w:type="gramEnd"/>
      <w:r w:rsidRPr="00B21915">
        <w:t xml:space="preserve"> исполнением полномочий</w:t>
      </w:r>
    </w:p>
    <w:p w:rsidR="00226486" w:rsidRPr="00B21915" w:rsidRDefault="00226486" w:rsidP="00226486">
      <w:pPr>
        <w:ind w:firstLine="720"/>
        <w:jc w:val="both"/>
        <w:rPr>
          <w:color w:val="000000"/>
        </w:rPr>
      </w:pPr>
      <w:r w:rsidRPr="00B21915">
        <w:t>4.1.</w:t>
      </w:r>
      <w:r w:rsidRPr="00B21915">
        <w:rPr>
          <w:color w:val="000000"/>
        </w:rPr>
        <w:t xml:space="preserve"> </w:t>
      </w:r>
      <w:proofErr w:type="gramStart"/>
      <w:r w:rsidRPr="00B21915">
        <w:rPr>
          <w:color w:val="000000"/>
        </w:rPr>
        <w:t>Контроль за</w:t>
      </w:r>
      <w:proofErr w:type="gramEnd"/>
      <w:r w:rsidRPr="00B21915">
        <w:rPr>
          <w:color w:val="000000"/>
        </w:rPr>
        <w:t xml:space="preserve"> исполнением Районом полномочий, предусмотренных </w:t>
      </w:r>
      <w:r>
        <w:rPr>
          <w:color w:val="000000"/>
        </w:rPr>
        <w:t>разделом</w:t>
      </w:r>
      <w:r w:rsidRPr="00B21915">
        <w:rPr>
          <w:color w:val="000000"/>
        </w:rPr>
        <w:t xml:space="preserve"> 1 настоящего Соглашения, осуществляется путем предоставления </w:t>
      </w:r>
      <w:r>
        <w:rPr>
          <w:color w:val="000000"/>
        </w:rPr>
        <w:t>Району</w:t>
      </w:r>
      <w:r w:rsidRPr="00B21915">
        <w:rPr>
          <w:color w:val="000000"/>
        </w:rPr>
        <w:t xml:space="preserve"> годовых отчетов об осуществлении полномочий, использовании финансовых средств </w:t>
      </w:r>
      <w:r>
        <w:rPr>
          <w:color w:val="000000"/>
        </w:rPr>
        <w:t>(</w:t>
      </w:r>
      <w:r w:rsidRPr="002A2C2D">
        <w:rPr>
          <w:color w:val="000000"/>
        </w:rPr>
        <w:t>межбюджетных трансфертов</w:t>
      </w:r>
      <w:r>
        <w:rPr>
          <w:color w:val="000000"/>
        </w:rPr>
        <w:t>)</w:t>
      </w:r>
      <w:r w:rsidRPr="002A2C2D">
        <w:rPr>
          <w:color w:val="000000"/>
        </w:rPr>
        <w:t>.</w:t>
      </w:r>
    </w:p>
    <w:p w:rsidR="00226486" w:rsidRDefault="00226486" w:rsidP="00226486">
      <w:pPr>
        <w:jc w:val="center"/>
      </w:pPr>
      <w:r w:rsidRPr="00B21915">
        <w:t xml:space="preserve">5.Ответственность сторон </w:t>
      </w:r>
    </w:p>
    <w:p w:rsidR="00226486" w:rsidRPr="00B21915" w:rsidRDefault="00226486" w:rsidP="00226486">
      <w:pPr>
        <w:ind w:firstLine="720"/>
        <w:jc w:val="both"/>
        <w:rPr>
          <w:color w:val="000000"/>
        </w:rPr>
      </w:pPr>
      <w:r>
        <w:rPr>
          <w:color w:val="000000"/>
        </w:rPr>
        <w:t>5</w:t>
      </w:r>
      <w:r w:rsidRPr="00B21915">
        <w:rPr>
          <w:color w:val="000000"/>
        </w:rPr>
        <w:t>.1. Стороны несут ответственность за ненадлежащее исполнение обязанностей, предусмотренных пунктами 2.2, 2.4 настоящего Соглашения.</w:t>
      </w:r>
    </w:p>
    <w:p w:rsidR="00226486" w:rsidRPr="00B21915" w:rsidRDefault="00226486" w:rsidP="00226486">
      <w:pPr>
        <w:ind w:firstLine="720"/>
        <w:jc w:val="both"/>
      </w:pPr>
      <w:r w:rsidRPr="00B21915">
        <w:t>5.2.</w:t>
      </w:r>
      <w:r>
        <w:t>Сельсовет</w:t>
      </w:r>
      <w:r w:rsidRPr="00B21915">
        <w:t xml:space="preserve"> нес</w:t>
      </w:r>
      <w:r>
        <w:t>е</w:t>
      </w:r>
      <w:r w:rsidRPr="00B21915">
        <w:t>т ответственность за осуществление переданных полномочий в той мере, в какой эти полномочия обеспечены финансовыми средствами.</w:t>
      </w:r>
    </w:p>
    <w:p w:rsidR="00226486" w:rsidRDefault="00226486" w:rsidP="00226486">
      <w:pPr>
        <w:ind w:firstLine="720"/>
        <w:jc w:val="both"/>
      </w:pPr>
      <w:r w:rsidRPr="00B21915">
        <w:t xml:space="preserve">5.3.В случае неисполнения </w:t>
      </w:r>
      <w:r>
        <w:t>Районом</w:t>
      </w:r>
      <w:r w:rsidRPr="00B21915">
        <w:t xml:space="preserve"> обязательств по финансированию осуществления </w:t>
      </w:r>
      <w:r>
        <w:t>Р</w:t>
      </w:r>
      <w:r w:rsidRPr="00B21915">
        <w:t xml:space="preserve">айоном, переданных ему полномочий, </w:t>
      </w:r>
      <w:r>
        <w:t>Сельсовет</w:t>
      </w:r>
      <w:r w:rsidRPr="00B21915">
        <w:t xml:space="preserve"> вправе требовать расторжения данного Соглашения.</w:t>
      </w:r>
    </w:p>
    <w:p w:rsidR="00226486" w:rsidRDefault="00226486" w:rsidP="00226486">
      <w:pPr>
        <w:jc w:val="center"/>
        <w:rPr>
          <w:bCs/>
          <w:color w:val="000000"/>
        </w:rPr>
      </w:pPr>
      <w:r w:rsidRPr="00B21915">
        <w:rPr>
          <w:bCs/>
          <w:color w:val="000000"/>
        </w:rPr>
        <w:t>6. Срок действия</w:t>
      </w:r>
    </w:p>
    <w:p w:rsidR="00226486" w:rsidRPr="00B21915" w:rsidRDefault="00226486" w:rsidP="00226486">
      <w:pPr>
        <w:ind w:firstLine="720"/>
        <w:jc w:val="both"/>
        <w:rPr>
          <w:color w:val="000000"/>
        </w:rPr>
      </w:pPr>
      <w:r w:rsidRPr="00B21915">
        <w:rPr>
          <w:color w:val="000000"/>
        </w:rPr>
        <w:lastRenderedPageBreak/>
        <w:t xml:space="preserve">6.1. </w:t>
      </w:r>
      <w:r>
        <w:rPr>
          <w:color w:val="000000"/>
        </w:rPr>
        <w:t xml:space="preserve">Настоящее </w:t>
      </w:r>
      <w:r w:rsidRPr="00B21915">
        <w:rPr>
          <w:color w:val="000000"/>
        </w:rPr>
        <w:t>Соглашение</w:t>
      </w:r>
      <w:r>
        <w:rPr>
          <w:color w:val="000000"/>
        </w:rPr>
        <w:t xml:space="preserve"> вступает в силу со дня подписания  и </w:t>
      </w:r>
      <w:r w:rsidRPr="00B21915">
        <w:rPr>
          <w:color w:val="000000"/>
        </w:rPr>
        <w:t xml:space="preserve"> </w:t>
      </w:r>
      <w:r>
        <w:rPr>
          <w:color w:val="000000"/>
        </w:rPr>
        <w:t>заключается на срок с 1 января 2025 года по 31 декабря 2025 года  и ежегодно вводится в действие решениями представительных органов местного самоуправления о бюджете на соответствующий год.</w:t>
      </w:r>
    </w:p>
    <w:p w:rsidR="00226486" w:rsidRPr="00B21915" w:rsidRDefault="00226486" w:rsidP="00226486">
      <w:pPr>
        <w:ind w:firstLine="720"/>
        <w:jc w:val="center"/>
        <w:rPr>
          <w:color w:val="000000"/>
        </w:rPr>
      </w:pPr>
      <w:r w:rsidRPr="00B21915">
        <w:rPr>
          <w:bCs/>
          <w:color w:val="000000"/>
        </w:rPr>
        <w:t>7. Прекращение действия</w:t>
      </w:r>
    </w:p>
    <w:p w:rsidR="00226486" w:rsidRPr="00B21915" w:rsidRDefault="00226486" w:rsidP="00226486">
      <w:pPr>
        <w:ind w:firstLine="720"/>
        <w:jc w:val="both"/>
        <w:rPr>
          <w:color w:val="000000"/>
        </w:rPr>
      </w:pPr>
      <w:r w:rsidRPr="00B21915">
        <w:rPr>
          <w:color w:val="000000"/>
        </w:rPr>
        <w:t>7.1. Действие настоящего Соглашения прекращается в случаях:</w:t>
      </w:r>
    </w:p>
    <w:p w:rsidR="00226486" w:rsidRPr="00B21915" w:rsidRDefault="00226486" w:rsidP="00226486">
      <w:pPr>
        <w:ind w:firstLine="720"/>
        <w:jc w:val="both"/>
        <w:rPr>
          <w:color w:val="000000"/>
        </w:rPr>
      </w:pPr>
      <w:r w:rsidRPr="00B21915">
        <w:rPr>
          <w:color w:val="000000"/>
        </w:rPr>
        <w:t xml:space="preserve">7.1.1. </w:t>
      </w:r>
      <w:r>
        <w:rPr>
          <w:color w:val="000000"/>
        </w:rPr>
        <w:t>Н</w:t>
      </w:r>
      <w:r w:rsidRPr="00B21915">
        <w:rPr>
          <w:color w:val="000000"/>
        </w:rPr>
        <w:t xml:space="preserve">еосуществления или ненадлежащего осуществления </w:t>
      </w:r>
      <w:r>
        <w:rPr>
          <w:color w:val="000000"/>
        </w:rPr>
        <w:t>Сельсоветом</w:t>
      </w:r>
      <w:r w:rsidRPr="00B21915">
        <w:rPr>
          <w:color w:val="000000"/>
        </w:rPr>
        <w:t xml:space="preserve"> полномочий, предусмотренных </w:t>
      </w:r>
      <w:r>
        <w:rPr>
          <w:color w:val="000000"/>
        </w:rPr>
        <w:t>разделом</w:t>
      </w:r>
      <w:r w:rsidRPr="00B21915">
        <w:rPr>
          <w:color w:val="000000"/>
        </w:rPr>
        <w:t xml:space="preserve"> 1 настоящего Соглашения</w:t>
      </w:r>
      <w:r>
        <w:rPr>
          <w:color w:val="000000"/>
        </w:rPr>
        <w:t>.</w:t>
      </w:r>
    </w:p>
    <w:p w:rsidR="00226486" w:rsidRPr="00B21915" w:rsidRDefault="00226486" w:rsidP="00226486">
      <w:pPr>
        <w:ind w:firstLine="720"/>
        <w:jc w:val="both"/>
        <w:rPr>
          <w:color w:val="000000"/>
        </w:rPr>
      </w:pPr>
      <w:r w:rsidRPr="00B21915">
        <w:rPr>
          <w:color w:val="000000"/>
        </w:rPr>
        <w:t xml:space="preserve">7.1.2. </w:t>
      </w:r>
      <w:r>
        <w:rPr>
          <w:color w:val="000000"/>
        </w:rPr>
        <w:t>Н</w:t>
      </w:r>
      <w:r w:rsidRPr="00B21915">
        <w:rPr>
          <w:color w:val="000000"/>
        </w:rPr>
        <w:t xml:space="preserve">ецелевого использования </w:t>
      </w:r>
      <w:r>
        <w:rPr>
          <w:color w:val="000000"/>
        </w:rPr>
        <w:t>Сельсоветом</w:t>
      </w:r>
      <w:r w:rsidRPr="00B21915">
        <w:rPr>
          <w:color w:val="000000"/>
        </w:rPr>
        <w:t xml:space="preserve"> финансовых средств</w:t>
      </w:r>
      <w:r>
        <w:rPr>
          <w:color w:val="000000"/>
        </w:rPr>
        <w:t xml:space="preserve"> </w:t>
      </w:r>
      <w:r w:rsidRPr="001A1159">
        <w:rPr>
          <w:color w:val="000000"/>
        </w:rPr>
        <w:t>межбюджетных трансфертов</w:t>
      </w:r>
      <w:r w:rsidRPr="00B21915">
        <w:rPr>
          <w:color w:val="000000"/>
        </w:rPr>
        <w:t xml:space="preserve">, предоставляемых в порядке, предусмотренном пунктом </w:t>
      </w:r>
      <w:r>
        <w:rPr>
          <w:color w:val="000000"/>
        </w:rPr>
        <w:t>3</w:t>
      </w:r>
      <w:r w:rsidRPr="00B21915">
        <w:rPr>
          <w:color w:val="000000"/>
        </w:rPr>
        <w:t xml:space="preserve"> настоящего Соглашения</w:t>
      </w:r>
      <w:r>
        <w:rPr>
          <w:color w:val="000000"/>
        </w:rPr>
        <w:t>.</w:t>
      </w:r>
    </w:p>
    <w:p w:rsidR="00226486" w:rsidRPr="00B21915" w:rsidRDefault="00226486" w:rsidP="00226486">
      <w:pPr>
        <w:ind w:firstLine="720"/>
        <w:jc w:val="both"/>
        <w:rPr>
          <w:color w:val="000000"/>
        </w:rPr>
      </w:pPr>
      <w:r w:rsidRPr="00B21915">
        <w:rPr>
          <w:color w:val="000000"/>
        </w:rPr>
        <w:t>7.1.3. </w:t>
      </w:r>
      <w:r w:rsidRPr="00B21915">
        <w:rPr>
          <w:rStyle w:val="apple-converted-space"/>
          <w:color w:val="000000"/>
        </w:rPr>
        <w:t> </w:t>
      </w:r>
      <w:r>
        <w:rPr>
          <w:rStyle w:val="apple-converted-space"/>
          <w:color w:val="000000"/>
        </w:rPr>
        <w:t>Н</w:t>
      </w:r>
      <w:r w:rsidRPr="00B21915">
        <w:rPr>
          <w:color w:val="000000"/>
        </w:rPr>
        <w:t>епредставлени</w:t>
      </w:r>
      <w:r>
        <w:rPr>
          <w:color w:val="000000"/>
        </w:rPr>
        <w:t>е</w:t>
      </w:r>
      <w:r w:rsidRPr="00B21915">
        <w:rPr>
          <w:color w:val="000000"/>
        </w:rPr>
        <w:t xml:space="preserve"> финансовых средств</w:t>
      </w:r>
      <w:r>
        <w:rPr>
          <w:color w:val="000000"/>
        </w:rPr>
        <w:t xml:space="preserve"> (</w:t>
      </w:r>
      <w:r w:rsidRPr="001A1159">
        <w:rPr>
          <w:color w:val="000000"/>
        </w:rPr>
        <w:t>межбюджетных трансфертов</w:t>
      </w:r>
      <w:r>
        <w:rPr>
          <w:color w:val="000000"/>
        </w:rPr>
        <w:t xml:space="preserve">) </w:t>
      </w:r>
      <w:r w:rsidRPr="00B21915">
        <w:rPr>
          <w:color w:val="000000"/>
        </w:rPr>
        <w:t xml:space="preserve"> из бюджета </w:t>
      </w:r>
      <w:r>
        <w:rPr>
          <w:color w:val="000000"/>
        </w:rPr>
        <w:t xml:space="preserve">Района </w:t>
      </w:r>
      <w:r w:rsidRPr="00B21915">
        <w:rPr>
          <w:color w:val="000000"/>
        </w:rPr>
        <w:t>в течение тр</w:t>
      </w:r>
      <w:r>
        <w:rPr>
          <w:color w:val="000000"/>
        </w:rPr>
        <w:t>е</w:t>
      </w:r>
      <w:r w:rsidRPr="00B21915">
        <w:rPr>
          <w:color w:val="000000"/>
        </w:rPr>
        <w:t>х месяцев с момента последнего перечисления</w:t>
      </w:r>
      <w:r>
        <w:rPr>
          <w:color w:val="000000"/>
        </w:rPr>
        <w:t>.</w:t>
      </w:r>
    </w:p>
    <w:p w:rsidR="00226486" w:rsidRPr="00B21915" w:rsidRDefault="00226486" w:rsidP="00226486">
      <w:pPr>
        <w:ind w:firstLine="720"/>
        <w:jc w:val="both"/>
        <w:rPr>
          <w:color w:val="000000"/>
        </w:rPr>
      </w:pPr>
      <w:r w:rsidRPr="00B21915">
        <w:rPr>
          <w:color w:val="000000"/>
        </w:rPr>
        <w:t xml:space="preserve">7.1.4. </w:t>
      </w:r>
      <w:r>
        <w:rPr>
          <w:color w:val="000000"/>
        </w:rPr>
        <w:t>П</w:t>
      </w:r>
      <w:r w:rsidRPr="00B21915">
        <w:rPr>
          <w:color w:val="000000"/>
        </w:rPr>
        <w:t xml:space="preserve">ринятия нормативного акта, предусматривающего невозможность осуществления полномочий, предусмотренных </w:t>
      </w:r>
      <w:r>
        <w:rPr>
          <w:color w:val="000000"/>
        </w:rPr>
        <w:t>разделом</w:t>
      </w:r>
      <w:r w:rsidRPr="00B21915">
        <w:rPr>
          <w:color w:val="000000"/>
        </w:rPr>
        <w:t xml:space="preserve"> 1 настоящего Соглашения.</w:t>
      </w:r>
    </w:p>
    <w:p w:rsidR="00226486" w:rsidRPr="00B21915" w:rsidRDefault="00226486" w:rsidP="00226486">
      <w:pPr>
        <w:ind w:firstLine="720"/>
        <w:jc w:val="both"/>
        <w:rPr>
          <w:color w:val="000000"/>
        </w:rPr>
      </w:pPr>
      <w:r w:rsidRPr="00B21915">
        <w:rPr>
          <w:color w:val="000000"/>
        </w:rPr>
        <w:t>7.2. </w:t>
      </w:r>
      <w:r w:rsidRPr="00B21915">
        <w:rPr>
          <w:rStyle w:val="apple-converted-space"/>
          <w:color w:val="000000"/>
        </w:rPr>
        <w:t> </w:t>
      </w:r>
      <w:r w:rsidRPr="00B21915">
        <w:rPr>
          <w:color w:val="000000"/>
        </w:rPr>
        <w:t>При наличии споров между Сторонами настоящее Соглашение может быть расторгнуто в судебном порядке.</w:t>
      </w:r>
    </w:p>
    <w:p w:rsidR="00226486" w:rsidRDefault="00226486" w:rsidP="00226486">
      <w:pPr>
        <w:ind w:firstLine="720"/>
        <w:jc w:val="center"/>
        <w:rPr>
          <w:bCs/>
          <w:color w:val="000000"/>
        </w:rPr>
      </w:pPr>
      <w:r w:rsidRPr="00B21915">
        <w:rPr>
          <w:bCs/>
          <w:color w:val="000000"/>
        </w:rPr>
        <w:t>9. Иные вопросы</w:t>
      </w:r>
    </w:p>
    <w:p w:rsidR="00226486" w:rsidRPr="00B21915" w:rsidRDefault="00226486" w:rsidP="00226486">
      <w:pPr>
        <w:ind w:firstLine="720"/>
        <w:jc w:val="both"/>
        <w:rPr>
          <w:color w:val="000000"/>
        </w:rPr>
      </w:pPr>
      <w:r w:rsidRPr="00B21915">
        <w:rPr>
          <w:color w:val="000000"/>
        </w:rPr>
        <w:t>9.1.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(или) дополнения, являющиеся неотъемлемой частью настоящего Соглашения с момента их подписания Сторонами.</w:t>
      </w:r>
    </w:p>
    <w:p w:rsidR="00226486" w:rsidRPr="00B21915" w:rsidRDefault="00226486" w:rsidP="00226486">
      <w:pPr>
        <w:ind w:firstLine="720"/>
        <w:jc w:val="both"/>
        <w:rPr>
          <w:color w:val="000000"/>
        </w:rPr>
      </w:pPr>
      <w:r w:rsidRPr="00B21915">
        <w:rPr>
          <w:color w:val="000000"/>
        </w:rPr>
        <w:t>9.2. Не урегулированные Сторонами споры и разногласия, возникшие при исполнении настоящего Соглашения, подлежат рассмотрению в порядке, предусмотренном действующим законодательством.</w:t>
      </w:r>
    </w:p>
    <w:p w:rsidR="00226486" w:rsidRPr="00B21915" w:rsidRDefault="00226486" w:rsidP="00226486">
      <w:pPr>
        <w:ind w:firstLine="720"/>
        <w:jc w:val="both"/>
        <w:rPr>
          <w:color w:val="000000"/>
        </w:rPr>
      </w:pPr>
      <w:r w:rsidRPr="00B21915">
        <w:rPr>
          <w:color w:val="000000"/>
        </w:rPr>
        <w:t>9.3. Настоящее Соглашение составлено в 2 (двух) экземплярах, по одному экземпляру для каждой из Сторон, имеющих равную юридическую силу.</w:t>
      </w:r>
    </w:p>
    <w:p w:rsidR="00226486" w:rsidRPr="0079049C" w:rsidRDefault="00226486" w:rsidP="00226486">
      <w:pPr>
        <w:ind w:firstLine="720"/>
        <w:jc w:val="center"/>
      </w:pPr>
      <w:r>
        <w:t>10</w:t>
      </w:r>
      <w:r w:rsidRPr="0079049C">
        <w:t xml:space="preserve">. </w:t>
      </w:r>
      <w:r>
        <w:t>Р</w:t>
      </w:r>
      <w:r w:rsidRPr="0079049C">
        <w:t>еквизиты сторон:</w:t>
      </w:r>
    </w:p>
    <w:tbl>
      <w:tblPr>
        <w:tblW w:w="9570" w:type="dxa"/>
        <w:tblLayout w:type="fixed"/>
        <w:tblLook w:val="01E0"/>
      </w:tblPr>
      <w:tblGrid>
        <w:gridCol w:w="4785"/>
        <w:gridCol w:w="4785"/>
      </w:tblGrid>
      <w:tr w:rsidR="00226486" w:rsidTr="00226486">
        <w:tblPrEx>
          <w:tblCellMar>
            <w:top w:w="0" w:type="dxa"/>
            <w:bottom w:w="0" w:type="dxa"/>
          </w:tblCellMar>
        </w:tblPrEx>
        <w:tc>
          <w:tcPr>
            <w:tcW w:w="4785" w:type="dxa"/>
          </w:tcPr>
          <w:p w:rsidR="00226486" w:rsidRPr="00226486" w:rsidRDefault="00226486" w:rsidP="00466322">
            <w:pPr>
              <w:jc w:val="both"/>
              <w:rPr>
                <w:sz w:val="18"/>
                <w:szCs w:val="18"/>
              </w:rPr>
            </w:pPr>
            <w:r w:rsidRPr="00226486">
              <w:rPr>
                <w:sz w:val="18"/>
                <w:szCs w:val="18"/>
              </w:rPr>
              <w:t>ИНН 2428003345  КПП 242801001</w:t>
            </w:r>
          </w:p>
          <w:p w:rsidR="00226486" w:rsidRPr="00226486" w:rsidRDefault="00226486" w:rsidP="00466322">
            <w:pPr>
              <w:jc w:val="both"/>
              <w:rPr>
                <w:sz w:val="18"/>
                <w:szCs w:val="18"/>
              </w:rPr>
            </w:pPr>
            <w:r w:rsidRPr="00226486">
              <w:rPr>
                <w:sz w:val="18"/>
                <w:szCs w:val="18"/>
              </w:rPr>
              <w:t>УФК по Красноярскому краю</w:t>
            </w:r>
          </w:p>
          <w:p w:rsidR="00226486" w:rsidRPr="00226486" w:rsidRDefault="00226486" w:rsidP="00466322">
            <w:pPr>
              <w:jc w:val="both"/>
              <w:rPr>
                <w:sz w:val="18"/>
                <w:szCs w:val="18"/>
              </w:rPr>
            </w:pPr>
            <w:r w:rsidRPr="00226486">
              <w:rPr>
                <w:sz w:val="18"/>
                <w:szCs w:val="18"/>
              </w:rPr>
              <w:t xml:space="preserve">(Финансовое управление администрации Нижнеингашского района </w:t>
            </w:r>
            <w:proofErr w:type="spellStart"/>
            <w:r w:rsidRPr="00226486">
              <w:rPr>
                <w:sz w:val="18"/>
                <w:szCs w:val="18"/>
              </w:rPr>
              <w:t>лс</w:t>
            </w:r>
            <w:proofErr w:type="spellEnd"/>
            <w:r w:rsidRPr="00226486">
              <w:rPr>
                <w:sz w:val="18"/>
                <w:szCs w:val="18"/>
              </w:rPr>
              <w:t xml:space="preserve"> 04193010430)</w:t>
            </w:r>
          </w:p>
          <w:p w:rsidR="00226486" w:rsidRPr="00226486" w:rsidRDefault="00226486" w:rsidP="00466322">
            <w:pPr>
              <w:jc w:val="both"/>
              <w:rPr>
                <w:sz w:val="18"/>
                <w:szCs w:val="18"/>
              </w:rPr>
            </w:pPr>
            <w:proofErr w:type="spellStart"/>
            <w:proofErr w:type="gramStart"/>
            <w:r w:rsidRPr="00226486">
              <w:rPr>
                <w:sz w:val="18"/>
                <w:szCs w:val="18"/>
              </w:rPr>
              <w:t>р</w:t>
            </w:r>
            <w:proofErr w:type="spellEnd"/>
            <w:proofErr w:type="gramEnd"/>
            <w:r w:rsidRPr="00226486">
              <w:rPr>
                <w:sz w:val="18"/>
                <w:szCs w:val="18"/>
              </w:rPr>
              <w:t xml:space="preserve">/с 40101810600000010001 </w:t>
            </w:r>
          </w:p>
          <w:p w:rsidR="00226486" w:rsidRPr="00226486" w:rsidRDefault="00226486" w:rsidP="00466322">
            <w:pPr>
              <w:jc w:val="both"/>
              <w:rPr>
                <w:sz w:val="18"/>
                <w:szCs w:val="18"/>
              </w:rPr>
            </w:pPr>
            <w:r w:rsidRPr="00226486">
              <w:rPr>
                <w:sz w:val="18"/>
                <w:szCs w:val="18"/>
              </w:rPr>
              <w:t xml:space="preserve">Отделение Красноярск </w:t>
            </w:r>
            <w:proofErr w:type="gramStart"/>
            <w:r w:rsidRPr="00226486">
              <w:rPr>
                <w:sz w:val="18"/>
                <w:szCs w:val="18"/>
              </w:rPr>
              <w:t>г</w:t>
            </w:r>
            <w:proofErr w:type="gramEnd"/>
            <w:r w:rsidRPr="00226486">
              <w:rPr>
                <w:sz w:val="18"/>
                <w:szCs w:val="18"/>
              </w:rPr>
              <w:t xml:space="preserve">. Красноярск </w:t>
            </w:r>
          </w:p>
          <w:p w:rsidR="00226486" w:rsidRPr="00226486" w:rsidRDefault="00226486" w:rsidP="00466322">
            <w:pPr>
              <w:jc w:val="both"/>
              <w:rPr>
                <w:sz w:val="18"/>
                <w:szCs w:val="18"/>
              </w:rPr>
            </w:pPr>
            <w:r w:rsidRPr="00226486">
              <w:rPr>
                <w:sz w:val="18"/>
                <w:szCs w:val="18"/>
              </w:rPr>
              <w:t>ОКТМО 04639000</w:t>
            </w:r>
          </w:p>
          <w:p w:rsidR="00226486" w:rsidRPr="00226486" w:rsidRDefault="00226486" w:rsidP="00466322">
            <w:pPr>
              <w:jc w:val="both"/>
              <w:rPr>
                <w:sz w:val="18"/>
                <w:szCs w:val="18"/>
              </w:rPr>
            </w:pPr>
            <w:r w:rsidRPr="00226486">
              <w:rPr>
                <w:sz w:val="18"/>
                <w:szCs w:val="18"/>
              </w:rPr>
              <w:lastRenderedPageBreak/>
              <w:t>ОГРН 1022400759930</w:t>
            </w:r>
          </w:p>
          <w:p w:rsidR="00226486" w:rsidRPr="00226486" w:rsidRDefault="00226486" w:rsidP="00466322">
            <w:pPr>
              <w:rPr>
                <w:sz w:val="18"/>
                <w:szCs w:val="18"/>
              </w:rPr>
            </w:pPr>
            <w:r w:rsidRPr="00226486">
              <w:rPr>
                <w:sz w:val="18"/>
                <w:szCs w:val="18"/>
              </w:rPr>
              <w:t>БИК 040407001                                           Код дохода 16420240014050000150</w:t>
            </w:r>
          </w:p>
          <w:p w:rsidR="00226486" w:rsidRPr="00226486" w:rsidRDefault="00226486" w:rsidP="00466322">
            <w:pPr>
              <w:jc w:val="both"/>
              <w:rPr>
                <w:sz w:val="18"/>
                <w:szCs w:val="18"/>
              </w:rPr>
            </w:pPr>
          </w:p>
        </w:tc>
        <w:tc>
          <w:tcPr>
            <w:tcW w:w="4785" w:type="dxa"/>
          </w:tcPr>
          <w:p w:rsidR="00226486" w:rsidRPr="00226486" w:rsidRDefault="00226486" w:rsidP="00466322">
            <w:pPr>
              <w:ind w:right="-142"/>
              <w:rPr>
                <w:b/>
                <w:sz w:val="18"/>
                <w:szCs w:val="18"/>
              </w:rPr>
            </w:pPr>
            <w:r w:rsidRPr="00226486">
              <w:rPr>
                <w:b/>
                <w:sz w:val="18"/>
                <w:szCs w:val="18"/>
              </w:rPr>
              <w:lastRenderedPageBreak/>
              <w:t xml:space="preserve">Администрация Стретенского                       </w:t>
            </w:r>
          </w:p>
          <w:p w:rsidR="00226486" w:rsidRPr="00226486" w:rsidRDefault="00226486" w:rsidP="00466322">
            <w:pPr>
              <w:ind w:right="-142"/>
              <w:rPr>
                <w:b/>
                <w:sz w:val="18"/>
                <w:szCs w:val="18"/>
              </w:rPr>
            </w:pPr>
            <w:r w:rsidRPr="00226486">
              <w:rPr>
                <w:b/>
                <w:sz w:val="18"/>
                <w:szCs w:val="18"/>
              </w:rPr>
              <w:t xml:space="preserve">сельсовета, </w:t>
            </w:r>
          </w:p>
          <w:p w:rsidR="00226486" w:rsidRPr="00226486" w:rsidRDefault="00226486" w:rsidP="00466322">
            <w:pPr>
              <w:ind w:right="-142"/>
              <w:rPr>
                <w:b/>
                <w:sz w:val="18"/>
                <w:szCs w:val="18"/>
              </w:rPr>
            </w:pPr>
            <w:r w:rsidRPr="00226486">
              <w:rPr>
                <w:b/>
                <w:sz w:val="18"/>
                <w:szCs w:val="18"/>
              </w:rPr>
              <w:t xml:space="preserve">Нижнеингашского района, </w:t>
            </w:r>
          </w:p>
          <w:p w:rsidR="00226486" w:rsidRPr="00226486" w:rsidRDefault="00226486" w:rsidP="00466322">
            <w:pPr>
              <w:ind w:right="-142"/>
              <w:rPr>
                <w:b/>
                <w:sz w:val="18"/>
                <w:szCs w:val="18"/>
              </w:rPr>
            </w:pPr>
            <w:r w:rsidRPr="00226486">
              <w:rPr>
                <w:b/>
                <w:sz w:val="18"/>
                <w:szCs w:val="18"/>
              </w:rPr>
              <w:t>Красноярского края</w:t>
            </w:r>
          </w:p>
          <w:p w:rsidR="00226486" w:rsidRPr="00226486" w:rsidRDefault="00226486" w:rsidP="00466322">
            <w:pPr>
              <w:ind w:right="1035"/>
              <w:rPr>
                <w:sz w:val="18"/>
                <w:szCs w:val="18"/>
              </w:rPr>
            </w:pPr>
            <w:r w:rsidRPr="00226486">
              <w:rPr>
                <w:sz w:val="18"/>
                <w:szCs w:val="18"/>
              </w:rPr>
              <w:t xml:space="preserve">663823, Красноярский край, </w:t>
            </w:r>
          </w:p>
          <w:p w:rsidR="00226486" w:rsidRPr="00226486" w:rsidRDefault="00226486" w:rsidP="00466322">
            <w:pPr>
              <w:ind w:right="-142"/>
              <w:rPr>
                <w:sz w:val="18"/>
                <w:szCs w:val="18"/>
              </w:rPr>
            </w:pPr>
            <w:r w:rsidRPr="00226486">
              <w:rPr>
                <w:sz w:val="18"/>
                <w:szCs w:val="18"/>
              </w:rPr>
              <w:t xml:space="preserve">Нижнеингашский район, с. Стретенка, ул.  </w:t>
            </w:r>
            <w:proofErr w:type="gramStart"/>
            <w:r w:rsidRPr="00226486">
              <w:rPr>
                <w:sz w:val="18"/>
                <w:szCs w:val="18"/>
              </w:rPr>
              <w:t>Центральная</w:t>
            </w:r>
            <w:proofErr w:type="gramEnd"/>
            <w:r w:rsidRPr="00226486">
              <w:rPr>
                <w:sz w:val="18"/>
                <w:szCs w:val="18"/>
              </w:rPr>
              <w:t>, д. 42</w:t>
            </w:r>
          </w:p>
          <w:p w:rsidR="00226486" w:rsidRPr="00226486" w:rsidRDefault="00226486" w:rsidP="00466322">
            <w:pPr>
              <w:ind w:right="-142"/>
              <w:rPr>
                <w:sz w:val="18"/>
                <w:szCs w:val="18"/>
              </w:rPr>
            </w:pPr>
            <w:r w:rsidRPr="00226486">
              <w:rPr>
                <w:sz w:val="18"/>
                <w:szCs w:val="18"/>
              </w:rPr>
              <w:lastRenderedPageBreak/>
              <w:t>ИНН/КПП 2428000627/242801001</w:t>
            </w:r>
          </w:p>
          <w:p w:rsidR="00226486" w:rsidRPr="00226486" w:rsidRDefault="00226486" w:rsidP="00466322">
            <w:pPr>
              <w:ind w:right="-142"/>
              <w:rPr>
                <w:rFonts w:eastAsia="Arial Unicode MS"/>
                <w:bCs/>
                <w:sz w:val="18"/>
                <w:szCs w:val="18"/>
                <w:lang w:eastAsia="ar-SA"/>
              </w:rPr>
            </w:pPr>
            <w:r w:rsidRPr="00226486">
              <w:rPr>
                <w:rFonts w:eastAsia="Arial Unicode MS"/>
                <w:bCs/>
                <w:sz w:val="18"/>
                <w:szCs w:val="18"/>
                <w:lang w:eastAsia="ar-SA"/>
              </w:rPr>
              <w:t>ОГРН 1022400757972</w:t>
            </w:r>
          </w:p>
          <w:p w:rsidR="00226486" w:rsidRPr="00226486" w:rsidRDefault="00226486" w:rsidP="00466322">
            <w:pPr>
              <w:spacing w:line="231" w:lineRule="auto"/>
              <w:ind w:left="7" w:right="-119"/>
              <w:rPr>
                <w:rFonts w:eastAsia="Consolas"/>
                <w:color w:val="000000"/>
                <w:position w:val="3"/>
                <w:sz w:val="18"/>
                <w:szCs w:val="18"/>
              </w:rPr>
            </w:pPr>
            <w:r w:rsidRPr="00226486">
              <w:rPr>
                <w:rFonts w:eastAsia="Consolas"/>
                <w:color w:val="000000"/>
                <w:position w:val="3"/>
                <w:sz w:val="18"/>
                <w:szCs w:val="18"/>
              </w:rPr>
              <w:t xml:space="preserve">Единый казначейский счет </w:t>
            </w:r>
          </w:p>
          <w:p w:rsidR="00226486" w:rsidRPr="00226486" w:rsidRDefault="00226486" w:rsidP="00466322">
            <w:pPr>
              <w:spacing w:line="231" w:lineRule="auto"/>
              <w:ind w:left="7" w:right="-119"/>
              <w:rPr>
                <w:rFonts w:eastAsia="Consolas"/>
                <w:color w:val="000000"/>
                <w:sz w:val="18"/>
                <w:szCs w:val="18"/>
              </w:rPr>
            </w:pPr>
            <w:r w:rsidRPr="00226486">
              <w:rPr>
                <w:rFonts w:eastAsia="Consolas"/>
                <w:color w:val="000000"/>
                <w:position w:val="3"/>
                <w:sz w:val="18"/>
                <w:szCs w:val="18"/>
              </w:rPr>
              <w:t>401028102453370000011</w:t>
            </w:r>
            <w:r w:rsidRPr="00226486">
              <w:rPr>
                <w:rFonts w:eastAsia="Consolas"/>
                <w:color w:val="000000"/>
                <w:position w:val="2"/>
                <w:sz w:val="18"/>
                <w:szCs w:val="18"/>
              </w:rPr>
              <w:t xml:space="preserve"> </w:t>
            </w:r>
            <w:r w:rsidRPr="00226486">
              <w:rPr>
                <w:rFonts w:eastAsia="Consolas"/>
                <w:color w:val="000000"/>
                <w:position w:val="1"/>
                <w:sz w:val="18"/>
                <w:szCs w:val="18"/>
              </w:rPr>
              <w:t xml:space="preserve"> </w:t>
            </w:r>
          </w:p>
          <w:p w:rsidR="00226486" w:rsidRPr="00226486" w:rsidRDefault="00226486" w:rsidP="00466322">
            <w:pPr>
              <w:spacing w:line="231" w:lineRule="auto"/>
              <w:ind w:left="7" w:right="-119"/>
              <w:jc w:val="both"/>
              <w:rPr>
                <w:rFonts w:eastAsia="Consolas"/>
                <w:color w:val="000000"/>
                <w:position w:val="1"/>
                <w:sz w:val="18"/>
                <w:szCs w:val="18"/>
              </w:rPr>
            </w:pPr>
            <w:r w:rsidRPr="00226486">
              <w:rPr>
                <w:rFonts w:eastAsia="Consolas"/>
                <w:color w:val="000000"/>
                <w:sz w:val="18"/>
                <w:szCs w:val="18"/>
              </w:rPr>
              <w:t>ОТДЕЛЕНИЕ КРАС</w:t>
            </w:r>
            <w:r w:rsidRPr="00226486">
              <w:rPr>
                <w:rFonts w:eastAsia="Consolas"/>
                <w:color w:val="000000"/>
                <w:position w:val="-1"/>
                <w:sz w:val="18"/>
                <w:szCs w:val="18"/>
              </w:rPr>
              <w:t>НОЯРСК БАНКА</w:t>
            </w:r>
            <w:r w:rsidRPr="00226486">
              <w:rPr>
                <w:rFonts w:eastAsia="Consolas"/>
                <w:color w:val="000000"/>
                <w:position w:val="1"/>
                <w:sz w:val="18"/>
                <w:szCs w:val="18"/>
              </w:rPr>
              <w:t xml:space="preserve"> </w:t>
            </w:r>
            <w:r w:rsidRPr="00226486">
              <w:rPr>
                <w:rFonts w:eastAsia="Consolas"/>
                <w:color w:val="000000"/>
                <w:position w:val="-2"/>
                <w:sz w:val="18"/>
                <w:szCs w:val="18"/>
              </w:rPr>
              <w:t xml:space="preserve">РОССИИ// </w:t>
            </w:r>
            <w:r w:rsidRPr="00226486">
              <w:rPr>
                <w:rFonts w:eastAsia="Consolas"/>
                <w:color w:val="000000"/>
                <w:position w:val="1"/>
                <w:sz w:val="18"/>
                <w:szCs w:val="18"/>
              </w:rPr>
              <w:t>УФК по Красноярскому краю, г</w:t>
            </w:r>
            <w:proofErr w:type="gramStart"/>
            <w:r w:rsidRPr="00226486">
              <w:rPr>
                <w:rFonts w:eastAsia="Consolas"/>
                <w:color w:val="000000"/>
                <w:position w:val="1"/>
                <w:sz w:val="18"/>
                <w:szCs w:val="18"/>
              </w:rPr>
              <w:t>.К</w:t>
            </w:r>
            <w:proofErr w:type="gramEnd"/>
            <w:r w:rsidRPr="00226486">
              <w:rPr>
                <w:rFonts w:eastAsia="Consolas"/>
                <w:color w:val="000000"/>
                <w:position w:val="1"/>
                <w:sz w:val="18"/>
                <w:szCs w:val="18"/>
              </w:rPr>
              <w:t>расноярск</w:t>
            </w:r>
          </w:p>
          <w:p w:rsidR="00226486" w:rsidRPr="00226486" w:rsidRDefault="00226486" w:rsidP="00466322">
            <w:pPr>
              <w:spacing w:line="231" w:lineRule="auto"/>
              <w:ind w:left="7" w:right="-119"/>
              <w:jc w:val="both"/>
              <w:rPr>
                <w:rFonts w:eastAsia="Consolas"/>
                <w:color w:val="FFFFFF"/>
                <w:sz w:val="18"/>
                <w:szCs w:val="18"/>
              </w:rPr>
            </w:pPr>
            <w:r w:rsidRPr="00226486">
              <w:rPr>
                <w:rFonts w:eastAsia="Consolas"/>
                <w:color w:val="000000"/>
                <w:position w:val="1"/>
                <w:sz w:val="18"/>
                <w:szCs w:val="18"/>
              </w:rPr>
              <w:t>Счет 03231643046394341900</w:t>
            </w:r>
          </w:p>
          <w:p w:rsidR="00226486" w:rsidRPr="00226486" w:rsidRDefault="00226486" w:rsidP="00466322">
            <w:pPr>
              <w:ind w:right="-20"/>
              <w:jc w:val="both"/>
              <w:rPr>
                <w:rFonts w:eastAsia="Consolas"/>
                <w:color w:val="000000"/>
                <w:sz w:val="18"/>
                <w:szCs w:val="18"/>
              </w:rPr>
            </w:pPr>
            <w:r w:rsidRPr="00226486">
              <w:rPr>
                <w:rFonts w:eastAsia="Consolas"/>
                <w:color w:val="000000"/>
                <w:sz w:val="18"/>
                <w:szCs w:val="18"/>
              </w:rPr>
              <w:t>БИК 010407105</w:t>
            </w:r>
          </w:p>
          <w:p w:rsidR="00226486" w:rsidRPr="00226486" w:rsidRDefault="00226486" w:rsidP="00466322">
            <w:pPr>
              <w:ind w:right="-20"/>
              <w:jc w:val="both"/>
              <w:rPr>
                <w:rFonts w:eastAsia="Consolas"/>
                <w:color w:val="000000"/>
                <w:sz w:val="18"/>
                <w:szCs w:val="18"/>
              </w:rPr>
            </w:pPr>
            <w:r w:rsidRPr="00226486">
              <w:rPr>
                <w:rFonts w:eastAsia="Consolas"/>
                <w:color w:val="000000"/>
                <w:sz w:val="18"/>
                <w:szCs w:val="18"/>
              </w:rPr>
              <w:t>Тел:8(391 71)38-5-36</w:t>
            </w:r>
          </w:p>
          <w:p w:rsidR="00226486" w:rsidRPr="00226486" w:rsidRDefault="00226486" w:rsidP="00466322">
            <w:pPr>
              <w:ind w:right="-20"/>
              <w:jc w:val="both"/>
              <w:rPr>
                <w:rFonts w:eastAsia="Consolas"/>
                <w:color w:val="FFFFFF"/>
                <w:sz w:val="18"/>
                <w:szCs w:val="18"/>
              </w:rPr>
            </w:pPr>
            <w:r w:rsidRPr="00226486">
              <w:rPr>
                <w:rFonts w:eastAsia="Consolas"/>
                <w:color w:val="000000"/>
                <w:sz w:val="18"/>
                <w:szCs w:val="18"/>
              </w:rPr>
              <w:t>Эл</w:t>
            </w:r>
            <w:proofErr w:type="gramStart"/>
            <w:r w:rsidRPr="00226486">
              <w:rPr>
                <w:rFonts w:eastAsia="Consolas"/>
                <w:color w:val="000000"/>
                <w:sz w:val="18"/>
                <w:szCs w:val="18"/>
              </w:rPr>
              <w:t>.</w:t>
            </w:r>
            <w:proofErr w:type="gramEnd"/>
            <w:r w:rsidRPr="00226486">
              <w:rPr>
                <w:rFonts w:eastAsia="Consolas"/>
                <w:color w:val="000000"/>
                <w:sz w:val="18"/>
                <w:szCs w:val="18"/>
              </w:rPr>
              <w:t xml:space="preserve"> </w:t>
            </w:r>
            <w:proofErr w:type="gramStart"/>
            <w:r w:rsidRPr="00226486">
              <w:rPr>
                <w:rFonts w:eastAsia="Consolas"/>
                <w:color w:val="000000"/>
                <w:sz w:val="18"/>
                <w:szCs w:val="18"/>
              </w:rPr>
              <w:t>п</w:t>
            </w:r>
            <w:proofErr w:type="gramEnd"/>
            <w:r w:rsidRPr="00226486">
              <w:rPr>
                <w:rFonts w:eastAsia="Consolas"/>
                <w:color w:val="000000"/>
                <w:sz w:val="18"/>
                <w:szCs w:val="18"/>
              </w:rPr>
              <w:t>очта:</w:t>
            </w:r>
            <w:proofErr w:type="spellStart"/>
            <w:r w:rsidRPr="00226486">
              <w:rPr>
                <w:rFonts w:eastAsia="Consolas"/>
                <w:color w:val="000000"/>
                <w:sz w:val="18"/>
                <w:szCs w:val="18"/>
                <w:lang w:val="en-US"/>
              </w:rPr>
              <w:t>stretenka</w:t>
            </w:r>
            <w:proofErr w:type="spellEnd"/>
            <w:r w:rsidRPr="00226486">
              <w:rPr>
                <w:rFonts w:eastAsia="Consolas"/>
                <w:color w:val="000000"/>
                <w:sz w:val="18"/>
                <w:szCs w:val="18"/>
              </w:rPr>
              <w:t>@</w:t>
            </w:r>
            <w:proofErr w:type="spellStart"/>
            <w:r w:rsidRPr="00226486">
              <w:rPr>
                <w:rFonts w:eastAsia="Consolas"/>
                <w:color w:val="000000"/>
                <w:sz w:val="18"/>
                <w:szCs w:val="18"/>
                <w:lang w:val="en-US"/>
              </w:rPr>
              <w:t>ingash</w:t>
            </w:r>
            <w:proofErr w:type="spellEnd"/>
            <w:r w:rsidRPr="00226486">
              <w:rPr>
                <w:rFonts w:eastAsia="Consolas"/>
                <w:color w:val="000000"/>
                <w:sz w:val="18"/>
                <w:szCs w:val="18"/>
              </w:rPr>
              <w:t>24.</w:t>
            </w:r>
            <w:proofErr w:type="spellStart"/>
            <w:r w:rsidRPr="00226486">
              <w:rPr>
                <w:rFonts w:eastAsia="Consolas"/>
                <w:color w:val="000000"/>
                <w:sz w:val="18"/>
                <w:szCs w:val="18"/>
                <w:lang w:val="en-US"/>
              </w:rPr>
              <w:t>ru</w:t>
            </w:r>
            <w:proofErr w:type="spellEnd"/>
          </w:p>
          <w:p w:rsidR="00226486" w:rsidRPr="00226486" w:rsidRDefault="00226486" w:rsidP="00466322">
            <w:pPr>
              <w:jc w:val="both"/>
              <w:rPr>
                <w:sz w:val="18"/>
                <w:szCs w:val="18"/>
              </w:rPr>
            </w:pPr>
          </w:p>
        </w:tc>
      </w:tr>
    </w:tbl>
    <w:p w:rsidR="00226486" w:rsidRDefault="00226486" w:rsidP="00226486">
      <w:pPr>
        <w:jc w:val="center"/>
      </w:pPr>
      <w:r>
        <w:lastRenderedPageBreak/>
        <w:t>Подписи сторон:</w:t>
      </w:r>
    </w:p>
    <w:p w:rsidR="00226486" w:rsidRDefault="00226486" w:rsidP="00226486">
      <w:r>
        <w:t>Глава района  ______________________________________ П.А. Малышкин</w:t>
      </w:r>
    </w:p>
    <w:p w:rsidR="00226486" w:rsidRDefault="00226486" w:rsidP="00226486"/>
    <w:p w:rsidR="00226486" w:rsidRDefault="00226486" w:rsidP="00226486">
      <w:pPr>
        <w:jc w:val="both"/>
      </w:pPr>
      <w:r>
        <w:t xml:space="preserve">Глава Стретенского сельсовета    </w:t>
      </w:r>
      <w:r w:rsidRPr="00ED1D42">
        <w:t xml:space="preserve">  </w:t>
      </w:r>
      <w:r>
        <w:t xml:space="preserve"> </w:t>
      </w:r>
      <w:r w:rsidRPr="00ED1D42">
        <w:t xml:space="preserve"> ___________________</w:t>
      </w:r>
      <w:r>
        <w:t xml:space="preserve"> Е.В. Жиганов</w:t>
      </w:r>
    </w:p>
    <w:p w:rsidR="00226486" w:rsidRDefault="00226486" w:rsidP="00976298">
      <w:pPr>
        <w:pStyle w:val="ConsTitle"/>
        <w:jc w:val="both"/>
        <w:outlineLvl w:val="0"/>
        <w:rPr>
          <w:rFonts w:ascii="Times New Roman" w:hAnsi="Times New Roman"/>
          <w:sz w:val="28"/>
        </w:rPr>
      </w:pPr>
    </w:p>
    <w:p w:rsidR="00226486" w:rsidRDefault="00226486" w:rsidP="00226486"/>
    <w:p w:rsidR="00226486" w:rsidRPr="00226486" w:rsidRDefault="00226486" w:rsidP="00226486">
      <w:pPr>
        <w:sectPr w:rsidR="00226486" w:rsidRPr="00226486" w:rsidSect="00976298">
          <w:pgSz w:w="11906" w:h="16838" w:code="9"/>
          <w:pgMar w:top="851" w:right="1134" w:bottom="1701" w:left="1701" w:header="720" w:footer="720" w:gutter="0"/>
          <w:cols w:space="720"/>
          <w:noEndnote/>
        </w:sectPr>
      </w:pPr>
    </w:p>
    <w:p w:rsidR="00976298" w:rsidRDefault="00976298" w:rsidP="00976298">
      <w:pPr>
        <w:pStyle w:val="cee1fbf7edfbe9"/>
        <w:spacing w:after="0"/>
        <w:ind w:left="-284" w:firstLine="284"/>
        <w:rPr>
          <w:sz w:val="28"/>
          <w:szCs w:val="28"/>
        </w:rPr>
      </w:pPr>
      <w:r>
        <w:rPr>
          <w:rStyle w:val="cef1edeee2edeee9f8f0e8f4f2e0e1e7e0f6e0"/>
          <w:sz w:val="28"/>
          <w:szCs w:val="28"/>
        </w:rPr>
        <w:lastRenderedPageBreak/>
        <w:t xml:space="preserve">                                                  </w:t>
      </w:r>
      <w:proofErr w:type="gramStart"/>
      <w:r>
        <w:rPr>
          <w:rStyle w:val="cef1edeee2edeee9f8f0e8f4f2e0e1e7e0f6e0"/>
          <w:sz w:val="28"/>
          <w:szCs w:val="28"/>
        </w:rPr>
        <w:t>Р</w:t>
      </w:r>
      <w:proofErr w:type="gramEnd"/>
      <w:r>
        <w:rPr>
          <w:rStyle w:val="cef1edeee2edeee9f8f0e8f4f2e0e1e7e0f6e0"/>
          <w:sz w:val="28"/>
          <w:szCs w:val="28"/>
        </w:rPr>
        <w:t xml:space="preserve"> Е Ш Е Н И Е       </w:t>
      </w:r>
    </w:p>
    <w:p w:rsidR="00976298" w:rsidRDefault="00976298" w:rsidP="00976298">
      <w:pPr>
        <w:pStyle w:val="cee1fbf7edfbe9"/>
        <w:spacing w:after="0"/>
        <w:ind w:left="-284" w:firstLine="284"/>
        <w:rPr>
          <w:sz w:val="28"/>
          <w:szCs w:val="28"/>
        </w:rPr>
      </w:pPr>
      <w:r>
        <w:rPr>
          <w:rStyle w:val="cef1edeee2edeee9f8f0e8f4f2e0e1e7e0f6e0"/>
          <w:sz w:val="28"/>
          <w:szCs w:val="28"/>
        </w:rPr>
        <w:t xml:space="preserve">                          </w:t>
      </w:r>
    </w:p>
    <w:p w:rsidR="00976298" w:rsidRDefault="00976298" w:rsidP="00976298">
      <w:pPr>
        <w:pStyle w:val="cee1fbf7edfbe9"/>
        <w:spacing w:after="0"/>
        <w:ind w:left="-284" w:firstLine="284"/>
        <w:rPr>
          <w:sz w:val="28"/>
          <w:szCs w:val="28"/>
        </w:rPr>
      </w:pPr>
      <w:r>
        <w:rPr>
          <w:rStyle w:val="cef1edeee2edeee9f8f0e8f4f2e0e1e7e0f6e0"/>
          <w:sz w:val="28"/>
          <w:szCs w:val="28"/>
        </w:rPr>
        <w:t xml:space="preserve">26.12.2024г.                              с. Стретенка                          № 35-111            </w:t>
      </w:r>
    </w:p>
    <w:p w:rsidR="00976298" w:rsidRDefault="00976298" w:rsidP="00976298">
      <w:pPr>
        <w:pStyle w:val="cee1fbf7edfbe9"/>
        <w:spacing w:after="0"/>
        <w:ind w:left="-284" w:firstLine="284"/>
        <w:rPr>
          <w:sz w:val="28"/>
          <w:szCs w:val="28"/>
        </w:rPr>
      </w:pPr>
    </w:p>
    <w:p w:rsidR="00976298" w:rsidRDefault="00976298" w:rsidP="00976298">
      <w:pPr>
        <w:pStyle w:val="cee1fbf7edfbe9"/>
        <w:spacing w:after="0"/>
        <w:ind w:left="-284" w:firstLine="284"/>
        <w:rPr>
          <w:sz w:val="28"/>
          <w:szCs w:val="28"/>
        </w:rPr>
      </w:pPr>
      <w:r>
        <w:rPr>
          <w:rStyle w:val="cef1edeee2edeee9f8f0e8f4f2e0e1e7e0f6e0"/>
          <w:sz w:val="28"/>
          <w:szCs w:val="28"/>
        </w:rPr>
        <w:t xml:space="preserve">               </w:t>
      </w:r>
    </w:p>
    <w:p w:rsidR="00976298" w:rsidRDefault="00976298" w:rsidP="00976298">
      <w:pPr>
        <w:pStyle w:val="cee1fbf7edfbe9"/>
        <w:spacing w:after="0"/>
        <w:rPr>
          <w:sz w:val="28"/>
          <w:szCs w:val="28"/>
        </w:rPr>
      </w:pPr>
      <w:r>
        <w:rPr>
          <w:rStyle w:val="cef1edeee2edeee9f8f0e8f4f2e0e1e7e0f6e0"/>
          <w:sz w:val="28"/>
          <w:szCs w:val="28"/>
        </w:rPr>
        <w:t>О прогнозе социально-экономического развития</w:t>
      </w:r>
    </w:p>
    <w:p w:rsidR="00976298" w:rsidRDefault="00976298" w:rsidP="00976298">
      <w:pPr>
        <w:pStyle w:val="cee1fbf7edfbe9"/>
        <w:spacing w:after="0"/>
        <w:rPr>
          <w:sz w:val="28"/>
          <w:szCs w:val="28"/>
        </w:rPr>
      </w:pPr>
      <w:r>
        <w:rPr>
          <w:rStyle w:val="cef1edeee2edeee9f8f0e8f4f2e0e1e7e0f6e0"/>
          <w:sz w:val="28"/>
          <w:szCs w:val="28"/>
        </w:rPr>
        <w:t xml:space="preserve">на 2025 год и плановый период 2026-2027г              </w:t>
      </w:r>
    </w:p>
    <w:p w:rsidR="00976298" w:rsidRDefault="00976298" w:rsidP="00976298">
      <w:pPr>
        <w:pStyle w:val="cee1fbf7edfbe9"/>
        <w:spacing w:after="0"/>
        <w:rPr>
          <w:sz w:val="28"/>
          <w:szCs w:val="28"/>
        </w:rPr>
      </w:pPr>
    </w:p>
    <w:p w:rsidR="00976298" w:rsidRDefault="00976298" w:rsidP="00976298">
      <w:pPr>
        <w:pStyle w:val="cee1fbf7edfbe9"/>
        <w:spacing w:after="0"/>
        <w:rPr>
          <w:sz w:val="28"/>
          <w:szCs w:val="28"/>
        </w:rPr>
      </w:pPr>
    </w:p>
    <w:p w:rsidR="00976298" w:rsidRDefault="00976298" w:rsidP="00976298">
      <w:pPr>
        <w:pStyle w:val="cee1fbf7edfbe9"/>
        <w:spacing w:after="0"/>
        <w:rPr>
          <w:sz w:val="28"/>
          <w:szCs w:val="28"/>
        </w:rPr>
      </w:pPr>
      <w:r>
        <w:rPr>
          <w:rStyle w:val="cef1edeee2edeee9f8f0e8f4f2e0e1e7e0f6e0"/>
          <w:sz w:val="28"/>
          <w:szCs w:val="28"/>
        </w:rPr>
        <w:t xml:space="preserve">                  Рассмотрев материалы,  представленные, заместителя главы сельсовета по прогнозу социально-экономического развития на 2025  год и плановый период 2026-2027г  Стретенский сельский Совет депутатов РЕШИЛ:</w:t>
      </w:r>
    </w:p>
    <w:p w:rsidR="00976298" w:rsidRDefault="00976298" w:rsidP="00976298">
      <w:pPr>
        <w:pStyle w:val="cee1fbf7edfbe9"/>
        <w:spacing w:after="0"/>
        <w:rPr>
          <w:sz w:val="28"/>
          <w:szCs w:val="28"/>
        </w:rPr>
      </w:pPr>
      <w:r>
        <w:rPr>
          <w:rStyle w:val="cef1edeee2edeee9f8f0e8f4f2e0e1e7e0f6e0"/>
          <w:sz w:val="28"/>
          <w:szCs w:val="28"/>
        </w:rPr>
        <w:t>1. Одобрить представленный проект решения «О прогнозе социально-экономического развития на 2025  год и плановый период 2026-2027г». Утвердить согласно Приложению № 1</w:t>
      </w:r>
    </w:p>
    <w:p w:rsidR="00976298" w:rsidRDefault="00976298" w:rsidP="00976298">
      <w:pPr>
        <w:pStyle w:val="cee1fbf7edfbe9"/>
        <w:spacing w:after="0"/>
        <w:rPr>
          <w:sz w:val="28"/>
          <w:szCs w:val="28"/>
        </w:rPr>
      </w:pPr>
      <w:r>
        <w:rPr>
          <w:rStyle w:val="cef1edeee2edeee9f8f0e8f4f2e0e1e7e0f6e0"/>
          <w:sz w:val="28"/>
          <w:szCs w:val="28"/>
        </w:rPr>
        <w:t xml:space="preserve">2. Контроль за выполнением решения возложить на </w:t>
      </w:r>
      <w:proofErr w:type="gramStart"/>
      <w:r>
        <w:rPr>
          <w:rStyle w:val="cef1edeee2edeee9f8f0e8f4f2e0e1e7e0f6e0"/>
          <w:sz w:val="28"/>
          <w:szCs w:val="28"/>
        </w:rPr>
        <w:t>постоянную</w:t>
      </w:r>
      <w:proofErr w:type="gramEnd"/>
      <w:r>
        <w:rPr>
          <w:rStyle w:val="cef1edeee2edeee9f8f0e8f4f2e0e1e7e0f6e0"/>
          <w:sz w:val="28"/>
          <w:szCs w:val="28"/>
        </w:rPr>
        <w:t xml:space="preserve">  комиссия по социально-экономическому развитию, финансам и бюджету                                                                3. Решение опубликовать в газете «Информационный вестник»</w:t>
      </w:r>
    </w:p>
    <w:p w:rsidR="00976298" w:rsidRDefault="00976298" w:rsidP="00976298">
      <w:pPr>
        <w:pStyle w:val="cee1fbf7edfbe9"/>
        <w:spacing w:after="0"/>
        <w:rPr>
          <w:sz w:val="28"/>
          <w:szCs w:val="28"/>
        </w:rPr>
      </w:pPr>
    </w:p>
    <w:p w:rsidR="00976298" w:rsidRDefault="00976298" w:rsidP="00976298">
      <w:pPr>
        <w:pStyle w:val="cee1fbf7edfbe9"/>
        <w:spacing w:after="0"/>
        <w:rPr>
          <w:sz w:val="28"/>
          <w:szCs w:val="28"/>
        </w:rPr>
      </w:pPr>
    </w:p>
    <w:p w:rsidR="00976298" w:rsidRDefault="00976298" w:rsidP="00976298">
      <w:pPr>
        <w:pStyle w:val="cee1fbf7edfbe9"/>
        <w:spacing w:after="0"/>
        <w:rPr>
          <w:sz w:val="28"/>
          <w:szCs w:val="28"/>
        </w:rPr>
      </w:pPr>
    </w:p>
    <w:p w:rsidR="00976298" w:rsidRDefault="00976298" w:rsidP="00976298">
      <w:pPr>
        <w:pStyle w:val="cee1fbf7edfbe9"/>
        <w:spacing w:after="0"/>
        <w:rPr>
          <w:sz w:val="28"/>
          <w:szCs w:val="28"/>
        </w:rPr>
      </w:pPr>
      <w:r>
        <w:rPr>
          <w:rStyle w:val="cef1edeee2edeee9f8f0e8f4f2e0e1e7e0f6e0"/>
          <w:sz w:val="28"/>
          <w:szCs w:val="28"/>
        </w:rPr>
        <w:t>Глава сельсовета                                                                          Е.В. Жиганов</w:t>
      </w:r>
    </w:p>
    <w:p w:rsidR="00976298" w:rsidRDefault="00976298" w:rsidP="00976298">
      <w:pPr>
        <w:pStyle w:val="cee1fbf7edfbe9"/>
        <w:spacing w:after="0"/>
      </w:pPr>
    </w:p>
    <w:p w:rsidR="00976298" w:rsidRDefault="00976298" w:rsidP="00976298">
      <w:pPr>
        <w:pStyle w:val="cee1fbf7edfbe9"/>
        <w:spacing w:after="0"/>
      </w:pPr>
    </w:p>
    <w:p w:rsidR="00976298" w:rsidRDefault="00976298" w:rsidP="00976298">
      <w:pPr>
        <w:pStyle w:val="cee1fbf7edfbe9"/>
        <w:spacing w:after="0"/>
      </w:pPr>
    </w:p>
    <w:p w:rsidR="00976298" w:rsidRDefault="00976298" w:rsidP="00976298">
      <w:pPr>
        <w:pStyle w:val="cee1fbf7edfbe9"/>
        <w:spacing w:after="0"/>
      </w:pPr>
    </w:p>
    <w:p w:rsidR="00976298" w:rsidRDefault="00976298" w:rsidP="00976298">
      <w:pPr>
        <w:pStyle w:val="cee1fbf7edfbe9"/>
        <w:spacing w:after="0"/>
      </w:pPr>
    </w:p>
    <w:p w:rsidR="00976298" w:rsidRDefault="00976298" w:rsidP="00976298">
      <w:pPr>
        <w:pStyle w:val="cee1fbf7edfbe9"/>
        <w:spacing w:after="0"/>
      </w:pPr>
    </w:p>
    <w:p w:rsidR="00976298" w:rsidRDefault="00976298" w:rsidP="00976298">
      <w:pPr>
        <w:pStyle w:val="cee1fbf7edfbe9"/>
        <w:spacing w:after="0"/>
        <w:jc w:val="center"/>
        <w:sectPr w:rsidR="00976298" w:rsidSect="0033365E">
          <w:pgSz w:w="16838" w:h="11906" w:orient="landscape" w:code="9"/>
          <w:pgMar w:top="851" w:right="851" w:bottom="1134" w:left="1701" w:header="720" w:footer="720" w:gutter="0"/>
          <w:cols w:space="720"/>
          <w:noEndnote/>
        </w:sectPr>
      </w:pPr>
    </w:p>
    <w:p w:rsidR="00976298" w:rsidRDefault="00976298" w:rsidP="00976298">
      <w:pPr>
        <w:pStyle w:val="cee1fbf7edfbe9"/>
        <w:spacing w:after="0"/>
        <w:jc w:val="center"/>
        <w:rPr>
          <w:b/>
          <w:bCs/>
          <w:sz w:val="28"/>
          <w:szCs w:val="28"/>
        </w:rPr>
      </w:pPr>
      <w:r>
        <w:rPr>
          <w:rStyle w:val="cef1edeee2edeee9f8f0e8f4f2e0e1e7e0f6e0"/>
          <w:b/>
          <w:bCs/>
          <w:sz w:val="28"/>
          <w:szCs w:val="28"/>
        </w:rPr>
        <w:lastRenderedPageBreak/>
        <w:t>Прогноз</w:t>
      </w:r>
    </w:p>
    <w:p w:rsidR="00976298" w:rsidRDefault="00976298" w:rsidP="00976298">
      <w:pPr>
        <w:pStyle w:val="cee1fbf7edfbe9"/>
        <w:spacing w:after="0"/>
        <w:jc w:val="center"/>
        <w:rPr>
          <w:b/>
          <w:bCs/>
          <w:sz w:val="28"/>
          <w:szCs w:val="28"/>
        </w:rPr>
      </w:pPr>
      <w:r>
        <w:rPr>
          <w:rStyle w:val="cef1edeee2edeee9f8f0e8f4f2e0e1e7e0f6e0"/>
          <w:b/>
          <w:bCs/>
          <w:sz w:val="28"/>
          <w:szCs w:val="28"/>
        </w:rPr>
        <w:t>социально – экономического  развития</w:t>
      </w:r>
    </w:p>
    <w:p w:rsidR="00976298" w:rsidRDefault="00976298" w:rsidP="00976298">
      <w:pPr>
        <w:pStyle w:val="cee1fbf7edfbe9"/>
        <w:spacing w:after="0"/>
        <w:jc w:val="center"/>
        <w:rPr>
          <w:b/>
          <w:bCs/>
          <w:sz w:val="28"/>
          <w:szCs w:val="28"/>
        </w:rPr>
      </w:pPr>
      <w:r>
        <w:rPr>
          <w:rStyle w:val="cef1edeee2edeee9f8f0e8f4f2e0e1e7e0f6e0"/>
          <w:b/>
          <w:bCs/>
          <w:sz w:val="28"/>
          <w:szCs w:val="28"/>
        </w:rPr>
        <w:t>муниципального  образования Стретенский сельсовет на  2025-2027 годы</w:t>
      </w:r>
    </w:p>
    <w:p w:rsidR="00976298" w:rsidRDefault="00976298" w:rsidP="00976298">
      <w:pPr>
        <w:pStyle w:val="cee1fbf7edfbe9"/>
        <w:spacing w:after="0"/>
        <w:jc w:val="center"/>
      </w:pPr>
    </w:p>
    <w:tbl>
      <w:tblPr>
        <w:tblStyle w:val="cee1fbf7ede0fff2e0e1ebe8f6e0"/>
        <w:tblW w:w="1523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000"/>
      </w:tblPr>
      <w:tblGrid>
        <w:gridCol w:w="877"/>
        <w:gridCol w:w="23"/>
        <w:gridCol w:w="4977"/>
        <w:gridCol w:w="1134"/>
        <w:gridCol w:w="1276"/>
        <w:gridCol w:w="1276"/>
        <w:gridCol w:w="1417"/>
        <w:gridCol w:w="1418"/>
        <w:gridCol w:w="1417"/>
        <w:gridCol w:w="1418"/>
      </w:tblGrid>
      <w:tr w:rsidR="00976298" w:rsidTr="0033365E">
        <w:trPr>
          <w:trHeight w:val="300"/>
        </w:trPr>
        <w:tc>
          <w:tcPr>
            <w:tcW w:w="900" w:type="dxa"/>
            <w:gridSpan w:val="2"/>
            <w:vMerge w:val="restart"/>
            <w:tcMar>
              <w:top w:w="0" w:type="dxa"/>
              <w:left w:w="108" w:type="dxa"/>
              <w:bottom w:w="0" w:type="dxa"/>
              <w:right w:w="108" w:type="dxa"/>
            </w:tcMar>
          </w:tcPr>
          <w:p w:rsidR="00976298" w:rsidRDefault="00976298" w:rsidP="002127BE">
            <w:pPr>
              <w:pStyle w:val="cee1fbf7edfbe9"/>
              <w:spacing w:after="0"/>
              <w:jc w:val="center"/>
              <w:rPr>
                <w:sz w:val="28"/>
                <w:szCs w:val="28"/>
              </w:rPr>
            </w:pPr>
            <w:r>
              <w:rPr>
                <w:rStyle w:val="cef1edeee2edeee9f8f0e8f4f2e0e1e7e0f6e0"/>
                <w:sz w:val="28"/>
                <w:szCs w:val="28"/>
              </w:rPr>
              <w:t>№</w:t>
            </w:r>
          </w:p>
          <w:p w:rsidR="00976298" w:rsidRDefault="00976298" w:rsidP="002127BE">
            <w:pPr>
              <w:pStyle w:val="cee1fbf7edfbe9"/>
              <w:spacing w:after="0"/>
              <w:jc w:val="center"/>
              <w:rPr>
                <w:sz w:val="28"/>
                <w:szCs w:val="28"/>
              </w:rPr>
            </w:pPr>
            <w:proofErr w:type="spellStart"/>
            <w:proofErr w:type="gramStart"/>
            <w:r>
              <w:rPr>
                <w:rStyle w:val="cef1edeee2edeee9f8f0e8f4f2e0e1e7e0f6e0"/>
                <w:sz w:val="28"/>
                <w:szCs w:val="28"/>
              </w:rPr>
              <w:t>п</w:t>
            </w:r>
            <w:proofErr w:type="spellEnd"/>
            <w:proofErr w:type="gramEnd"/>
          </w:p>
        </w:tc>
        <w:tc>
          <w:tcPr>
            <w:tcW w:w="4977" w:type="dxa"/>
            <w:vMerge w:val="restart"/>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Показатели</w:t>
            </w:r>
          </w:p>
        </w:tc>
        <w:tc>
          <w:tcPr>
            <w:tcW w:w="1134" w:type="dxa"/>
            <w:vMerge w:val="restart"/>
            <w:tcMar>
              <w:top w:w="0" w:type="dxa"/>
              <w:left w:w="108" w:type="dxa"/>
              <w:bottom w:w="0" w:type="dxa"/>
              <w:right w:w="108" w:type="dxa"/>
            </w:tcMar>
          </w:tcPr>
          <w:p w:rsidR="00976298" w:rsidRDefault="00976298" w:rsidP="002127BE">
            <w:pPr>
              <w:pStyle w:val="cee1fbf7edfbe9"/>
              <w:spacing w:after="0"/>
              <w:jc w:val="center"/>
            </w:pPr>
            <w:r>
              <w:t>Ед.</w:t>
            </w:r>
          </w:p>
          <w:p w:rsidR="00976298" w:rsidRDefault="00976298" w:rsidP="002127BE">
            <w:pPr>
              <w:pStyle w:val="cee1fbf7edfbe9"/>
              <w:spacing w:after="0"/>
              <w:jc w:val="center"/>
            </w:pPr>
            <w:proofErr w:type="spellStart"/>
            <w:r>
              <w:t>изм</w:t>
            </w:r>
            <w:proofErr w:type="spellEnd"/>
            <w:r>
              <w:t>.</w:t>
            </w:r>
          </w:p>
        </w:tc>
        <w:tc>
          <w:tcPr>
            <w:tcW w:w="1276" w:type="dxa"/>
            <w:vMerge w:val="restart"/>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2023г</w:t>
            </w:r>
          </w:p>
          <w:p w:rsidR="00976298" w:rsidRDefault="00976298" w:rsidP="002127BE">
            <w:pPr>
              <w:pStyle w:val="cee1fbf7edfbe9"/>
              <w:spacing w:after="0"/>
              <w:jc w:val="center"/>
            </w:pPr>
            <w:r>
              <w:t>факт</w:t>
            </w:r>
          </w:p>
        </w:tc>
        <w:tc>
          <w:tcPr>
            <w:tcW w:w="2693" w:type="dxa"/>
            <w:gridSpan w:val="2"/>
            <w:tcMar>
              <w:top w:w="0" w:type="dxa"/>
              <w:left w:w="108" w:type="dxa"/>
              <w:bottom w:w="0" w:type="dxa"/>
              <w:right w:w="108" w:type="dxa"/>
            </w:tcMar>
          </w:tcPr>
          <w:p w:rsidR="00976298" w:rsidRDefault="00976298" w:rsidP="002127BE">
            <w:pPr>
              <w:pStyle w:val="cee1fbf7edfbe9"/>
              <w:spacing w:after="0"/>
              <w:jc w:val="center"/>
            </w:pPr>
            <w:r>
              <w:t>2024г.</w:t>
            </w:r>
          </w:p>
        </w:tc>
        <w:tc>
          <w:tcPr>
            <w:tcW w:w="1418" w:type="dxa"/>
            <w:vMerge w:val="restart"/>
            <w:tcMar>
              <w:top w:w="0" w:type="dxa"/>
              <w:left w:w="108" w:type="dxa"/>
              <w:bottom w:w="0" w:type="dxa"/>
              <w:right w:w="108" w:type="dxa"/>
            </w:tcMar>
          </w:tcPr>
          <w:p w:rsidR="00976298" w:rsidRDefault="00976298" w:rsidP="002127BE">
            <w:pPr>
              <w:pStyle w:val="cee1fbf7edfbe9"/>
              <w:spacing w:after="0"/>
              <w:jc w:val="center"/>
            </w:pPr>
            <w:r>
              <w:t>2025г.</w:t>
            </w:r>
          </w:p>
          <w:p w:rsidR="00976298" w:rsidRDefault="00976298" w:rsidP="002127BE">
            <w:pPr>
              <w:pStyle w:val="cee1fbf7edfbe9"/>
              <w:spacing w:after="0"/>
              <w:jc w:val="center"/>
              <w:rPr>
                <w:sz w:val="20"/>
                <w:szCs w:val="20"/>
              </w:rPr>
            </w:pPr>
            <w:r>
              <w:rPr>
                <w:rStyle w:val="cef1edeee2edeee9f8f0e8f4f2e0e1e7e0f6e0"/>
                <w:szCs w:val="20"/>
              </w:rPr>
              <w:t>прогноз</w:t>
            </w:r>
          </w:p>
        </w:tc>
        <w:tc>
          <w:tcPr>
            <w:tcW w:w="1417" w:type="dxa"/>
            <w:vMerge w:val="restart"/>
            <w:tcMar>
              <w:top w:w="0" w:type="dxa"/>
              <w:left w:w="108" w:type="dxa"/>
              <w:bottom w:w="0" w:type="dxa"/>
              <w:right w:w="108" w:type="dxa"/>
            </w:tcMar>
          </w:tcPr>
          <w:p w:rsidR="00976298" w:rsidRDefault="00976298" w:rsidP="002127BE">
            <w:pPr>
              <w:pStyle w:val="cee1fbf7edfbe9"/>
              <w:spacing w:after="0"/>
              <w:jc w:val="center"/>
            </w:pPr>
            <w:r>
              <w:t>2026г.</w:t>
            </w:r>
          </w:p>
          <w:p w:rsidR="00976298" w:rsidRDefault="00976298" w:rsidP="002127BE">
            <w:pPr>
              <w:pStyle w:val="cee1fbf7edfbe9"/>
              <w:spacing w:after="0"/>
              <w:jc w:val="center"/>
            </w:pPr>
            <w:r>
              <w:rPr>
                <w:rStyle w:val="cef1edeee2edeee9f8f0e8f4f2e0e1e7e0f6e0"/>
                <w:szCs w:val="20"/>
              </w:rPr>
              <w:t>прогноз</w:t>
            </w:r>
          </w:p>
        </w:tc>
        <w:tc>
          <w:tcPr>
            <w:tcW w:w="1418" w:type="dxa"/>
            <w:vMerge w:val="restart"/>
            <w:tcMar>
              <w:top w:w="0" w:type="dxa"/>
              <w:left w:w="108" w:type="dxa"/>
              <w:bottom w:w="0" w:type="dxa"/>
              <w:right w:w="108" w:type="dxa"/>
            </w:tcMar>
          </w:tcPr>
          <w:p w:rsidR="00976298" w:rsidRDefault="00976298" w:rsidP="002127BE">
            <w:pPr>
              <w:pStyle w:val="cee1fbf7edfbe9"/>
              <w:spacing w:after="0"/>
              <w:jc w:val="center"/>
            </w:pPr>
            <w:r>
              <w:t>2027г.</w:t>
            </w:r>
          </w:p>
          <w:p w:rsidR="00976298" w:rsidRDefault="00976298" w:rsidP="002127BE">
            <w:pPr>
              <w:pStyle w:val="cee1fbf7edfbe9"/>
              <w:spacing w:after="0"/>
              <w:jc w:val="center"/>
            </w:pPr>
            <w:r>
              <w:rPr>
                <w:rStyle w:val="cef1edeee2edeee9f8f0e8f4f2e0e1e7e0f6e0"/>
                <w:szCs w:val="20"/>
              </w:rPr>
              <w:t>прогноз</w:t>
            </w:r>
          </w:p>
        </w:tc>
      </w:tr>
      <w:tr w:rsidR="00976298" w:rsidTr="0033365E">
        <w:trPr>
          <w:trHeight w:val="350"/>
        </w:trPr>
        <w:tc>
          <w:tcPr>
            <w:tcW w:w="900" w:type="dxa"/>
            <w:gridSpan w:val="2"/>
            <w:vMerge/>
            <w:tcMar>
              <w:top w:w="0" w:type="dxa"/>
              <w:left w:w="108" w:type="dxa"/>
              <w:bottom w:w="0" w:type="dxa"/>
              <w:right w:w="108" w:type="dxa"/>
            </w:tcMar>
            <w:vAlign w:val="center"/>
          </w:tcPr>
          <w:p w:rsidR="00976298" w:rsidRDefault="00976298" w:rsidP="002127BE">
            <w:pPr>
              <w:pStyle w:val="cee1fbf7edfbe9"/>
              <w:spacing w:after="0"/>
              <w:rPr>
                <w:sz w:val="28"/>
                <w:szCs w:val="28"/>
              </w:rPr>
            </w:pPr>
          </w:p>
        </w:tc>
        <w:tc>
          <w:tcPr>
            <w:tcW w:w="4977" w:type="dxa"/>
            <w:vMerge/>
            <w:tcMar>
              <w:top w:w="0" w:type="dxa"/>
              <w:left w:w="108" w:type="dxa"/>
              <w:bottom w:w="0" w:type="dxa"/>
              <w:right w:w="108" w:type="dxa"/>
            </w:tcMar>
            <w:vAlign w:val="center"/>
          </w:tcPr>
          <w:p w:rsidR="00976298" w:rsidRDefault="00976298" w:rsidP="002127BE">
            <w:pPr>
              <w:pStyle w:val="cee1fbf7edfbe9"/>
              <w:spacing w:after="0"/>
            </w:pPr>
          </w:p>
        </w:tc>
        <w:tc>
          <w:tcPr>
            <w:tcW w:w="1134" w:type="dxa"/>
            <w:vMerge/>
            <w:tcMar>
              <w:top w:w="0" w:type="dxa"/>
              <w:left w:w="108" w:type="dxa"/>
              <w:bottom w:w="0" w:type="dxa"/>
              <w:right w:w="108" w:type="dxa"/>
            </w:tcMar>
            <w:vAlign w:val="center"/>
          </w:tcPr>
          <w:p w:rsidR="00976298" w:rsidRDefault="00976298" w:rsidP="002127BE">
            <w:pPr>
              <w:pStyle w:val="cee1fbf7edfbe9"/>
              <w:spacing w:after="0"/>
            </w:pPr>
          </w:p>
        </w:tc>
        <w:tc>
          <w:tcPr>
            <w:tcW w:w="1276" w:type="dxa"/>
            <w:vMerge/>
            <w:tcMar>
              <w:top w:w="0" w:type="dxa"/>
              <w:left w:w="108" w:type="dxa"/>
              <w:bottom w:w="0" w:type="dxa"/>
              <w:right w:w="108" w:type="dxa"/>
            </w:tcMar>
            <w:vAlign w:val="center"/>
          </w:tcPr>
          <w:p w:rsidR="00976298" w:rsidRDefault="00976298" w:rsidP="002127BE">
            <w:pPr>
              <w:pStyle w:val="cee1fbf7edfbe9"/>
              <w:spacing w:after="0"/>
            </w:pPr>
          </w:p>
        </w:tc>
        <w:tc>
          <w:tcPr>
            <w:tcW w:w="1276" w:type="dxa"/>
            <w:tcMar>
              <w:top w:w="0" w:type="dxa"/>
              <w:left w:w="108" w:type="dxa"/>
              <w:bottom w:w="0" w:type="dxa"/>
              <w:right w:w="108" w:type="dxa"/>
            </w:tcMar>
          </w:tcPr>
          <w:p w:rsidR="00976298" w:rsidRDefault="00976298" w:rsidP="002127BE">
            <w:pPr>
              <w:pStyle w:val="cee1fbf7edfbe9"/>
              <w:spacing w:after="0"/>
              <w:jc w:val="center"/>
              <w:rPr>
                <w:sz w:val="20"/>
                <w:szCs w:val="20"/>
              </w:rPr>
            </w:pPr>
            <w:r>
              <w:rPr>
                <w:rStyle w:val="cef1edeee2edeee9f8f0e8f4f2e0e1e7e0f6e0"/>
                <w:szCs w:val="20"/>
              </w:rPr>
              <w:t>янв.- сент.</w:t>
            </w:r>
          </w:p>
        </w:tc>
        <w:tc>
          <w:tcPr>
            <w:tcW w:w="1417" w:type="dxa"/>
            <w:tcMar>
              <w:top w:w="0" w:type="dxa"/>
              <w:left w:w="108" w:type="dxa"/>
              <w:bottom w:w="0" w:type="dxa"/>
              <w:right w:w="108" w:type="dxa"/>
            </w:tcMar>
          </w:tcPr>
          <w:p w:rsidR="00976298" w:rsidRDefault="00976298" w:rsidP="002127BE">
            <w:pPr>
              <w:pStyle w:val="cee1fbf7edfbe9"/>
              <w:spacing w:after="0"/>
              <w:jc w:val="center"/>
              <w:rPr>
                <w:sz w:val="20"/>
                <w:szCs w:val="20"/>
              </w:rPr>
            </w:pPr>
            <w:r>
              <w:rPr>
                <w:rStyle w:val="cef1edeee2edeee9f8f0e8f4f2e0e1e7e0f6e0"/>
                <w:szCs w:val="20"/>
              </w:rPr>
              <w:t>оценка</w:t>
            </w:r>
          </w:p>
          <w:p w:rsidR="00976298" w:rsidRDefault="00976298" w:rsidP="002127BE">
            <w:pPr>
              <w:pStyle w:val="cee1fbf7edfbe9"/>
              <w:spacing w:after="0"/>
              <w:jc w:val="center"/>
              <w:rPr>
                <w:sz w:val="20"/>
                <w:szCs w:val="20"/>
              </w:rPr>
            </w:pPr>
            <w:r>
              <w:rPr>
                <w:rStyle w:val="cef1edeee2edeee9f8f0e8f4f2e0e1e7e0f6e0"/>
                <w:szCs w:val="20"/>
              </w:rPr>
              <w:t>года</w:t>
            </w:r>
          </w:p>
        </w:tc>
        <w:tc>
          <w:tcPr>
            <w:tcW w:w="1418" w:type="dxa"/>
            <w:vMerge/>
            <w:tcMar>
              <w:top w:w="0" w:type="dxa"/>
              <w:left w:w="108" w:type="dxa"/>
              <w:bottom w:w="0" w:type="dxa"/>
              <w:right w:w="108" w:type="dxa"/>
            </w:tcMar>
            <w:vAlign w:val="center"/>
          </w:tcPr>
          <w:p w:rsidR="00976298" w:rsidRDefault="00976298" w:rsidP="002127BE">
            <w:pPr>
              <w:pStyle w:val="cee1fbf7edfbe9"/>
              <w:spacing w:after="0"/>
              <w:rPr>
                <w:sz w:val="20"/>
                <w:szCs w:val="20"/>
              </w:rPr>
            </w:pPr>
          </w:p>
        </w:tc>
        <w:tc>
          <w:tcPr>
            <w:tcW w:w="1417" w:type="dxa"/>
            <w:vMerge/>
            <w:tcMar>
              <w:top w:w="0" w:type="dxa"/>
              <w:left w:w="108" w:type="dxa"/>
              <w:bottom w:w="0" w:type="dxa"/>
              <w:right w:w="108" w:type="dxa"/>
            </w:tcMar>
            <w:vAlign w:val="center"/>
          </w:tcPr>
          <w:p w:rsidR="00976298" w:rsidRDefault="00976298" w:rsidP="002127BE">
            <w:pPr>
              <w:pStyle w:val="cee1fbf7edfbe9"/>
              <w:spacing w:after="0"/>
            </w:pPr>
          </w:p>
        </w:tc>
        <w:tc>
          <w:tcPr>
            <w:tcW w:w="1418" w:type="dxa"/>
            <w:vMerge/>
            <w:tcMar>
              <w:top w:w="0" w:type="dxa"/>
              <w:left w:w="108" w:type="dxa"/>
              <w:bottom w:w="0" w:type="dxa"/>
              <w:right w:w="108" w:type="dxa"/>
            </w:tcMar>
            <w:vAlign w:val="center"/>
          </w:tcPr>
          <w:p w:rsidR="00976298" w:rsidRDefault="00976298" w:rsidP="002127BE">
            <w:pPr>
              <w:pStyle w:val="cee1fbf7edfbe9"/>
              <w:spacing w:after="0"/>
            </w:pPr>
          </w:p>
        </w:tc>
      </w:tr>
      <w:tr w:rsidR="00976298" w:rsidTr="0033365E">
        <w:trPr>
          <w:trHeight w:val="46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1.</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rPr>
                <w:rStyle w:val="cef1edeee2edeee9f8f0e8f4f2e0e1e7e0f6e0"/>
                <w:b/>
                <w:bCs/>
                <w:szCs w:val="20"/>
              </w:rPr>
              <w:t>Инфляция</w:t>
            </w:r>
            <w:r>
              <w:t xml:space="preserve">   (к    предыдущему   году)    </w:t>
            </w:r>
          </w:p>
          <w:p w:rsidR="00976298" w:rsidRDefault="00976298" w:rsidP="002127BE">
            <w:pPr>
              <w:pStyle w:val="cee1fbf7edfbe9"/>
              <w:spacing w:after="0"/>
              <w:jc w:val="both"/>
            </w:pPr>
          </w:p>
        </w:tc>
        <w:tc>
          <w:tcPr>
            <w:tcW w:w="1134" w:type="dxa"/>
            <w:tcMar>
              <w:top w:w="0" w:type="dxa"/>
              <w:left w:w="108" w:type="dxa"/>
              <w:bottom w:w="0" w:type="dxa"/>
              <w:right w:w="108" w:type="dxa"/>
            </w:tcMar>
          </w:tcPr>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r>
              <w:t>105,2</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105,2</w:t>
            </w:r>
          </w:p>
        </w:tc>
        <w:tc>
          <w:tcPr>
            <w:tcW w:w="1418" w:type="dxa"/>
            <w:tcMar>
              <w:top w:w="0" w:type="dxa"/>
              <w:left w:w="108" w:type="dxa"/>
              <w:bottom w:w="0" w:type="dxa"/>
              <w:right w:w="108" w:type="dxa"/>
            </w:tcMar>
          </w:tcPr>
          <w:p w:rsidR="00976298" w:rsidRDefault="00976298" w:rsidP="002127BE">
            <w:pPr>
              <w:pStyle w:val="cee1fbf7edfbe9"/>
              <w:spacing w:after="0"/>
              <w:jc w:val="center"/>
            </w:pPr>
            <w:r>
              <w:t>105,2</w:t>
            </w:r>
          </w:p>
        </w:tc>
        <w:tc>
          <w:tcPr>
            <w:tcW w:w="1417" w:type="dxa"/>
            <w:tcMar>
              <w:top w:w="0" w:type="dxa"/>
              <w:left w:w="108" w:type="dxa"/>
              <w:bottom w:w="0" w:type="dxa"/>
              <w:right w:w="108" w:type="dxa"/>
            </w:tcMar>
          </w:tcPr>
          <w:p w:rsidR="00976298" w:rsidRDefault="00976298" w:rsidP="002127BE">
            <w:pPr>
              <w:pStyle w:val="cee1fbf7edfbe9"/>
              <w:spacing w:after="0"/>
              <w:jc w:val="center"/>
            </w:pPr>
            <w:r>
              <w:t>105,2</w:t>
            </w:r>
          </w:p>
        </w:tc>
        <w:tc>
          <w:tcPr>
            <w:tcW w:w="1418" w:type="dxa"/>
            <w:tcMar>
              <w:top w:w="0" w:type="dxa"/>
              <w:left w:w="108" w:type="dxa"/>
              <w:bottom w:w="0" w:type="dxa"/>
              <w:right w:w="108" w:type="dxa"/>
            </w:tcMar>
          </w:tcPr>
          <w:p w:rsidR="00976298" w:rsidRDefault="00976298" w:rsidP="002127BE">
            <w:pPr>
              <w:pStyle w:val="cee1fbf7edfbe9"/>
              <w:spacing w:after="0"/>
            </w:pPr>
            <w:r>
              <w:t>105,2</w:t>
            </w:r>
          </w:p>
          <w:p w:rsidR="00976298" w:rsidRDefault="00976298" w:rsidP="002127BE">
            <w:pPr>
              <w:pStyle w:val="cee1fbf7edfbe9"/>
              <w:spacing w:after="0"/>
            </w:pPr>
            <w:r>
              <w:t xml:space="preserve">     </w:t>
            </w:r>
          </w:p>
        </w:tc>
      </w:tr>
      <w:tr w:rsidR="00976298" w:rsidTr="0033365E">
        <w:trPr>
          <w:trHeight w:val="1835"/>
        </w:trPr>
        <w:tc>
          <w:tcPr>
            <w:tcW w:w="900" w:type="dxa"/>
            <w:gridSpan w:val="2"/>
            <w:vMerge w:val="restart"/>
            <w:tcMar>
              <w:top w:w="0" w:type="dxa"/>
              <w:left w:w="108" w:type="dxa"/>
              <w:bottom w:w="0" w:type="dxa"/>
              <w:right w:w="108" w:type="dxa"/>
            </w:tcMar>
          </w:tcPr>
          <w:p w:rsidR="00976298" w:rsidRDefault="00976298" w:rsidP="002127BE">
            <w:pPr>
              <w:pStyle w:val="cee1fbf7edfbe9"/>
              <w:spacing w:after="0"/>
              <w:jc w:val="center"/>
            </w:pPr>
            <w:r>
              <w:t>2.</w:t>
            </w:r>
          </w:p>
          <w:p w:rsidR="00976298" w:rsidRDefault="00976298" w:rsidP="002127BE">
            <w:pPr>
              <w:pStyle w:val="cee1fbf7edfbe9"/>
              <w:spacing w:after="0"/>
              <w:jc w:val="center"/>
            </w:pPr>
          </w:p>
          <w:p w:rsidR="00976298" w:rsidRDefault="00976298" w:rsidP="002127BE">
            <w:pPr>
              <w:pStyle w:val="cee1fbf7edfbe9"/>
              <w:spacing w:after="0"/>
              <w:jc w:val="center"/>
            </w:pPr>
            <w:r>
              <w:t>2.1.</w:t>
            </w: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 xml:space="preserve">Производство  промышленной  продукции: </w:t>
            </w:r>
          </w:p>
          <w:p w:rsidR="00976298" w:rsidRDefault="00976298" w:rsidP="002127BE">
            <w:pPr>
              <w:pStyle w:val="cee1fbf7edfbe9"/>
              <w:spacing w:after="0"/>
              <w:jc w:val="both"/>
              <w:rPr>
                <w:b/>
                <w:bCs/>
              </w:rPr>
            </w:pPr>
            <w:r>
              <w:t>Объем  отгруженных  товаров  собственного  производства,  выполненных  работ  и  услуг   собственными  силами (по фактическим  видам  деятельности в  разрезе  классификатора  ОКВЭД)</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360"/>
        </w:trPr>
        <w:tc>
          <w:tcPr>
            <w:tcW w:w="900" w:type="dxa"/>
            <w:gridSpan w:val="2"/>
            <w:vMerge/>
            <w:tcMar>
              <w:top w:w="0" w:type="dxa"/>
              <w:left w:w="108" w:type="dxa"/>
              <w:bottom w:w="0" w:type="dxa"/>
              <w:right w:w="108" w:type="dxa"/>
            </w:tcMar>
            <w:vAlign w:val="center"/>
          </w:tcPr>
          <w:p w:rsidR="00976298" w:rsidRDefault="00976298" w:rsidP="002127BE">
            <w:pPr>
              <w:pStyle w:val="cee1fbf7edfbe9"/>
              <w:spacing w:after="0"/>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t>Раздел А-02 Лесное хозяйство</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93"/>
        </w:trPr>
        <w:tc>
          <w:tcPr>
            <w:tcW w:w="900" w:type="dxa"/>
            <w:gridSpan w:val="2"/>
            <w:vMerge/>
            <w:tcMar>
              <w:top w:w="0" w:type="dxa"/>
              <w:left w:w="108" w:type="dxa"/>
              <w:bottom w:w="0" w:type="dxa"/>
              <w:right w:w="108" w:type="dxa"/>
            </w:tcMar>
            <w:vAlign w:val="center"/>
          </w:tcPr>
          <w:p w:rsidR="00976298" w:rsidRDefault="00976298" w:rsidP="002127BE">
            <w:pPr>
              <w:pStyle w:val="cee1fbf7edfbe9"/>
              <w:spacing w:after="0"/>
            </w:pPr>
          </w:p>
        </w:tc>
        <w:tc>
          <w:tcPr>
            <w:tcW w:w="4977" w:type="dxa"/>
            <w:tcMar>
              <w:top w:w="0" w:type="dxa"/>
              <w:left w:w="108" w:type="dxa"/>
              <w:bottom w:w="0" w:type="dxa"/>
              <w:right w:w="108" w:type="dxa"/>
            </w:tcMar>
          </w:tcPr>
          <w:p w:rsidR="00976298" w:rsidRDefault="00976298" w:rsidP="002127BE">
            <w:pPr>
              <w:pStyle w:val="cee1fbf7edfbe9"/>
              <w:spacing w:after="0"/>
              <w:jc w:val="both"/>
            </w:pPr>
            <w:r>
              <w:t>Раздел</w:t>
            </w:r>
            <w:proofErr w:type="gramStart"/>
            <w:r>
              <w:t xml:space="preserve"> С</w:t>
            </w:r>
            <w:proofErr w:type="gramEnd"/>
            <w:r>
              <w:t xml:space="preserve">: Добыча  полезных  ископаемых </w:t>
            </w:r>
          </w:p>
          <w:p w:rsidR="00976298" w:rsidRDefault="00976298" w:rsidP="002127BE">
            <w:pPr>
              <w:pStyle w:val="cee1fbf7edfbe9"/>
              <w:spacing w:after="0"/>
              <w:jc w:val="both"/>
            </w:pP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50"/>
        </w:trPr>
        <w:tc>
          <w:tcPr>
            <w:tcW w:w="900" w:type="dxa"/>
            <w:gridSpan w:val="2"/>
            <w:vMerge/>
            <w:tcMar>
              <w:top w:w="0" w:type="dxa"/>
              <w:left w:w="108" w:type="dxa"/>
              <w:bottom w:w="0" w:type="dxa"/>
              <w:right w:w="108" w:type="dxa"/>
            </w:tcMar>
            <w:vAlign w:val="center"/>
          </w:tcPr>
          <w:p w:rsidR="00976298" w:rsidRDefault="00976298" w:rsidP="002127BE">
            <w:pPr>
              <w:pStyle w:val="cee1fbf7edfbe9"/>
              <w:spacing w:after="0"/>
            </w:pPr>
          </w:p>
        </w:tc>
        <w:tc>
          <w:tcPr>
            <w:tcW w:w="4977" w:type="dxa"/>
            <w:tcMar>
              <w:top w:w="0" w:type="dxa"/>
              <w:left w:w="108" w:type="dxa"/>
              <w:bottom w:w="0" w:type="dxa"/>
              <w:right w:w="108" w:type="dxa"/>
            </w:tcMar>
          </w:tcPr>
          <w:p w:rsidR="00976298" w:rsidRDefault="00976298" w:rsidP="002127BE">
            <w:pPr>
              <w:pStyle w:val="cee1fbf7edfbe9"/>
              <w:spacing w:after="0"/>
              <w:jc w:val="both"/>
            </w:pPr>
            <w:r>
              <w:t>Раздел</w:t>
            </w:r>
            <w:proofErr w:type="gramStart"/>
            <w:r>
              <w:t xml:space="preserve"> Д</w:t>
            </w:r>
            <w:proofErr w:type="gramEnd"/>
            <w:r>
              <w:t>:  Обрабатывающие производства</w:t>
            </w:r>
          </w:p>
          <w:p w:rsidR="00976298" w:rsidRDefault="00976298" w:rsidP="002127BE">
            <w:pPr>
              <w:pStyle w:val="cee1fbf7edfbe9"/>
              <w:spacing w:after="0"/>
              <w:jc w:val="both"/>
            </w:pPr>
            <w:r>
              <w:t>- производство пищевых  продуктов</w:t>
            </w:r>
          </w:p>
          <w:p w:rsidR="00976298" w:rsidRDefault="00976298" w:rsidP="002127BE">
            <w:pPr>
              <w:pStyle w:val="cee1fbf7edfbe9"/>
              <w:spacing w:after="0"/>
              <w:jc w:val="both"/>
            </w:pPr>
            <w:r>
              <w:t>- обработка  древесины</w:t>
            </w:r>
          </w:p>
          <w:p w:rsidR="00976298" w:rsidRDefault="00976298" w:rsidP="002127BE">
            <w:pPr>
              <w:pStyle w:val="cee1fbf7edfbe9"/>
              <w:spacing w:after="0"/>
              <w:jc w:val="both"/>
            </w:pPr>
            <w:r>
              <w:t>- прочие производства</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50"/>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Раздел</w:t>
            </w:r>
            <w:proofErr w:type="gramStart"/>
            <w:r>
              <w:t xml:space="preserve"> Е</w:t>
            </w:r>
            <w:proofErr w:type="gramEnd"/>
            <w:r>
              <w:t xml:space="preserve">: Производство  и распределение электроэнергии, газа и воды  </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roofErr w:type="gramStart"/>
            <w:r>
              <w:t>.р</w:t>
            </w:r>
            <w:proofErr w:type="gramEnd"/>
            <w:r>
              <w:t>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1180"/>
        </w:trPr>
        <w:tc>
          <w:tcPr>
            <w:tcW w:w="900" w:type="dxa"/>
            <w:gridSpan w:val="2"/>
            <w:vMerge w:val="restart"/>
            <w:tcMar>
              <w:top w:w="0" w:type="dxa"/>
              <w:left w:w="108" w:type="dxa"/>
              <w:bottom w:w="0" w:type="dxa"/>
              <w:right w:w="108" w:type="dxa"/>
            </w:tcMar>
          </w:tcPr>
          <w:p w:rsidR="00976298" w:rsidRDefault="00976298" w:rsidP="002127BE">
            <w:pPr>
              <w:pStyle w:val="cee1fbf7edfbe9"/>
              <w:spacing w:after="0"/>
              <w:jc w:val="center"/>
            </w:pPr>
            <w:r>
              <w:t xml:space="preserve">2.2. </w:t>
            </w: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t xml:space="preserve">Индекс  промышленного производства (по  видам  деятельности в  разрезе  классификатора  ОКВЭД)  </w:t>
            </w:r>
            <w:r>
              <w:rPr>
                <w:rStyle w:val="cef1edeee2edeee9f8f0e8f4f2e0e1e7e0f6e0"/>
                <w:i/>
                <w:iCs/>
                <w:szCs w:val="20"/>
              </w:rPr>
              <w:t>в  сопоставимых  ценах</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375"/>
        </w:trPr>
        <w:tc>
          <w:tcPr>
            <w:tcW w:w="900" w:type="dxa"/>
            <w:gridSpan w:val="2"/>
            <w:vMerge/>
            <w:tcMar>
              <w:top w:w="0" w:type="dxa"/>
              <w:left w:w="108" w:type="dxa"/>
              <w:bottom w:w="0" w:type="dxa"/>
              <w:right w:w="108" w:type="dxa"/>
            </w:tcMar>
            <w:vAlign w:val="center"/>
          </w:tcPr>
          <w:p w:rsidR="00976298" w:rsidRDefault="00976298" w:rsidP="002127BE">
            <w:pPr>
              <w:pStyle w:val="cee1fbf7edfbe9"/>
              <w:spacing w:after="0"/>
            </w:pPr>
          </w:p>
        </w:tc>
        <w:tc>
          <w:tcPr>
            <w:tcW w:w="4977" w:type="dxa"/>
            <w:tcMar>
              <w:top w:w="0" w:type="dxa"/>
              <w:left w:w="108" w:type="dxa"/>
              <w:bottom w:w="0" w:type="dxa"/>
              <w:right w:w="108" w:type="dxa"/>
            </w:tcMar>
          </w:tcPr>
          <w:p w:rsidR="00976298" w:rsidRDefault="00976298" w:rsidP="002127BE">
            <w:pPr>
              <w:pStyle w:val="cee1fbf7edfbe9"/>
              <w:spacing w:after="0"/>
              <w:jc w:val="both"/>
            </w:pPr>
            <w:r>
              <w:t>Раздел А-02 Лесное хозяйство</w:t>
            </w:r>
          </w:p>
        </w:tc>
        <w:tc>
          <w:tcPr>
            <w:tcW w:w="1134" w:type="dxa"/>
            <w:tcMar>
              <w:top w:w="0" w:type="dxa"/>
              <w:left w:w="108" w:type="dxa"/>
              <w:bottom w:w="0" w:type="dxa"/>
              <w:right w:w="108" w:type="dxa"/>
            </w:tcMar>
          </w:tcPr>
          <w:p w:rsidR="00976298" w:rsidRDefault="00976298" w:rsidP="002127BE">
            <w:pPr>
              <w:pStyle w:val="cee1fbf7edfbe9"/>
              <w:spacing w:after="0"/>
              <w:jc w:val="center"/>
            </w:pPr>
            <w:r>
              <w:t>%</w:t>
            </w:r>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00"/>
        </w:trPr>
        <w:tc>
          <w:tcPr>
            <w:tcW w:w="900" w:type="dxa"/>
            <w:gridSpan w:val="2"/>
            <w:vMerge/>
            <w:tcMar>
              <w:top w:w="0" w:type="dxa"/>
              <w:left w:w="108" w:type="dxa"/>
              <w:bottom w:w="0" w:type="dxa"/>
              <w:right w:w="108" w:type="dxa"/>
            </w:tcMar>
            <w:vAlign w:val="center"/>
          </w:tcPr>
          <w:p w:rsidR="00976298" w:rsidRDefault="00976298" w:rsidP="002127BE">
            <w:pPr>
              <w:pStyle w:val="cee1fbf7edfbe9"/>
              <w:spacing w:after="0"/>
            </w:pPr>
          </w:p>
        </w:tc>
        <w:tc>
          <w:tcPr>
            <w:tcW w:w="4977" w:type="dxa"/>
            <w:tcMar>
              <w:top w:w="0" w:type="dxa"/>
              <w:left w:w="108" w:type="dxa"/>
              <w:bottom w:w="0" w:type="dxa"/>
              <w:right w:w="108" w:type="dxa"/>
            </w:tcMar>
          </w:tcPr>
          <w:p w:rsidR="00976298" w:rsidRDefault="00976298" w:rsidP="002127BE">
            <w:pPr>
              <w:pStyle w:val="cee1fbf7edfbe9"/>
              <w:spacing w:after="0"/>
              <w:jc w:val="both"/>
            </w:pPr>
            <w:r>
              <w:t>Раздел</w:t>
            </w:r>
            <w:proofErr w:type="gramStart"/>
            <w:r>
              <w:t xml:space="preserve"> С</w:t>
            </w:r>
            <w:proofErr w:type="gramEnd"/>
            <w:r>
              <w:t xml:space="preserve">: Добыча  полезных  ископаемых </w:t>
            </w:r>
          </w:p>
        </w:tc>
        <w:tc>
          <w:tcPr>
            <w:tcW w:w="1134" w:type="dxa"/>
            <w:tcMar>
              <w:top w:w="0" w:type="dxa"/>
              <w:left w:w="108" w:type="dxa"/>
              <w:bottom w:w="0" w:type="dxa"/>
              <w:right w:w="108" w:type="dxa"/>
            </w:tcMar>
          </w:tcPr>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00"/>
        </w:trPr>
        <w:tc>
          <w:tcPr>
            <w:tcW w:w="900" w:type="dxa"/>
            <w:gridSpan w:val="2"/>
            <w:vMerge/>
            <w:tcMar>
              <w:top w:w="0" w:type="dxa"/>
              <w:left w:w="108" w:type="dxa"/>
              <w:bottom w:w="0" w:type="dxa"/>
              <w:right w:w="108" w:type="dxa"/>
            </w:tcMar>
            <w:vAlign w:val="center"/>
          </w:tcPr>
          <w:p w:rsidR="00976298" w:rsidRDefault="00976298" w:rsidP="002127BE">
            <w:pPr>
              <w:pStyle w:val="cee1fbf7edfbe9"/>
              <w:spacing w:after="0"/>
            </w:pPr>
          </w:p>
        </w:tc>
        <w:tc>
          <w:tcPr>
            <w:tcW w:w="4977" w:type="dxa"/>
            <w:tcMar>
              <w:top w:w="0" w:type="dxa"/>
              <w:left w:w="108" w:type="dxa"/>
              <w:bottom w:w="0" w:type="dxa"/>
              <w:right w:w="108" w:type="dxa"/>
            </w:tcMar>
          </w:tcPr>
          <w:p w:rsidR="00976298" w:rsidRDefault="00976298" w:rsidP="002127BE">
            <w:pPr>
              <w:pStyle w:val="cee1fbf7edfbe9"/>
              <w:spacing w:after="0"/>
              <w:jc w:val="both"/>
            </w:pPr>
            <w:r>
              <w:t>Раздел</w:t>
            </w:r>
            <w:proofErr w:type="gramStart"/>
            <w:r>
              <w:t xml:space="preserve"> Д</w:t>
            </w:r>
            <w:proofErr w:type="gramEnd"/>
            <w:r>
              <w:t>:  Обрабатывающие производства</w:t>
            </w:r>
          </w:p>
          <w:p w:rsidR="00976298" w:rsidRDefault="00976298" w:rsidP="002127BE">
            <w:pPr>
              <w:pStyle w:val="cee1fbf7edfbe9"/>
              <w:spacing w:after="0"/>
              <w:jc w:val="both"/>
            </w:pPr>
            <w:r>
              <w:t>- производство пищевых  продуктов</w:t>
            </w:r>
          </w:p>
          <w:p w:rsidR="00976298" w:rsidRDefault="00976298" w:rsidP="002127BE">
            <w:pPr>
              <w:pStyle w:val="cee1fbf7edfbe9"/>
              <w:spacing w:after="0"/>
              <w:jc w:val="both"/>
            </w:pPr>
            <w:r>
              <w:t>- обработка  древесины</w:t>
            </w:r>
          </w:p>
          <w:p w:rsidR="00976298" w:rsidRDefault="00976298" w:rsidP="002127BE">
            <w:pPr>
              <w:pStyle w:val="cee1fbf7edfbe9"/>
              <w:spacing w:after="0"/>
              <w:jc w:val="both"/>
            </w:pPr>
            <w:r>
              <w:t>- прочие производства</w:t>
            </w:r>
          </w:p>
        </w:tc>
        <w:tc>
          <w:tcPr>
            <w:tcW w:w="1134" w:type="dxa"/>
            <w:tcMar>
              <w:top w:w="0" w:type="dxa"/>
              <w:left w:w="108" w:type="dxa"/>
              <w:bottom w:w="0" w:type="dxa"/>
              <w:right w:w="108" w:type="dxa"/>
            </w:tcMar>
          </w:tcPr>
          <w:p w:rsidR="00976298" w:rsidRDefault="00976298" w:rsidP="002127BE">
            <w:pPr>
              <w:pStyle w:val="cee1fbf7edfbe9"/>
              <w:spacing w:after="0"/>
              <w:jc w:val="center"/>
            </w:pPr>
            <w:r>
              <w:t>%</w:t>
            </w:r>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00"/>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Раздел</w:t>
            </w:r>
            <w:proofErr w:type="gramStart"/>
            <w:r>
              <w:t xml:space="preserve"> Е</w:t>
            </w:r>
            <w:proofErr w:type="gramEnd"/>
            <w:r>
              <w:t xml:space="preserve">: Производство  и распределение электроэнергии, газа и воды  </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3080"/>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3.</w:t>
            </w:r>
          </w:p>
          <w:p w:rsidR="00976298" w:rsidRDefault="00976298" w:rsidP="002127BE">
            <w:pPr>
              <w:pStyle w:val="cee1fbf7edfbe9"/>
              <w:spacing w:after="0"/>
              <w:jc w:val="center"/>
            </w:pPr>
            <w:r>
              <w:t>3.1.</w:t>
            </w: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Сельское  хозяйство:</w:t>
            </w:r>
          </w:p>
          <w:p w:rsidR="00976298" w:rsidRDefault="00976298" w:rsidP="002127BE">
            <w:pPr>
              <w:pStyle w:val="cee1fbf7edfbe9"/>
              <w:spacing w:after="0"/>
              <w:jc w:val="both"/>
            </w:pPr>
            <w:r>
              <w:t>Продукция   сельского  хозяйства   по   всем  категориям   хозяйств – всего</w:t>
            </w:r>
          </w:p>
          <w:p w:rsidR="00976298" w:rsidRDefault="00976298" w:rsidP="002127BE">
            <w:pPr>
              <w:pStyle w:val="cee1fbf7edfbe9"/>
              <w:spacing w:after="0"/>
              <w:jc w:val="both"/>
            </w:pPr>
            <w:r>
              <w:rPr>
                <w:rStyle w:val="cef1edeee2edeee9f8f0e8f4f2e0e1e7e0f6e0"/>
                <w:b/>
                <w:bCs/>
                <w:i/>
                <w:iCs/>
                <w:szCs w:val="20"/>
              </w:rPr>
              <w:t>в том числе</w:t>
            </w:r>
            <w:r>
              <w:t>:</w:t>
            </w:r>
          </w:p>
          <w:p w:rsidR="00976298" w:rsidRDefault="00976298" w:rsidP="002127BE">
            <w:pPr>
              <w:pStyle w:val="cee1fbf7edfbe9"/>
              <w:spacing w:after="0"/>
              <w:jc w:val="both"/>
            </w:pPr>
            <w:r>
              <w:t>растениеводство</w:t>
            </w:r>
          </w:p>
          <w:p w:rsidR="00976298" w:rsidRDefault="00976298" w:rsidP="002127BE">
            <w:pPr>
              <w:pStyle w:val="cee1fbf7edfbe9"/>
              <w:spacing w:after="0"/>
              <w:jc w:val="both"/>
            </w:pPr>
            <w:r>
              <w:t>животноводство</w:t>
            </w:r>
          </w:p>
          <w:p w:rsidR="00976298" w:rsidRDefault="00976298" w:rsidP="002127BE">
            <w:pPr>
              <w:pStyle w:val="cee1fbf7edfbe9"/>
              <w:spacing w:after="0"/>
              <w:jc w:val="both"/>
              <w:rPr>
                <w:b/>
                <w:bCs/>
                <w:i/>
                <w:iCs/>
              </w:rPr>
            </w:pPr>
            <w:r>
              <w:rPr>
                <w:rStyle w:val="cef1edeee2edeee9f8f0e8f4f2e0e1e7e0f6e0"/>
                <w:b/>
                <w:bCs/>
                <w:i/>
                <w:iCs/>
                <w:szCs w:val="20"/>
              </w:rPr>
              <w:t>из общего  объема:</w:t>
            </w:r>
          </w:p>
          <w:p w:rsidR="00976298" w:rsidRDefault="00976298" w:rsidP="002127BE">
            <w:pPr>
              <w:pStyle w:val="cee1fbf7edfbe9"/>
              <w:spacing w:after="0"/>
              <w:jc w:val="both"/>
            </w:pPr>
            <w:r>
              <w:t xml:space="preserve">продукция </w:t>
            </w:r>
            <w:proofErr w:type="spellStart"/>
            <w:r>
              <w:t>сельхозорганизаций</w:t>
            </w:r>
            <w:proofErr w:type="spellEnd"/>
          </w:p>
          <w:p w:rsidR="00976298" w:rsidRDefault="00976298" w:rsidP="002127BE">
            <w:pPr>
              <w:pStyle w:val="cee1fbf7edfbe9"/>
              <w:spacing w:after="0"/>
              <w:jc w:val="both"/>
            </w:pPr>
            <w:r>
              <w:t>продукция хозяйств  населения</w:t>
            </w:r>
          </w:p>
          <w:p w:rsidR="00976298" w:rsidRDefault="00976298" w:rsidP="002127BE">
            <w:pPr>
              <w:pStyle w:val="cee1fbf7edfbe9"/>
              <w:spacing w:after="0"/>
              <w:jc w:val="both"/>
            </w:pPr>
            <w:r>
              <w:t>продукция  крестьянских (фермерских)  хозяйств</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528.4</w:t>
            </w:r>
          </w:p>
          <w:p w:rsidR="00976298" w:rsidRDefault="00976298" w:rsidP="002127BE">
            <w:pPr>
              <w:pStyle w:val="cee1fbf7edfbe9"/>
              <w:spacing w:after="0"/>
              <w:jc w:val="center"/>
            </w:pPr>
          </w:p>
          <w:p w:rsidR="00976298" w:rsidRDefault="00976298" w:rsidP="002127BE">
            <w:pPr>
              <w:pStyle w:val="cee1fbf7edfbe9"/>
              <w:spacing w:after="0"/>
              <w:jc w:val="center"/>
            </w:pPr>
            <w:r>
              <w:t>221.7</w:t>
            </w:r>
          </w:p>
          <w:p w:rsidR="00976298" w:rsidRDefault="00976298" w:rsidP="002127BE">
            <w:pPr>
              <w:pStyle w:val="cee1fbf7edfbe9"/>
              <w:spacing w:after="0"/>
              <w:jc w:val="center"/>
            </w:pPr>
            <w:r>
              <w:t>306.7</w:t>
            </w:r>
          </w:p>
          <w:p w:rsidR="00976298" w:rsidRDefault="00976298" w:rsidP="002127BE">
            <w:pPr>
              <w:pStyle w:val="cee1fbf7edfbe9"/>
              <w:spacing w:after="0"/>
              <w:jc w:val="center"/>
            </w:pPr>
          </w:p>
          <w:p w:rsidR="00976298" w:rsidRDefault="00976298" w:rsidP="002127BE">
            <w:pPr>
              <w:pStyle w:val="cee1fbf7edfbe9"/>
              <w:spacing w:after="0"/>
              <w:jc w:val="center"/>
            </w:pPr>
            <w:r>
              <w:t>218.5</w:t>
            </w:r>
          </w:p>
          <w:p w:rsidR="00976298" w:rsidRDefault="00976298" w:rsidP="002127BE">
            <w:pPr>
              <w:pStyle w:val="cee1fbf7edfbe9"/>
              <w:spacing w:after="0"/>
              <w:jc w:val="center"/>
            </w:pPr>
            <w:r>
              <w:t>309.9</w:t>
            </w: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528.4</w:t>
            </w:r>
          </w:p>
          <w:p w:rsidR="00976298" w:rsidRDefault="00976298" w:rsidP="002127BE">
            <w:pPr>
              <w:pStyle w:val="cee1fbf7edfbe9"/>
              <w:spacing w:after="0"/>
              <w:jc w:val="center"/>
            </w:pPr>
          </w:p>
          <w:p w:rsidR="00976298" w:rsidRDefault="00976298" w:rsidP="002127BE">
            <w:pPr>
              <w:pStyle w:val="cee1fbf7edfbe9"/>
              <w:spacing w:after="0"/>
              <w:jc w:val="center"/>
            </w:pPr>
            <w:r>
              <w:t>221.7</w:t>
            </w:r>
          </w:p>
          <w:p w:rsidR="00976298" w:rsidRDefault="00976298" w:rsidP="002127BE">
            <w:pPr>
              <w:pStyle w:val="cee1fbf7edfbe9"/>
              <w:spacing w:after="0"/>
              <w:jc w:val="center"/>
            </w:pPr>
            <w:r>
              <w:t>306.7</w:t>
            </w:r>
          </w:p>
          <w:p w:rsidR="00976298" w:rsidRDefault="00976298" w:rsidP="002127BE">
            <w:pPr>
              <w:pStyle w:val="cee1fbf7edfbe9"/>
              <w:spacing w:after="0"/>
              <w:jc w:val="center"/>
            </w:pPr>
          </w:p>
          <w:p w:rsidR="00976298" w:rsidRDefault="00976298" w:rsidP="002127BE">
            <w:pPr>
              <w:pStyle w:val="cee1fbf7edfbe9"/>
              <w:spacing w:after="0"/>
              <w:jc w:val="center"/>
            </w:pPr>
            <w:r>
              <w:t>218.5</w:t>
            </w:r>
          </w:p>
          <w:p w:rsidR="00976298" w:rsidRDefault="00976298" w:rsidP="002127BE">
            <w:pPr>
              <w:pStyle w:val="cee1fbf7edfbe9"/>
              <w:spacing w:after="0"/>
              <w:jc w:val="center"/>
            </w:pPr>
            <w:r>
              <w:t>309.9</w:t>
            </w: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r>
      <w:tr w:rsidR="00976298" w:rsidTr="0033365E">
        <w:trPr>
          <w:trHeight w:val="1744"/>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3.2.</w:t>
            </w: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pPr>
          </w:p>
        </w:tc>
        <w:tc>
          <w:tcPr>
            <w:tcW w:w="4977" w:type="dxa"/>
            <w:tcMar>
              <w:top w:w="0" w:type="dxa"/>
              <w:left w:w="108" w:type="dxa"/>
              <w:bottom w:w="0" w:type="dxa"/>
              <w:right w:w="108" w:type="dxa"/>
            </w:tcMar>
          </w:tcPr>
          <w:p w:rsidR="00976298" w:rsidRDefault="00976298" w:rsidP="002127BE">
            <w:pPr>
              <w:pStyle w:val="cee1fbf7edfbe9"/>
              <w:spacing w:after="0"/>
              <w:jc w:val="both"/>
            </w:pPr>
            <w:r>
              <w:t>Индекс   производства  продукции сельского  хозяйств  (хозяйства   всех   категорий)   в  сопоставимых   ценах</w:t>
            </w:r>
          </w:p>
          <w:p w:rsidR="00976298" w:rsidRDefault="00976298" w:rsidP="002127BE">
            <w:pPr>
              <w:pStyle w:val="cee1fbf7edfbe9"/>
              <w:spacing w:after="0"/>
              <w:jc w:val="both"/>
              <w:rPr>
                <w:b/>
                <w:bCs/>
                <w:i/>
                <w:iCs/>
              </w:rPr>
            </w:pPr>
            <w:r>
              <w:rPr>
                <w:rStyle w:val="cef1edeee2edeee9f8f0e8f4f2e0e1e7e0f6e0"/>
                <w:b/>
                <w:bCs/>
                <w:i/>
                <w:iCs/>
                <w:szCs w:val="20"/>
              </w:rPr>
              <w:t>в том   числе:</w:t>
            </w:r>
          </w:p>
          <w:p w:rsidR="00976298" w:rsidRDefault="00976298" w:rsidP="002127BE">
            <w:pPr>
              <w:pStyle w:val="cee1fbf7edfbe9"/>
              <w:spacing w:after="0"/>
              <w:jc w:val="both"/>
            </w:pPr>
            <w:r>
              <w:t>растениеводство</w:t>
            </w:r>
          </w:p>
          <w:p w:rsidR="00976298" w:rsidRDefault="00976298" w:rsidP="002127BE">
            <w:pPr>
              <w:pStyle w:val="cee1fbf7edfbe9"/>
              <w:spacing w:after="0"/>
              <w:jc w:val="both"/>
              <w:rPr>
                <w:b/>
                <w:bCs/>
              </w:rPr>
            </w:pPr>
            <w:r>
              <w:t>животноводство</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w:t>
            </w:r>
          </w:p>
          <w:p w:rsidR="00976298" w:rsidRDefault="00976298" w:rsidP="002127BE">
            <w:pPr>
              <w:pStyle w:val="cee1fbf7edfbe9"/>
              <w:spacing w:after="0"/>
              <w:jc w:val="center"/>
            </w:pPr>
          </w:p>
          <w:p w:rsidR="00976298" w:rsidRDefault="00976298" w:rsidP="002127BE">
            <w:pPr>
              <w:pStyle w:val="cee1fbf7edfbe9"/>
              <w:spacing w:after="0"/>
              <w:jc w:val="center"/>
            </w:pPr>
            <w:r>
              <w:t>-«-</w:t>
            </w:r>
          </w:p>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95.8</w:t>
            </w:r>
          </w:p>
          <w:p w:rsidR="00976298" w:rsidRDefault="00976298" w:rsidP="002127BE">
            <w:pPr>
              <w:pStyle w:val="cee1fbf7edfbe9"/>
              <w:spacing w:after="0"/>
              <w:jc w:val="center"/>
            </w:pPr>
          </w:p>
          <w:p w:rsidR="00976298" w:rsidRDefault="00976298" w:rsidP="002127BE">
            <w:pPr>
              <w:pStyle w:val="cee1fbf7edfbe9"/>
              <w:spacing w:after="0"/>
              <w:jc w:val="center"/>
            </w:pPr>
            <w:r>
              <w:t>95.8</w:t>
            </w:r>
          </w:p>
          <w:p w:rsidR="00976298" w:rsidRDefault="00976298" w:rsidP="002127BE">
            <w:pPr>
              <w:pStyle w:val="cee1fbf7edfbe9"/>
              <w:spacing w:after="0"/>
              <w:jc w:val="center"/>
            </w:pPr>
            <w:r>
              <w:t>95.8</w:t>
            </w: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Х</w:t>
            </w: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95.8</w:t>
            </w:r>
          </w:p>
          <w:p w:rsidR="00976298" w:rsidRDefault="00976298" w:rsidP="002127BE">
            <w:pPr>
              <w:pStyle w:val="cee1fbf7edfbe9"/>
              <w:spacing w:after="0"/>
              <w:jc w:val="center"/>
            </w:pPr>
          </w:p>
          <w:p w:rsidR="00976298" w:rsidRDefault="00976298" w:rsidP="002127BE">
            <w:pPr>
              <w:pStyle w:val="cee1fbf7edfbe9"/>
              <w:spacing w:after="0"/>
              <w:jc w:val="center"/>
            </w:pPr>
            <w:r>
              <w:t>95.8</w:t>
            </w:r>
          </w:p>
          <w:p w:rsidR="00976298" w:rsidRDefault="00976298" w:rsidP="002127BE">
            <w:pPr>
              <w:pStyle w:val="cee1fbf7edfbe9"/>
              <w:spacing w:after="0"/>
              <w:jc w:val="center"/>
            </w:pPr>
            <w:r>
              <w:t>95.8</w:t>
            </w: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r>
      <w:tr w:rsidR="00976298" w:rsidTr="0033365E">
        <w:trPr>
          <w:trHeight w:val="948"/>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 xml:space="preserve">4.  </w:t>
            </w:r>
          </w:p>
          <w:p w:rsidR="00976298" w:rsidRDefault="00976298" w:rsidP="002127BE">
            <w:pPr>
              <w:pStyle w:val="cee1fbf7edfbe9"/>
              <w:spacing w:after="0"/>
              <w:jc w:val="center"/>
            </w:pPr>
          </w:p>
          <w:p w:rsidR="00976298" w:rsidRDefault="00976298" w:rsidP="002127BE">
            <w:pPr>
              <w:pStyle w:val="cee1fbf7edfbe9"/>
              <w:spacing w:after="0"/>
              <w:jc w:val="center"/>
            </w:pPr>
            <w:r>
              <w:t>4.1.</w:t>
            </w: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Инвестиционная  и  строительная  деятельность</w:t>
            </w:r>
          </w:p>
          <w:p w:rsidR="00976298" w:rsidRDefault="00976298" w:rsidP="002127BE">
            <w:pPr>
              <w:pStyle w:val="cee1fbf7edfbe9"/>
              <w:spacing w:after="0"/>
              <w:jc w:val="both"/>
              <w:rPr>
                <w:b/>
                <w:bCs/>
              </w:rPr>
            </w:pPr>
            <w:r>
              <w:t>Инвестиции   в  основной  капитал</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571,0</w:t>
            </w:r>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r>
      <w:tr w:rsidR="00976298" w:rsidTr="0033365E">
        <w:trPr>
          <w:trHeight w:val="40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4.2.</w:t>
            </w:r>
          </w:p>
        </w:tc>
        <w:tc>
          <w:tcPr>
            <w:tcW w:w="4977" w:type="dxa"/>
            <w:tcMar>
              <w:top w:w="0" w:type="dxa"/>
              <w:left w:w="108" w:type="dxa"/>
              <w:bottom w:w="0" w:type="dxa"/>
              <w:right w:w="108" w:type="dxa"/>
            </w:tcMar>
          </w:tcPr>
          <w:p w:rsidR="00976298" w:rsidRDefault="00976298" w:rsidP="002127BE">
            <w:pPr>
              <w:pStyle w:val="cee1fbf7edfbe9"/>
              <w:spacing w:after="0"/>
              <w:jc w:val="both"/>
            </w:pPr>
            <w:proofErr w:type="gramStart"/>
            <w:r>
              <w:t>В</w:t>
            </w:r>
            <w:proofErr w:type="gramEnd"/>
            <w:r>
              <w:t xml:space="preserve"> % </w:t>
            </w:r>
            <w:proofErr w:type="gramStart"/>
            <w:r>
              <w:t>к</w:t>
            </w:r>
            <w:proofErr w:type="gramEnd"/>
            <w:r>
              <w:t xml:space="preserve">  предыдущему году  в сопоставимых  ценах</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43.7</w:t>
            </w: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Х</w:t>
            </w: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r>
      <w:tr w:rsidR="00976298" w:rsidTr="0033365E">
        <w:trPr>
          <w:trHeight w:val="41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lastRenderedPageBreak/>
              <w:t>4.3.</w:t>
            </w: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Pr="000C5722" w:rsidRDefault="00976298" w:rsidP="002127BE">
            <w:pPr>
              <w:pStyle w:val="cee1fbf7edfbe9"/>
              <w:spacing w:after="0"/>
              <w:jc w:val="both"/>
            </w:pPr>
            <w:r w:rsidRPr="000C5722">
              <w:t>Инвестиции   в  основной  капитал</w:t>
            </w:r>
          </w:p>
          <w:p w:rsidR="00976298" w:rsidRPr="000C5722" w:rsidRDefault="00976298" w:rsidP="002127BE">
            <w:pPr>
              <w:pStyle w:val="cee1fbf7edfbe9"/>
              <w:spacing w:after="0"/>
              <w:jc w:val="both"/>
            </w:pPr>
            <w:r w:rsidRPr="000C5722">
              <w:t>за  счет  средств   федерального  бюджета</w:t>
            </w:r>
          </w:p>
          <w:p w:rsidR="00976298" w:rsidRPr="000C5722" w:rsidRDefault="00976298" w:rsidP="002127BE">
            <w:pPr>
              <w:pStyle w:val="cee1fbf7edfbe9"/>
              <w:spacing w:after="0"/>
              <w:jc w:val="both"/>
              <w:rPr>
                <w:highlight w:val="yellow"/>
              </w:rPr>
            </w:pPr>
            <w:r w:rsidRPr="000C5722">
              <w:t>принтер.</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18,5</w:t>
            </w:r>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9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4.4.</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Инвестиции   в  основной  капитал</w:t>
            </w:r>
          </w:p>
          <w:p w:rsidR="00976298" w:rsidRDefault="00976298" w:rsidP="002127BE">
            <w:pPr>
              <w:pStyle w:val="cee1fbf7edfbe9"/>
              <w:spacing w:after="0"/>
              <w:jc w:val="both"/>
            </w:pPr>
            <w:r>
              <w:t>за  счет  средств   субъекта РФ</w:t>
            </w:r>
          </w:p>
          <w:p w:rsidR="00976298" w:rsidRDefault="00976298" w:rsidP="002127BE">
            <w:pPr>
              <w:pStyle w:val="cee1fbf7edfbe9"/>
              <w:spacing w:after="0"/>
              <w:jc w:val="both"/>
            </w:pPr>
            <w:r>
              <w:t>________________________</w:t>
            </w:r>
          </w:p>
          <w:p w:rsidR="00976298" w:rsidRDefault="00976298" w:rsidP="002127BE">
            <w:pPr>
              <w:pStyle w:val="cee1fbf7edfbe9"/>
              <w:spacing w:after="0"/>
              <w:jc w:val="both"/>
            </w:pPr>
            <w:r>
              <w:t>________________________</w:t>
            </w:r>
          </w:p>
          <w:p w:rsidR="00976298" w:rsidRDefault="00976298" w:rsidP="002127BE">
            <w:pPr>
              <w:pStyle w:val="cee1fbf7edfbe9"/>
              <w:spacing w:after="0"/>
              <w:jc w:val="both"/>
            </w:pPr>
            <w:r>
              <w:t>________________________</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9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4.5</w:t>
            </w:r>
          </w:p>
        </w:tc>
        <w:tc>
          <w:tcPr>
            <w:tcW w:w="4977" w:type="dxa"/>
            <w:tcMar>
              <w:top w:w="0" w:type="dxa"/>
              <w:left w:w="108" w:type="dxa"/>
              <w:bottom w:w="0" w:type="dxa"/>
              <w:right w:w="108" w:type="dxa"/>
            </w:tcMar>
          </w:tcPr>
          <w:p w:rsidR="00976298" w:rsidRDefault="00976298" w:rsidP="002127BE">
            <w:pPr>
              <w:pStyle w:val="cee1fbf7edfbe9"/>
              <w:spacing w:after="0"/>
              <w:jc w:val="both"/>
            </w:pPr>
            <w:r>
              <w:t>Инвестиции   в  основной  капитал</w:t>
            </w:r>
          </w:p>
          <w:p w:rsidR="00976298" w:rsidRDefault="00976298" w:rsidP="002127BE">
            <w:pPr>
              <w:pStyle w:val="cee1fbf7edfbe9"/>
              <w:spacing w:after="0"/>
              <w:jc w:val="both"/>
            </w:pPr>
            <w:r>
              <w:t>за  счет  средств местного  бюджета</w:t>
            </w:r>
          </w:p>
          <w:p w:rsidR="00976298" w:rsidRDefault="00976298" w:rsidP="002127BE">
            <w:pPr>
              <w:pStyle w:val="cee1fbf7edfbe9"/>
              <w:spacing w:after="0"/>
              <w:jc w:val="both"/>
            </w:pPr>
            <w:r>
              <w:t>_________________________</w:t>
            </w:r>
          </w:p>
          <w:p w:rsidR="00976298" w:rsidRDefault="00976298" w:rsidP="002127BE">
            <w:pPr>
              <w:pStyle w:val="cee1fbf7edfbe9"/>
              <w:spacing w:after="0"/>
              <w:jc w:val="both"/>
            </w:pPr>
            <w:r>
              <w:t>__________________________</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931"/>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4.6.</w:t>
            </w: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Объем  работ,  выполненных   по  виду  деятельности «строительство»</w:t>
            </w:r>
          </w:p>
          <w:p w:rsidR="00976298" w:rsidRDefault="00976298" w:rsidP="002127BE">
            <w:pPr>
              <w:pStyle w:val="cee1fbf7edfbe9"/>
              <w:spacing w:after="0"/>
              <w:jc w:val="both"/>
            </w:pPr>
            <w:r>
              <w:t>__________________________</w:t>
            </w:r>
          </w:p>
          <w:p w:rsidR="00976298" w:rsidRDefault="00976298" w:rsidP="002127BE">
            <w:pPr>
              <w:pStyle w:val="cee1fbf7edfbe9"/>
              <w:spacing w:after="0"/>
              <w:jc w:val="both"/>
            </w:pPr>
            <w:r>
              <w:t>__________________________</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97"/>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4.7.</w:t>
            </w: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 xml:space="preserve">Ввод   в  действие жилья  и  объектов соцкультбыта </w:t>
            </w:r>
          </w:p>
          <w:p w:rsidR="00976298" w:rsidRDefault="00976298" w:rsidP="002127BE">
            <w:pPr>
              <w:pStyle w:val="cee1fbf7edfbe9"/>
              <w:pBdr>
                <w:top w:val="single" w:sz="12" w:space="0" w:color="auto"/>
                <w:bottom w:val="single" w:sz="12" w:space="0" w:color="auto"/>
              </w:pBdr>
              <w:spacing w:after="0"/>
              <w:jc w:val="both"/>
            </w:pPr>
          </w:p>
          <w:p w:rsidR="00976298" w:rsidRDefault="00976298" w:rsidP="002127BE">
            <w:pPr>
              <w:pStyle w:val="cee1fbf7edfbe9"/>
              <w:spacing w:after="0"/>
              <w:jc w:val="both"/>
            </w:pP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49"/>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 xml:space="preserve">5.  </w:t>
            </w:r>
          </w:p>
          <w:p w:rsidR="00976298" w:rsidRDefault="00976298" w:rsidP="002127BE">
            <w:pPr>
              <w:pStyle w:val="cee1fbf7edfbe9"/>
              <w:spacing w:after="0"/>
              <w:jc w:val="center"/>
            </w:pPr>
            <w:r>
              <w:t>5.1.</w:t>
            </w: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Потребительский  рынок</w:t>
            </w:r>
          </w:p>
          <w:p w:rsidR="00976298" w:rsidRDefault="00976298" w:rsidP="002127BE">
            <w:pPr>
              <w:pStyle w:val="cee1fbf7edfbe9"/>
              <w:spacing w:after="0"/>
              <w:jc w:val="both"/>
            </w:pPr>
            <w:r>
              <w:t>Оборот  розничной  торговли</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r>
              <w:t>9350</w:t>
            </w:r>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9400</w:t>
            </w:r>
          </w:p>
        </w:tc>
        <w:tc>
          <w:tcPr>
            <w:tcW w:w="1418" w:type="dxa"/>
            <w:tcMar>
              <w:top w:w="0" w:type="dxa"/>
              <w:left w:w="108" w:type="dxa"/>
              <w:bottom w:w="0" w:type="dxa"/>
              <w:right w:w="108" w:type="dxa"/>
            </w:tcMar>
          </w:tcPr>
          <w:p w:rsidR="00976298" w:rsidRDefault="00976298" w:rsidP="002127BE">
            <w:pPr>
              <w:pStyle w:val="cee1fbf7edfbe9"/>
              <w:spacing w:after="0"/>
              <w:jc w:val="center"/>
            </w:pPr>
            <w:r>
              <w:t>9400</w:t>
            </w:r>
          </w:p>
        </w:tc>
        <w:tc>
          <w:tcPr>
            <w:tcW w:w="1417" w:type="dxa"/>
            <w:tcMar>
              <w:top w:w="0" w:type="dxa"/>
              <w:left w:w="108" w:type="dxa"/>
              <w:bottom w:w="0" w:type="dxa"/>
              <w:right w:w="108" w:type="dxa"/>
            </w:tcMar>
          </w:tcPr>
          <w:p w:rsidR="00976298" w:rsidRDefault="00976298" w:rsidP="002127BE">
            <w:pPr>
              <w:pStyle w:val="cee1fbf7edfbe9"/>
              <w:spacing w:after="0"/>
              <w:jc w:val="center"/>
            </w:pPr>
            <w:r>
              <w:t>9400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80"/>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5.2.</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t xml:space="preserve">В процентах   к  предыдущему  периоду,  в  </w:t>
            </w:r>
            <w:r>
              <w:rPr>
                <w:rStyle w:val="cef1edeee2edeee9f8f0e8f4f2e0e1e7e0f6e0"/>
                <w:i/>
                <w:iCs/>
                <w:szCs w:val="20"/>
              </w:rPr>
              <w:t>сопоставимых   ценах</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r>
              <w:t>95.6</w:t>
            </w:r>
          </w:p>
        </w:tc>
        <w:tc>
          <w:tcPr>
            <w:tcW w:w="1276" w:type="dxa"/>
            <w:tcMar>
              <w:top w:w="0" w:type="dxa"/>
              <w:left w:w="108" w:type="dxa"/>
              <w:bottom w:w="0" w:type="dxa"/>
              <w:right w:w="108" w:type="dxa"/>
            </w:tcMar>
          </w:tcPr>
          <w:p w:rsidR="00976298" w:rsidRDefault="00976298" w:rsidP="002127BE">
            <w:pPr>
              <w:pStyle w:val="cee1fbf7edfbe9"/>
              <w:spacing w:after="0"/>
              <w:jc w:val="center"/>
            </w:pPr>
            <w:r>
              <w:t>Х</w:t>
            </w:r>
          </w:p>
        </w:tc>
        <w:tc>
          <w:tcPr>
            <w:tcW w:w="1417" w:type="dxa"/>
            <w:tcMar>
              <w:top w:w="0" w:type="dxa"/>
              <w:left w:w="108" w:type="dxa"/>
              <w:bottom w:w="0" w:type="dxa"/>
              <w:right w:w="108" w:type="dxa"/>
            </w:tcMar>
          </w:tcPr>
          <w:p w:rsidR="00976298" w:rsidRDefault="00976298" w:rsidP="002127BE">
            <w:pPr>
              <w:pStyle w:val="cee1fbf7edfbe9"/>
              <w:spacing w:after="0"/>
              <w:jc w:val="center"/>
            </w:pPr>
            <w:r>
              <w:t>95.6</w:t>
            </w:r>
          </w:p>
        </w:tc>
        <w:tc>
          <w:tcPr>
            <w:tcW w:w="1418" w:type="dxa"/>
            <w:tcMar>
              <w:top w:w="0" w:type="dxa"/>
              <w:left w:w="108" w:type="dxa"/>
              <w:bottom w:w="0" w:type="dxa"/>
              <w:right w:w="108" w:type="dxa"/>
            </w:tcMar>
          </w:tcPr>
          <w:p w:rsidR="00976298" w:rsidRDefault="00976298" w:rsidP="002127BE">
            <w:pPr>
              <w:pStyle w:val="cee1fbf7edfbe9"/>
              <w:spacing w:after="0"/>
              <w:jc w:val="center"/>
            </w:pPr>
            <w:r>
              <w:t>95.6</w:t>
            </w:r>
          </w:p>
        </w:tc>
        <w:tc>
          <w:tcPr>
            <w:tcW w:w="1417" w:type="dxa"/>
            <w:tcMar>
              <w:top w:w="0" w:type="dxa"/>
              <w:left w:w="108" w:type="dxa"/>
              <w:bottom w:w="0" w:type="dxa"/>
              <w:right w:w="108" w:type="dxa"/>
            </w:tcMar>
          </w:tcPr>
          <w:p w:rsidR="00976298" w:rsidRDefault="00976298" w:rsidP="002127BE">
            <w:pPr>
              <w:pStyle w:val="cee1fbf7edfbe9"/>
              <w:spacing w:after="0"/>
              <w:jc w:val="center"/>
            </w:pPr>
            <w:r>
              <w:t>95.6</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6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5.3.</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Оборот  общественного  питания</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1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5.4.</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 xml:space="preserve">В процентах   к  предыдущему  периоду,  в  </w:t>
            </w:r>
            <w:r>
              <w:rPr>
                <w:rStyle w:val="cef1edeee2edeee9f8f0e8f4f2e0e1e7e0f6e0"/>
                <w:i/>
                <w:iCs/>
                <w:szCs w:val="20"/>
              </w:rPr>
              <w:t>сопоставимых   ценах</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56"/>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5.5</w:t>
            </w:r>
          </w:p>
        </w:tc>
        <w:tc>
          <w:tcPr>
            <w:tcW w:w="4977" w:type="dxa"/>
            <w:tcMar>
              <w:top w:w="0" w:type="dxa"/>
              <w:left w:w="108" w:type="dxa"/>
              <w:bottom w:w="0" w:type="dxa"/>
              <w:right w:w="108" w:type="dxa"/>
            </w:tcMar>
          </w:tcPr>
          <w:p w:rsidR="00976298" w:rsidRDefault="00976298" w:rsidP="002127BE">
            <w:pPr>
              <w:pStyle w:val="cee1fbf7edfbe9"/>
              <w:spacing w:after="0"/>
              <w:jc w:val="both"/>
            </w:pPr>
            <w:r>
              <w:t>Объем  платных   услуг   населению</w:t>
            </w:r>
          </w:p>
          <w:p w:rsidR="00976298" w:rsidRDefault="00976298" w:rsidP="002127BE">
            <w:pPr>
              <w:pStyle w:val="cee1fbf7edfbe9"/>
              <w:spacing w:after="0"/>
              <w:jc w:val="both"/>
            </w:pPr>
            <w:r>
              <w:t xml:space="preserve">в том  числе – </w:t>
            </w:r>
            <w:proofErr w:type="gramStart"/>
            <w:r>
              <w:t>бытовых</w:t>
            </w:r>
            <w:proofErr w:type="gramEnd"/>
            <w:r>
              <w:t xml:space="preserve"> </w:t>
            </w:r>
          </w:p>
        </w:tc>
        <w:tc>
          <w:tcPr>
            <w:tcW w:w="1134" w:type="dxa"/>
            <w:tcMar>
              <w:top w:w="0" w:type="dxa"/>
              <w:left w:w="108" w:type="dxa"/>
              <w:bottom w:w="0" w:type="dxa"/>
              <w:right w:w="108" w:type="dxa"/>
            </w:tcMar>
          </w:tcPr>
          <w:p w:rsidR="00976298" w:rsidRDefault="00976298" w:rsidP="002127BE">
            <w:pPr>
              <w:pStyle w:val="cee1fbf7edfbe9"/>
              <w:spacing w:after="0"/>
              <w:jc w:val="center"/>
            </w:pPr>
            <w:proofErr w:type="spellStart"/>
            <w:r>
              <w:t>Тыс</w:t>
            </w:r>
            <w:proofErr w:type="gramStart"/>
            <w:r>
              <w:t>.р</w:t>
            </w:r>
            <w:proofErr w:type="gramEnd"/>
            <w:r>
              <w:t>уб</w:t>
            </w:r>
            <w:proofErr w:type="spellEnd"/>
          </w:p>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r>
              <w:t>784,5</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784.5</w:t>
            </w:r>
          </w:p>
        </w:tc>
        <w:tc>
          <w:tcPr>
            <w:tcW w:w="1418" w:type="dxa"/>
            <w:tcMar>
              <w:top w:w="0" w:type="dxa"/>
              <w:left w:w="108" w:type="dxa"/>
              <w:bottom w:w="0" w:type="dxa"/>
              <w:right w:w="108" w:type="dxa"/>
            </w:tcMar>
          </w:tcPr>
          <w:p w:rsidR="00976298" w:rsidRDefault="00976298" w:rsidP="002127BE">
            <w:pPr>
              <w:pStyle w:val="cee1fbf7edfbe9"/>
              <w:spacing w:after="0"/>
              <w:jc w:val="center"/>
            </w:pPr>
            <w:r>
              <w:t>784.5</w:t>
            </w:r>
          </w:p>
        </w:tc>
        <w:tc>
          <w:tcPr>
            <w:tcW w:w="1417" w:type="dxa"/>
            <w:tcMar>
              <w:top w:w="0" w:type="dxa"/>
              <w:left w:w="108" w:type="dxa"/>
              <w:bottom w:w="0" w:type="dxa"/>
              <w:right w:w="108" w:type="dxa"/>
            </w:tcMar>
          </w:tcPr>
          <w:p w:rsidR="00976298" w:rsidRDefault="00976298" w:rsidP="002127BE">
            <w:pPr>
              <w:pStyle w:val="cee1fbf7edfbe9"/>
              <w:spacing w:after="0"/>
              <w:jc w:val="center"/>
            </w:pPr>
            <w:r>
              <w:t>784.5</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92"/>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lastRenderedPageBreak/>
              <w:t>5.6</w:t>
            </w:r>
          </w:p>
        </w:tc>
        <w:tc>
          <w:tcPr>
            <w:tcW w:w="4977" w:type="dxa"/>
            <w:tcMar>
              <w:top w:w="0" w:type="dxa"/>
              <w:left w:w="108" w:type="dxa"/>
              <w:bottom w:w="0" w:type="dxa"/>
              <w:right w:w="108" w:type="dxa"/>
            </w:tcMar>
          </w:tcPr>
          <w:p w:rsidR="00976298" w:rsidRDefault="00976298" w:rsidP="002127BE">
            <w:pPr>
              <w:pStyle w:val="cee1fbf7edfbe9"/>
              <w:spacing w:after="0"/>
              <w:jc w:val="both"/>
            </w:pPr>
            <w:r>
              <w:t xml:space="preserve">В процентах   к  предыдущему  периоду,  в  </w:t>
            </w:r>
            <w:r>
              <w:rPr>
                <w:rStyle w:val="cef1edeee2edeee9f8f0e8f4f2e0e1e7e0f6e0"/>
                <w:i/>
                <w:iCs/>
                <w:szCs w:val="20"/>
              </w:rPr>
              <w:t>сопоставимых   ценах</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96.4</w:t>
            </w:r>
          </w:p>
        </w:tc>
        <w:tc>
          <w:tcPr>
            <w:tcW w:w="1276"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Х</w:t>
            </w:r>
          </w:p>
        </w:tc>
        <w:tc>
          <w:tcPr>
            <w:tcW w:w="1417"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96.4</w:t>
            </w:r>
          </w:p>
        </w:tc>
        <w:tc>
          <w:tcPr>
            <w:tcW w:w="1418"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95.1</w:t>
            </w:r>
          </w:p>
        </w:tc>
        <w:tc>
          <w:tcPr>
            <w:tcW w:w="1417"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95.1</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857"/>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w:t>
            </w:r>
          </w:p>
          <w:p w:rsidR="00976298" w:rsidRDefault="00976298" w:rsidP="002127BE">
            <w:pPr>
              <w:pStyle w:val="cee1fbf7edfbe9"/>
              <w:spacing w:after="0"/>
              <w:jc w:val="center"/>
            </w:pPr>
            <w:r>
              <w:t xml:space="preserve">6.1. </w:t>
            </w: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Рынок  труда  и  заработной  платы</w:t>
            </w:r>
          </w:p>
          <w:p w:rsidR="00976298" w:rsidRDefault="00976298" w:rsidP="002127BE">
            <w:pPr>
              <w:pStyle w:val="cee1fbf7edfbe9"/>
              <w:spacing w:after="0"/>
              <w:jc w:val="both"/>
              <w:rPr>
                <w:b/>
                <w:bCs/>
              </w:rPr>
            </w:pPr>
            <w:r>
              <w:t>Среднесписочная   численность работников (с учетом малого бизнеса)</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Чел.</w:t>
            </w:r>
          </w:p>
        </w:tc>
        <w:tc>
          <w:tcPr>
            <w:tcW w:w="1276" w:type="dxa"/>
            <w:tcMar>
              <w:top w:w="0" w:type="dxa"/>
              <w:left w:w="108" w:type="dxa"/>
              <w:bottom w:w="0" w:type="dxa"/>
              <w:right w:w="108" w:type="dxa"/>
            </w:tcMar>
          </w:tcPr>
          <w:p w:rsidR="00976298" w:rsidRDefault="00976298" w:rsidP="002127BE">
            <w:pPr>
              <w:pStyle w:val="cee1fbf7edfbe9"/>
              <w:spacing w:after="0"/>
              <w:jc w:val="center"/>
            </w:pPr>
            <w:r>
              <w:t>102</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102</w:t>
            </w:r>
          </w:p>
        </w:tc>
        <w:tc>
          <w:tcPr>
            <w:tcW w:w="1418" w:type="dxa"/>
            <w:tcMar>
              <w:top w:w="0" w:type="dxa"/>
              <w:left w:w="108" w:type="dxa"/>
              <w:bottom w:w="0" w:type="dxa"/>
              <w:right w:w="108" w:type="dxa"/>
            </w:tcMar>
          </w:tcPr>
          <w:p w:rsidR="00976298" w:rsidRDefault="00976298" w:rsidP="002127BE">
            <w:pPr>
              <w:pStyle w:val="cee1fbf7edfbe9"/>
              <w:spacing w:after="0"/>
              <w:jc w:val="center"/>
            </w:pPr>
            <w:r>
              <w:t>102</w:t>
            </w:r>
          </w:p>
        </w:tc>
        <w:tc>
          <w:tcPr>
            <w:tcW w:w="1417" w:type="dxa"/>
            <w:tcMar>
              <w:top w:w="0" w:type="dxa"/>
              <w:left w:w="108" w:type="dxa"/>
              <w:bottom w:w="0" w:type="dxa"/>
              <w:right w:w="108" w:type="dxa"/>
            </w:tcMar>
          </w:tcPr>
          <w:p w:rsidR="00976298" w:rsidRDefault="00976298" w:rsidP="002127BE">
            <w:pPr>
              <w:pStyle w:val="cee1fbf7edfbe9"/>
              <w:spacing w:after="0"/>
              <w:jc w:val="center"/>
            </w:pPr>
            <w:r>
              <w:t>102</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982"/>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 xml:space="preserve">6.2.  </w:t>
            </w: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t>Численность   не  занятых    трудовой  деятельностью граждан, ищущих  работу   и  зарегистрированных   в  службе  занятости</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Чел.</w:t>
            </w:r>
          </w:p>
        </w:tc>
        <w:tc>
          <w:tcPr>
            <w:tcW w:w="1276" w:type="dxa"/>
            <w:tcMar>
              <w:top w:w="0" w:type="dxa"/>
              <w:left w:w="108" w:type="dxa"/>
              <w:bottom w:w="0" w:type="dxa"/>
              <w:right w:w="108" w:type="dxa"/>
            </w:tcMar>
          </w:tcPr>
          <w:p w:rsidR="00976298" w:rsidRDefault="00976298" w:rsidP="002127BE">
            <w:pPr>
              <w:pStyle w:val="cee1fbf7edfbe9"/>
              <w:spacing w:after="0"/>
              <w:jc w:val="center"/>
            </w:pPr>
            <w:r>
              <w:t>24</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22</w:t>
            </w:r>
          </w:p>
        </w:tc>
        <w:tc>
          <w:tcPr>
            <w:tcW w:w="1418" w:type="dxa"/>
            <w:tcMar>
              <w:top w:w="0" w:type="dxa"/>
              <w:left w:w="108" w:type="dxa"/>
              <w:bottom w:w="0" w:type="dxa"/>
              <w:right w:w="108" w:type="dxa"/>
            </w:tcMar>
          </w:tcPr>
          <w:p w:rsidR="00976298" w:rsidRDefault="00976298" w:rsidP="002127BE">
            <w:pPr>
              <w:pStyle w:val="cee1fbf7edfbe9"/>
              <w:spacing w:after="0"/>
              <w:jc w:val="center"/>
            </w:pPr>
            <w:r>
              <w:t>22</w:t>
            </w:r>
          </w:p>
        </w:tc>
        <w:tc>
          <w:tcPr>
            <w:tcW w:w="1417" w:type="dxa"/>
            <w:tcMar>
              <w:top w:w="0" w:type="dxa"/>
              <w:left w:w="108" w:type="dxa"/>
              <w:bottom w:w="0" w:type="dxa"/>
              <w:right w:w="108" w:type="dxa"/>
            </w:tcMar>
          </w:tcPr>
          <w:p w:rsidR="00976298" w:rsidRDefault="00976298" w:rsidP="002127BE">
            <w:pPr>
              <w:pStyle w:val="cee1fbf7edfbe9"/>
              <w:spacing w:after="0"/>
              <w:jc w:val="center"/>
            </w:pPr>
            <w:r>
              <w:t>22</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2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6.3.</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pPr>
            <w:r>
              <w:t>Численность  официально зарегистрированных  безработных</w:t>
            </w:r>
          </w:p>
        </w:tc>
        <w:tc>
          <w:tcPr>
            <w:tcW w:w="1134" w:type="dxa"/>
            <w:tcMar>
              <w:top w:w="0" w:type="dxa"/>
              <w:left w:w="108" w:type="dxa"/>
              <w:bottom w:w="0" w:type="dxa"/>
              <w:right w:w="108" w:type="dxa"/>
            </w:tcMar>
          </w:tcPr>
          <w:p w:rsidR="00976298" w:rsidRDefault="00976298" w:rsidP="002127BE">
            <w:pPr>
              <w:pStyle w:val="cee1fbf7edfbe9"/>
              <w:spacing w:after="0"/>
              <w:jc w:val="center"/>
            </w:pPr>
            <w:r>
              <w:t>Чел.</w:t>
            </w:r>
          </w:p>
        </w:tc>
        <w:tc>
          <w:tcPr>
            <w:tcW w:w="1276" w:type="dxa"/>
            <w:tcMar>
              <w:top w:w="0" w:type="dxa"/>
              <w:left w:w="108" w:type="dxa"/>
              <w:bottom w:w="0" w:type="dxa"/>
              <w:right w:w="108" w:type="dxa"/>
            </w:tcMar>
          </w:tcPr>
          <w:p w:rsidR="00976298" w:rsidRDefault="00976298" w:rsidP="002127BE">
            <w:pPr>
              <w:pStyle w:val="cee1fbf7edfbe9"/>
              <w:spacing w:after="0"/>
              <w:jc w:val="center"/>
            </w:pPr>
            <w:r>
              <w:t>27</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26</w:t>
            </w:r>
          </w:p>
        </w:tc>
        <w:tc>
          <w:tcPr>
            <w:tcW w:w="1418" w:type="dxa"/>
            <w:tcMar>
              <w:top w:w="0" w:type="dxa"/>
              <w:left w:w="108" w:type="dxa"/>
              <w:bottom w:w="0" w:type="dxa"/>
              <w:right w:w="108" w:type="dxa"/>
            </w:tcMar>
          </w:tcPr>
          <w:p w:rsidR="00976298" w:rsidRDefault="00976298" w:rsidP="002127BE">
            <w:pPr>
              <w:pStyle w:val="cee1fbf7edfbe9"/>
              <w:spacing w:after="0"/>
              <w:jc w:val="center"/>
            </w:pPr>
            <w:r>
              <w:t>26</w:t>
            </w:r>
          </w:p>
        </w:tc>
        <w:tc>
          <w:tcPr>
            <w:tcW w:w="1417" w:type="dxa"/>
            <w:tcMar>
              <w:top w:w="0" w:type="dxa"/>
              <w:left w:w="108" w:type="dxa"/>
              <w:bottom w:w="0" w:type="dxa"/>
              <w:right w:w="108" w:type="dxa"/>
            </w:tcMar>
          </w:tcPr>
          <w:p w:rsidR="00976298" w:rsidRDefault="00976298" w:rsidP="002127BE">
            <w:pPr>
              <w:pStyle w:val="cee1fbf7edfbe9"/>
              <w:spacing w:after="0"/>
              <w:jc w:val="center"/>
            </w:pPr>
            <w:r>
              <w:t>26</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93"/>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6.4.</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Уровень зарегистрированной  безработицы к  трудоспособному  населению</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r>
              <w:t>4.8</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4.8</w:t>
            </w:r>
          </w:p>
        </w:tc>
        <w:tc>
          <w:tcPr>
            <w:tcW w:w="1418" w:type="dxa"/>
            <w:tcMar>
              <w:top w:w="0" w:type="dxa"/>
              <w:left w:w="108" w:type="dxa"/>
              <w:bottom w:w="0" w:type="dxa"/>
              <w:right w:w="108" w:type="dxa"/>
            </w:tcMar>
          </w:tcPr>
          <w:p w:rsidR="00976298" w:rsidRDefault="00976298" w:rsidP="002127BE">
            <w:pPr>
              <w:pStyle w:val="cee1fbf7edfbe9"/>
              <w:spacing w:after="0"/>
              <w:jc w:val="center"/>
            </w:pPr>
            <w:r>
              <w:t>4.8</w:t>
            </w:r>
          </w:p>
        </w:tc>
        <w:tc>
          <w:tcPr>
            <w:tcW w:w="1417" w:type="dxa"/>
            <w:tcMar>
              <w:top w:w="0" w:type="dxa"/>
              <w:left w:w="108" w:type="dxa"/>
              <w:bottom w:w="0" w:type="dxa"/>
              <w:right w:w="108" w:type="dxa"/>
            </w:tcMar>
          </w:tcPr>
          <w:p w:rsidR="00976298" w:rsidRDefault="00976298" w:rsidP="002127BE">
            <w:pPr>
              <w:pStyle w:val="cee1fbf7edfbe9"/>
              <w:spacing w:after="0"/>
              <w:jc w:val="center"/>
            </w:pPr>
            <w:r>
              <w:t>4.8</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61"/>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6.5.</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Среднемесячная  номинальная   начисленная заработная  плата  работников</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r>
              <w:t>8711.8</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8911.8</w:t>
            </w:r>
          </w:p>
        </w:tc>
        <w:tc>
          <w:tcPr>
            <w:tcW w:w="1418" w:type="dxa"/>
            <w:tcMar>
              <w:top w:w="0" w:type="dxa"/>
              <w:left w:w="108" w:type="dxa"/>
              <w:bottom w:w="0" w:type="dxa"/>
              <w:right w:w="108" w:type="dxa"/>
            </w:tcMar>
          </w:tcPr>
          <w:p w:rsidR="00976298" w:rsidRDefault="00976298" w:rsidP="002127BE">
            <w:pPr>
              <w:pStyle w:val="cee1fbf7edfbe9"/>
              <w:spacing w:after="0"/>
              <w:jc w:val="center"/>
            </w:pPr>
            <w:r>
              <w:t>8911.8</w:t>
            </w:r>
          </w:p>
        </w:tc>
        <w:tc>
          <w:tcPr>
            <w:tcW w:w="1417" w:type="dxa"/>
            <w:tcMar>
              <w:top w:w="0" w:type="dxa"/>
              <w:left w:w="108" w:type="dxa"/>
              <w:bottom w:w="0" w:type="dxa"/>
              <w:right w:w="108" w:type="dxa"/>
            </w:tcMar>
          </w:tcPr>
          <w:p w:rsidR="00976298" w:rsidRDefault="00976298" w:rsidP="002127BE">
            <w:pPr>
              <w:pStyle w:val="cee1fbf7edfbe9"/>
              <w:spacing w:after="0"/>
              <w:jc w:val="center"/>
            </w:pPr>
            <w:r>
              <w:t>8911.8</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13"/>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6.6</w:t>
            </w:r>
          </w:p>
        </w:tc>
        <w:tc>
          <w:tcPr>
            <w:tcW w:w="4977" w:type="dxa"/>
            <w:tcMar>
              <w:top w:w="0" w:type="dxa"/>
              <w:left w:w="108" w:type="dxa"/>
              <w:bottom w:w="0" w:type="dxa"/>
              <w:right w:w="108" w:type="dxa"/>
            </w:tcMar>
          </w:tcPr>
          <w:p w:rsidR="00976298" w:rsidRDefault="00976298" w:rsidP="002127BE">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r>
              <w:t>105.9</w:t>
            </w:r>
          </w:p>
        </w:tc>
        <w:tc>
          <w:tcPr>
            <w:tcW w:w="1276" w:type="dxa"/>
            <w:tcMar>
              <w:top w:w="0" w:type="dxa"/>
              <w:left w:w="108" w:type="dxa"/>
              <w:bottom w:w="0" w:type="dxa"/>
              <w:right w:w="108" w:type="dxa"/>
            </w:tcMar>
          </w:tcPr>
          <w:p w:rsidR="00976298" w:rsidRDefault="00976298" w:rsidP="002127BE">
            <w:pPr>
              <w:pStyle w:val="cee1fbf7edfbe9"/>
              <w:spacing w:after="0"/>
              <w:jc w:val="center"/>
            </w:pPr>
            <w:r>
              <w:t>Х</w:t>
            </w:r>
          </w:p>
        </w:tc>
        <w:tc>
          <w:tcPr>
            <w:tcW w:w="1417" w:type="dxa"/>
            <w:tcMar>
              <w:top w:w="0" w:type="dxa"/>
              <w:left w:w="108" w:type="dxa"/>
              <w:bottom w:w="0" w:type="dxa"/>
              <w:right w:w="108" w:type="dxa"/>
            </w:tcMar>
          </w:tcPr>
          <w:p w:rsidR="00976298" w:rsidRDefault="00976298" w:rsidP="002127BE">
            <w:pPr>
              <w:pStyle w:val="cee1fbf7edfbe9"/>
              <w:spacing w:after="0"/>
              <w:jc w:val="center"/>
            </w:pPr>
            <w:r>
              <w:t>105.9</w:t>
            </w:r>
          </w:p>
        </w:tc>
        <w:tc>
          <w:tcPr>
            <w:tcW w:w="1418" w:type="dxa"/>
            <w:tcMar>
              <w:top w:w="0" w:type="dxa"/>
              <w:left w:w="108" w:type="dxa"/>
              <w:bottom w:w="0" w:type="dxa"/>
              <w:right w:w="108" w:type="dxa"/>
            </w:tcMar>
          </w:tcPr>
          <w:p w:rsidR="00976298" w:rsidRDefault="00976298" w:rsidP="002127BE">
            <w:pPr>
              <w:pStyle w:val="cee1fbf7edfbe9"/>
              <w:spacing w:after="0"/>
              <w:jc w:val="center"/>
            </w:pPr>
            <w:r>
              <w:t>105.9</w:t>
            </w:r>
          </w:p>
        </w:tc>
        <w:tc>
          <w:tcPr>
            <w:tcW w:w="1417" w:type="dxa"/>
            <w:tcMar>
              <w:top w:w="0" w:type="dxa"/>
              <w:left w:w="108" w:type="dxa"/>
              <w:bottom w:w="0" w:type="dxa"/>
              <w:right w:w="108" w:type="dxa"/>
            </w:tcMar>
          </w:tcPr>
          <w:p w:rsidR="00976298" w:rsidRDefault="00976298" w:rsidP="002127BE">
            <w:pPr>
              <w:pStyle w:val="cee1fbf7edfbe9"/>
              <w:spacing w:after="0"/>
              <w:jc w:val="center"/>
            </w:pPr>
            <w:r>
              <w:t>105.9</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703"/>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6.7.</w:t>
            </w:r>
          </w:p>
        </w:tc>
        <w:tc>
          <w:tcPr>
            <w:tcW w:w="4977" w:type="dxa"/>
            <w:tcMar>
              <w:top w:w="0" w:type="dxa"/>
              <w:left w:w="108" w:type="dxa"/>
              <w:bottom w:w="0" w:type="dxa"/>
              <w:right w:w="108" w:type="dxa"/>
            </w:tcMar>
          </w:tcPr>
          <w:p w:rsidR="00976298" w:rsidRDefault="00976298" w:rsidP="002127BE">
            <w:pPr>
              <w:pStyle w:val="cee1fbf7edfbe9"/>
              <w:spacing w:after="0"/>
              <w:jc w:val="both"/>
            </w:pPr>
            <w:r>
              <w:t>Годовой   фонд оплаты  труда работников, (включая субъекты малого бизнеса)</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тыс</w:t>
            </w:r>
            <w:proofErr w:type="gramStart"/>
            <w:r>
              <w:t>.р</w:t>
            </w:r>
            <w:proofErr w:type="gramEnd"/>
            <w:r>
              <w:t>уб.</w:t>
            </w:r>
          </w:p>
        </w:tc>
        <w:tc>
          <w:tcPr>
            <w:tcW w:w="1276" w:type="dxa"/>
            <w:tcMar>
              <w:top w:w="0" w:type="dxa"/>
              <w:left w:w="108" w:type="dxa"/>
              <w:bottom w:w="0" w:type="dxa"/>
              <w:right w:w="108" w:type="dxa"/>
            </w:tcMar>
          </w:tcPr>
          <w:p w:rsidR="00976298" w:rsidRDefault="00976298" w:rsidP="002127BE">
            <w:pPr>
              <w:pStyle w:val="cee1fbf7edfbe9"/>
              <w:spacing w:after="0"/>
              <w:jc w:val="center"/>
            </w:pPr>
            <w:r>
              <w:t>8451.1</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8951.1</w:t>
            </w:r>
          </w:p>
        </w:tc>
        <w:tc>
          <w:tcPr>
            <w:tcW w:w="1418" w:type="dxa"/>
            <w:tcMar>
              <w:top w:w="0" w:type="dxa"/>
              <w:left w:w="108" w:type="dxa"/>
              <w:bottom w:w="0" w:type="dxa"/>
              <w:right w:w="108" w:type="dxa"/>
            </w:tcMar>
          </w:tcPr>
          <w:p w:rsidR="00976298" w:rsidRDefault="00976298" w:rsidP="002127BE">
            <w:pPr>
              <w:pStyle w:val="cee1fbf7edfbe9"/>
              <w:spacing w:after="0"/>
              <w:jc w:val="center"/>
            </w:pPr>
            <w:r>
              <w:t>8951.1</w:t>
            </w:r>
          </w:p>
        </w:tc>
        <w:tc>
          <w:tcPr>
            <w:tcW w:w="1417" w:type="dxa"/>
            <w:tcMar>
              <w:top w:w="0" w:type="dxa"/>
              <w:left w:w="108" w:type="dxa"/>
              <w:bottom w:w="0" w:type="dxa"/>
              <w:right w:w="108" w:type="dxa"/>
            </w:tcMar>
          </w:tcPr>
          <w:p w:rsidR="00976298" w:rsidRDefault="00976298" w:rsidP="002127BE">
            <w:pPr>
              <w:pStyle w:val="cee1fbf7edfbe9"/>
              <w:spacing w:after="0"/>
              <w:jc w:val="center"/>
            </w:pPr>
            <w:r>
              <w:t>8951.1</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1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6.8</w:t>
            </w:r>
          </w:p>
        </w:tc>
        <w:tc>
          <w:tcPr>
            <w:tcW w:w="4977" w:type="dxa"/>
            <w:tcMar>
              <w:top w:w="0" w:type="dxa"/>
              <w:left w:w="108" w:type="dxa"/>
              <w:bottom w:w="0" w:type="dxa"/>
              <w:right w:w="108" w:type="dxa"/>
            </w:tcMar>
          </w:tcPr>
          <w:p w:rsidR="00976298" w:rsidRDefault="00976298" w:rsidP="002127BE">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r>
              <w:t>101.7</w:t>
            </w:r>
          </w:p>
        </w:tc>
        <w:tc>
          <w:tcPr>
            <w:tcW w:w="1276" w:type="dxa"/>
            <w:tcMar>
              <w:top w:w="0" w:type="dxa"/>
              <w:left w:w="108" w:type="dxa"/>
              <w:bottom w:w="0" w:type="dxa"/>
              <w:right w:w="108" w:type="dxa"/>
            </w:tcMar>
          </w:tcPr>
          <w:p w:rsidR="00976298" w:rsidRDefault="00976298" w:rsidP="002127BE">
            <w:pPr>
              <w:pStyle w:val="cee1fbf7edfbe9"/>
              <w:spacing w:after="0"/>
              <w:jc w:val="center"/>
            </w:pPr>
            <w:r>
              <w:t>Х</w:t>
            </w:r>
          </w:p>
        </w:tc>
        <w:tc>
          <w:tcPr>
            <w:tcW w:w="1417" w:type="dxa"/>
            <w:tcMar>
              <w:top w:w="0" w:type="dxa"/>
              <w:left w:w="108" w:type="dxa"/>
              <w:bottom w:w="0" w:type="dxa"/>
              <w:right w:w="108" w:type="dxa"/>
            </w:tcMar>
          </w:tcPr>
          <w:p w:rsidR="00976298" w:rsidRDefault="00976298" w:rsidP="002127BE">
            <w:pPr>
              <w:pStyle w:val="cee1fbf7edfbe9"/>
              <w:spacing w:after="0"/>
              <w:jc w:val="center"/>
            </w:pPr>
            <w:r>
              <w:t>101.7</w:t>
            </w:r>
          </w:p>
        </w:tc>
        <w:tc>
          <w:tcPr>
            <w:tcW w:w="1418" w:type="dxa"/>
            <w:tcMar>
              <w:top w:w="0" w:type="dxa"/>
              <w:left w:w="108" w:type="dxa"/>
              <w:bottom w:w="0" w:type="dxa"/>
              <w:right w:w="108" w:type="dxa"/>
            </w:tcMar>
          </w:tcPr>
          <w:p w:rsidR="00976298" w:rsidRDefault="00976298" w:rsidP="002127BE">
            <w:pPr>
              <w:pStyle w:val="cee1fbf7edfbe9"/>
              <w:spacing w:after="0"/>
              <w:jc w:val="center"/>
            </w:pPr>
            <w:r>
              <w:t>101.7</w:t>
            </w:r>
          </w:p>
        </w:tc>
        <w:tc>
          <w:tcPr>
            <w:tcW w:w="1417" w:type="dxa"/>
            <w:tcMar>
              <w:top w:w="0" w:type="dxa"/>
              <w:left w:w="108" w:type="dxa"/>
              <w:bottom w:w="0" w:type="dxa"/>
              <w:right w:w="108" w:type="dxa"/>
            </w:tcMar>
          </w:tcPr>
          <w:p w:rsidR="00976298" w:rsidRDefault="00976298" w:rsidP="002127BE">
            <w:pPr>
              <w:pStyle w:val="cee1fbf7edfbe9"/>
              <w:spacing w:after="0"/>
              <w:jc w:val="center"/>
            </w:pPr>
            <w:r>
              <w:t>101.7</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846"/>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6.9.</w:t>
            </w: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Просроченная  задолженность  по заработной  плате работникам    по   видам  деятельности  (ОКВЭД)</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20"/>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6.10</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Денежные  доходы  населения</w:t>
            </w:r>
          </w:p>
          <w:p w:rsidR="00976298" w:rsidRDefault="00976298" w:rsidP="002127BE">
            <w:pPr>
              <w:pStyle w:val="cee1fbf7edfbe9"/>
              <w:spacing w:after="0"/>
              <w:jc w:val="both"/>
            </w:pP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r>
              <w:t>30048,4</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30049.4</w:t>
            </w:r>
          </w:p>
        </w:tc>
        <w:tc>
          <w:tcPr>
            <w:tcW w:w="1418" w:type="dxa"/>
            <w:tcMar>
              <w:top w:w="0" w:type="dxa"/>
              <w:left w:w="108" w:type="dxa"/>
              <w:bottom w:w="0" w:type="dxa"/>
              <w:right w:w="108" w:type="dxa"/>
            </w:tcMar>
          </w:tcPr>
          <w:p w:rsidR="00976298" w:rsidRDefault="00976298" w:rsidP="002127BE">
            <w:pPr>
              <w:pStyle w:val="cee1fbf7edfbe9"/>
              <w:spacing w:after="0"/>
              <w:jc w:val="center"/>
            </w:pPr>
            <w:r>
              <w:t>30050.4</w:t>
            </w:r>
          </w:p>
        </w:tc>
        <w:tc>
          <w:tcPr>
            <w:tcW w:w="1417" w:type="dxa"/>
            <w:tcMar>
              <w:top w:w="0" w:type="dxa"/>
              <w:left w:w="108" w:type="dxa"/>
              <w:bottom w:w="0" w:type="dxa"/>
              <w:right w:w="108" w:type="dxa"/>
            </w:tcMar>
          </w:tcPr>
          <w:p w:rsidR="00976298" w:rsidRDefault="00976298" w:rsidP="002127BE">
            <w:pPr>
              <w:pStyle w:val="cee1fbf7edfbe9"/>
              <w:spacing w:after="0"/>
              <w:jc w:val="center"/>
            </w:pPr>
            <w:r>
              <w:t>30050.4</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293"/>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6.11</w:t>
            </w:r>
          </w:p>
        </w:tc>
        <w:tc>
          <w:tcPr>
            <w:tcW w:w="4977" w:type="dxa"/>
            <w:tcMar>
              <w:top w:w="0" w:type="dxa"/>
              <w:left w:w="108" w:type="dxa"/>
              <w:bottom w:w="0" w:type="dxa"/>
              <w:right w:w="108" w:type="dxa"/>
            </w:tcMar>
          </w:tcPr>
          <w:p w:rsidR="00976298" w:rsidRDefault="00976298" w:rsidP="002127BE">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r>
              <w:t>100</w:t>
            </w:r>
          </w:p>
        </w:tc>
        <w:tc>
          <w:tcPr>
            <w:tcW w:w="1276" w:type="dxa"/>
            <w:tcMar>
              <w:top w:w="0" w:type="dxa"/>
              <w:left w:w="108" w:type="dxa"/>
              <w:bottom w:w="0" w:type="dxa"/>
              <w:right w:w="108" w:type="dxa"/>
            </w:tcMar>
          </w:tcPr>
          <w:p w:rsidR="00976298" w:rsidRDefault="00976298" w:rsidP="002127BE">
            <w:pPr>
              <w:pStyle w:val="cee1fbf7edfbe9"/>
              <w:spacing w:after="0"/>
              <w:jc w:val="center"/>
            </w:pPr>
            <w:r>
              <w:t>Х</w:t>
            </w:r>
          </w:p>
        </w:tc>
        <w:tc>
          <w:tcPr>
            <w:tcW w:w="1417" w:type="dxa"/>
            <w:tcMar>
              <w:top w:w="0" w:type="dxa"/>
              <w:left w:w="108" w:type="dxa"/>
              <w:bottom w:w="0" w:type="dxa"/>
              <w:right w:w="108" w:type="dxa"/>
            </w:tcMar>
          </w:tcPr>
          <w:p w:rsidR="00976298" w:rsidRDefault="00976298" w:rsidP="002127BE">
            <w:pPr>
              <w:pStyle w:val="cee1fbf7edfbe9"/>
              <w:spacing w:after="0"/>
              <w:jc w:val="center"/>
            </w:pPr>
            <w:r>
              <w:t>100</w:t>
            </w:r>
          </w:p>
        </w:tc>
        <w:tc>
          <w:tcPr>
            <w:tcW w:w="1418" w:type="dxa"/>
            <w:tcMar>
              <w:top w:w="0" w:type="dxa"/>
              <w:left w:w="108" w:type="dxa"/>
              <w:bottom w:w="0" w:type="dxa"/>
              <w:right w:w="108" w:type="dxa"/>
            </w:tcMar>
          </w:tcPr>
          <w:p w:rsidR="00976298" w:rsidRDefault="00976298" w:rsidP="002127BE">
            <w:pPr>
              <w:pStyle w:val="cee1fbf7edfbe9"/>
              <w:spacing w:after="0"/>
              <w:jc w:val="center"/>
            </w:pPr>
            <w:r>
              <w:t>100</w:t>
            </w:r>
          </w:p>
        </w:tc>
        <w:tc>
          <w:tcPr>
            <w:tcW w:w="1417" w:type="dxa"/>
            <w:tcMar>
              <w:top w:w="0" w:type="dxa"/>
              <w:left w:w="108" w:type="dxa"/>
              <w:bottom w:w="0" w:type="dxa"/>
              <w:right w:w="108" w:type="dxa"/>
            </w:tcMar>
          </w:tcPr>
          <w:p w:rsidR="00976298" w:rsidRDefault="00976298" w:rsidP="002127BE">
            <w:pPr>
              <w:pStyle w:val="cee1fbf7edfbe9"/>
              <w:spacing w:after="0"/>
              <w:jc w:val="center"/>
            </w:pPr>
            <w:r>
              <w:t>100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26"/>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6.12.</w:t>
            </w:r>
          </w:p>
        </w:tc>
        <w:tc>
          <w:tcPr>
            <w:tcW w:w="4977" w:type="dxa"/>
            <w:tcMar>
              <w:top w:w="0" w:type="dxa"/>
              <w:left w:w="108" w:type="dxa"/>
              <w:bottom w:w="0" w:type="dxa"/>
              <w:right w:w="108" w:type="dxa"/>
            </w:tcMar>
          </w:tcPr>
          <w:p w:rsidR="00976298" w:rsidRDefault="00976298" w:rsidP="002127BE">
            <w:pPr>
              <w:pStyle w:val="cee1fbf7edfbe9"/>
              <w:spacing w:after="0"/>
              <w:jc w:val="both"/>
            </w:pPr>
            <w:r>
              <w:t>Реальные  располагаемые  денежные  доходы</w:t>
            </w:r>
          </w:p>
        </w:tc>
        <w:tc>
          <w:tcPr>
            <w:tcW w:w="1134" w:type="dxa"/>
            <w:tcMar>
              <w:top w:w="0" w:type="dxa"/>
              <w:left w:w="108" w:type="dxa"/>
              <w:bottom w:w="0" w:type="dxa"/>
              <w:right w:w="108" w:type="dxa"/>
            </w:tcMar>
          </w:tcPr>
          <w:p w:rsidR="00976298" w:rsidRDefault="00976298" w:rsidP="002127BE">
            <w:pPr>
              <w:pStyle w:val="cee1fbf7edfbe9"/>
              <w:spacing w:after="0"/>
            </w:pPr>
            <w:proofErr w:type="spellStart"/>
            <w:r>
              <w:t>Тыс</w:t>
            </w:r>
            <w:proofErr w:type="gramStart"/>
            <w:r>
              <w:t>.р</w:t>
            </w:r>
            <w:proofErr w:type="gramEnd"/>
            <w:r>
              <w:t>уб</w:t>
            </w:r>
            <w:proofErr w:type="spellEnd"/>
          </w:p>
        </w:tc>
        <w:tc>
          <w:tcPr>
            <w:tcW w:w="1276" w:type="dxa"/>
            <w:tcMar>
              <w:top w:w="0" w:type="dxa"/>
              <w:left w:w="108" w:type="dxa"/>
              <w:bottom w:w="0" w:type="dxa"/>
              <w:right w:w="108" w:type="dxa"/>
            </w:tcMar>
          </w:tcPr>
          <w:p w:rsidR="00976298" w:rsidRDefault="00976298" w:rsidP="002127BE">
            <w:pPr>
              <w:pStyle w:val="cee1fbf7edfbe9"/>
              <w:spacing w:after="0"/>
              <w:jc w:val="center"/>
            </w:pPr>
            <w:r>
              <w:t>19825.3</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20826.3</w:t>
            </w:r>
          </w:p>
        </w:tc>
        <w:tc>
          <w:tcPr>
            <w:tcW w:w="1418" w:type="dxa"/>
            <w:tcMar>
              <w:top w:w="0" w:type="dxa"/>
              <w:left w:w="108" w:type="dxa"/>
              <w:bottom w:w="0" w:type="dxa"/>
              <w:right w:w="108" w:type="dxa"/>
            </w:tcMar>
          </w:tcPr>
          <w:p w:rsidR="00976298" w:rsidRDefault="00976298" w:rsidP="002127BE">
            <w:pPr>
              <w:pStyle w:val="cee1fbf7edfbe9"/>
              <w:spacing w:after="0"/>
              <w:jc w:val="center"/>
            </w:pPr>
            <w:r>
              <w:t>20827.3</w:t>
            </w:r>
          </w:p>
        </w:tc>
        <w:tc>
          <w:tcPr>
            <w:tcW w:w="1417" w:type="dxa"/>
            <w:tcMar>
              <w:top w:w="0" w:type="dxa"/>
              <w:left w:w="108" w:type="dxa"/>
              <w:bottom w:w="0" w:type="dxa"/>
              <w:right w:w="108" w:type="dxa"/>
            </w:tcMar>
          </w:tcPr>
          <w:p w:rsidR="00976298" w:rsidRDefault="00976298" w:rsidP="002127BE">
            <w:pPr>
              <w:pStyle w:val="cee1fbf7edfbe9"/>
              <w:spacing w:after="0"/>
              <w:jc w:val="center"/>
            </w:pPr>
            <w:r>
              <w:t>20827.3</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347"/>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6.13</w:t>
            </w:r>
          </w:p>
        </w:tc>
        <w:tc>
          <w:tcPr>
            <w:tcW w:w="4977" w:type="dxa"/>
            <w:tcMar>
              <w:top w:w="0" w:type="dxa"/>
              <w:left w:w="108" w:type="dxa"/>
              <w:bottom w:w="0" w:type="dxa"/>
              <w:right w:w="108" w:type="dxa"/>
            </w:tcMar>
          </w:tcPr>
          <w:p w:rsidR="00976298" w:rsidRDefault="00976298" w:rsidP="002127BE">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976298" w:rsidRDefault="00976298" w:rsidP="002127BE">
            <w:pPr>
              <w:pStyle w:val="cee1fbf7edfbe9"/>
              <w:spacing w:after="0"/>
              <w:jc w:val="center"/>
            </w:pPr>
            <w:r>
              <w:t>%</w:t>
            </w:r>
          </w:p>
        </w:tc>
        <w:tc>
          <w:tcPr>
            <w:tcW w:w="1276" w:type="dxa"/>
            <w:tcMar>
              <w:top w:w="0" w:type="dxa"/>
              <w:left w:w="108" w:type="dxa"/>
              <w:bottom w:w="0" w:type="dxa"/>
              <w:right w:w="108" w:type="dxa"/>
            </w:tcMar>
          </w:tcPr>
          <w:p w:rsidR="00976298" w:rsidRDefault="00976298" w:rsidP="002127BE">
            <w:pPr>
              <w:pStyle w:val="cee1fbf7edfbe9"/>
              <w:spacing w:after="0"/>
              <w:jc w:val="center"/>
            </w:pPr>
            <w:r>
              <w:t>100.5</w:t>
            </w:r>
          </w:p>
        </w:tc>
        <w:tc>
          <w:tcPr>
            <w:tcW w:w="1276" w:type="dxa"/>
            <w:tcMar>
              <w:top w:w="0" w:type="dxa"/>
              <w:left w:w="108" w:type="dxa"/>
              <w:bottom w:w="0" w:type="dxa"/>
              <w:right w:w="108" w:type="dxa"/>
            </w:tcMar>
          </w:tcPr>
          <w:p w:rsidR="00976298" w:rsidRDefault="00976298" w:rsidP="002127BE">
            <w:pPr>
              <w:pStyle w:val="cee1fbf7edfbe9"/>
              <w:spacing w:after="0"/>
              <w:jc w:val="center"/>
            </w:pPr>
            <w:r>
              <w:t>Х</w:t>
            </w:r>
          </w:p>
        </w:tc>
        <w:tc>
          <w:tcPr>
            <w:tcW w:w="1417" w:type="dxa"/>
            <w:tcMar>
              <w:top w:w="0" w:type="dxa"/>
              <w:left w:w="108" w:type="dxa"/>
              <w:bottom w:w="0" w:type="dxa"/>
              <w:right w:w="108" w:type="dxa"/>
            </w:tcMar>
          </w:tcPr>
          <w:p w:rsidR="00976298" w:rsidRDefault="00976298" w:rsidP="002127BE">
            <w:pPr>
              <w:pStyle w:val="cee1fbf7edfbe9"/>
              <w:spacing w:after="0"/>
              <w:jc w:val="center"/>
            </w:pPr>
            <w:r>
              <w:t>100</w:t>
            </w:r>
          </w:p>
        </w:tc>
        <w:tc>
          <w:tcPr>
            <w:tcW w:w="1418" w:type="dxa"/>
            <w:tcMar>
              <w:top w:w="0" w:type="dxa"/>
              <w:left w:w="108" w:type="dxa"/>
              <w:bottom w:w="0" w:type="dxa"/>
              <w:right w:w="108" w:type="dxa"/>
            </w:tcMar>
          </w:tcPr>
          <w:p w:rsidR="00976298" w:rsidRDefault="00976298" w:rsidP="002127BE">
            <w:pPr>
              <w:pStyle w:val="cee1fbf7edfbe9"/>
              <w:spacing w:after="0"/>
              <w:jc w:val="center"/>
            </w:pPr>
            <w:r>
              <w:t>100</w:t>
            </w:r>
          </w:p>
        </w:tc>
        <w:tc>
          <w:tcPr>
            <w:tcW w:w="1417" w:type="dxa"/>
            <w:tcMar>
              <w:top w:w="0" w:type="dxa"/>
              <w:left w:w="108" w:type="dxa"/>
              <w:bottom w:w="0" w:type="dxa"/>
              <w:right w:w="108" w:type="dxa"/>
            </w:tcMar>
          </w:tcPr>
          <w:p w:rsidR="00976298" w:rsidRDefault="00976298" w:rsidP="002127BE">
            <w:pPr>
              <w:pStyle w:val="cee1fbf7edfbe9"/>
              <w:spacing w:after="0"/>
              <w:jc w:val="center"/>
            </w:pPr>
            <w:r>
              <w:t>100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836"/>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7.</w:t>
            </w:r>
          </w:p>
          <w:p w:rsidR="00976298" w:rsidRDefault="00976298" w:rsidP="002127BE">
            <w:pPr>
              <w:pStyle w:val="cee1fbf7edfbe9"/>
              <w:spacing w:after="0"/>
              <w:jc w:val="center"/>
            </w:pPr>
            <w:r>
              <w:t>7.1.</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Финансы</w:t>
            </w:r>
          </w:p>
          <w:p w:rsidR="00976298" w:rsidRDefault="00976298" w:rsidP="002127BE">
            <w:pPr>
              <w:pStyle w:val="cee1fbf7edfbe9"/>
              <w:pBdr>
                <w:bottom w:val="single" w:sz="12" w:space="0" w:color="auto"/>
              </w:pBdr>
              <w:spacing w:after="0"/>
              <w:jc w:val="both"/>
            </w:pPr>
            <w:r>
              <w:t>Сальдированный   финансовый  результат: прибыль,  убыток</w:t>
            </w:r>
            <w:proofErr w:type="gramStart"/>
            <w:r>
              <w:t xml:space="preserve"> (-)</w:t>
            </w:r>
            <w:proofErr w:type="gramEnd"/>
          </w:p>
          <w:p w:rsidR="00976298" w:rsidRDefault="00976298" w:rsidP="002127BE">
            <w:pPr>
              <w:pStyle w:val="cee1fbf7edfbe9"/>
              <w:spacing w:after="0"/>
              <w:jc w:val="both"/>
            </w:pPr>
            <w:r>
              <w:lastRenderedPageBreak/>
              <w:t>___________________________</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r>
              <w:t>+300</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+300</w:t>
            </w:r>
          </w:p>
        </w:tc>
        <w:tc>
          <w:tcPr>
            <w:tcW w:w="1418" w:type="dxa"/>
            <w:tcMar>
              <w:top w:w="0" w:type="dxa"/>
              <w:left w:w="108" w:type="dxa"/>
              <w:bottom w:w="0" w:type="dxa"/>
              <w:right w:w="108" w:type="dxa"/>
            </w:tcMar>
          </w:tcPr>
          <w:p w:rsidR="00976298" w:rsidRDefault="00976298" w:rsidP="002127BE">
            <w:pPr>
              <w:pStyle w:val="cee1fbf7edfbe9"/>
              <w:spacing w:after="0"/>
              <w:jc w:val="center"/>
            </w:pPr>
            <w:r>
              <w:t>+300</w:t>
            </w:r>
          </w:p>
        </w:tc>
        <w:tc>
          <w:tcPr>
            <w:tcW w:w="1417" w:type="dxa"/>
            <w:tcMar>
              <w:top w:w="0" w:type="dxa"/>
              <w:left w:w="108" w:type="dxa"/>
              <w:bottom w:w="0" w:type="dxa"/>
              <w:right w:w="108" w:type="dxa"/>
            </w:tcMar>
          </w:tcPr>
          <w:p w:rsidR="00976298" w:rsidRDefault="00976298" w:rsidP="002127BE">
            <w:pPr>
              <w:pStyle w:val="cee1fbf7edfbe9"/>
              <w:spacing w:after="0"/>
              <w:jc w:val="center"/>
            </w:pPr>
            <w:r>
              <w:t>+300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2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lastRenderedPageBreak/>
              <w:t>7.2.</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pBdr>
                <w:bottom w:val="single" w:sz="12" w:space="0" w:color="auto"/>
              </w:pBdr>
              <w:spacing w:after="0"/>
              <w:jc w:val="both"/>
            </w:pPr>
            <w:r>
              <w:t xml:space="preserve"> Прибыль   прибыльных  предприятий</w:t>
            </w:r>
          </w:p>
          <w:p w:rsidR="00976298" w:rsidRDefault="00976298" w:rsidP="002127BE">
            <w:pPr>
              <w:pStyle w:val="cee1fbf7edfbe9"/>
              <w:spacing w:after="0"/>
              <w:jc w:val="both"/>
              <w:rPr>
                <w:b/>
                <w:bCs/>
              </w:rPr>
            </w:pPr>
            <w:r>
              <w:rPr>
                <w:rStyle w:val="cef1edeee2edeee9f8f0e8f4f2e0e1e7e0f6e0"/>
                <w:b/>
                <w:bCs/>
                <w:szCs w:val="20"/>
              </w:rPr>
              <w:t>СПК «Весна»</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r>
              <w:t>300</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300</w:t>
            </w:r>
          </w:p>
        </w:tc>
        <w:tc>
          <w:tcPr>
            <w:tcW w:w="1418" w:type="dxa"/>
            <w:tcMar>
              <w:top w:w="0" w:type="dxa"/>
              <w:left w:w="108" w:type="dxa"/>
              <w:bottom w:w="0" w:type="dxa"/>
              <w:right w:w="108" w:type="dxa"/>
            </w:tcMar>
          </w:tcPr>
          <w:p w:rsidR="00976298" w:rsidRDefault="00976298" w:rsidP="002127BE">
            <w:pPr>
              <w:pStyle w:val="cee1fbf7edfbe9"/>
              <w:spacing w:after="0"/>
              <w:jc w:val="center"/>
            </w:pPr>
            <w:r>
              <w:t>300</w:t>
            </w:r>
          </w:p>
        </w:tc>
        <w:tc>
          <w:tcPr>
            <w:tcW w:w="1417" w:type="dxa"/>
            <w:tcMar>
              <w:top w:w="0" w:type="dxa"/>
              <w:left w:w="108" w:type="dxa"/>
              <w:bottom w:w="0" w:type="dxa"/>
              <w:right w:w="108" w:type="dxa"/>
            </w:tcMar>
          </w:tcPr>
          <w:p w:rsidR="00976298" w:rsidRDefault="00976298" w:rsidP="002127BE">
            <w:pPr>
              <w:pStyle w:val="cee1fbf7edfbe9"/>
              <w:spacing w:after="0"/>
              <w:jc w:val="center"/>
            </w:pPr>
            <w:r>
              <w:t>300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73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8.</w:t>
            </w:r>
          </w:p>
          <w:p w:rsidR="00976298" w:rsidRDefault="00976298" w:rsidP="002127BE">
            <w:pPr>
              <w:pStyle w:val="cee1fbf7edfbe9"/>
              <w:spacing w:after="0"/>
              <w:jc w:val="center"/>
            </w:pPr>
          </w:p>
          <w:p w:rsidR="00976298" w:rsidRDefault="00976298" w:rsidP="002127BE">
            <w:pPr>
              <w:pStyle w:val="cee1fbf7edfbe9"/>
              <w:spacing w:after="0"/>
              <w:jc w:val="center"/>
            </w:pPr>
            <w:r>
              <w:t xml:space="preserve">8.1. </w:t>
            </w: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Развитие   малого предпринимательства</w:t>
            </w:r>
          </w:p>
          <w:p w:rsidR="00976298" w:rsidRDefault="00976298" w:rsidP="002127BE">
            <w:pPr>
              <w:pStyle w:val="cee1fbf7edfbe9"/>
              <w:spacing w:after="0"/>
              <w:jc w:val="both"/>
              <w:rPr>
                <w:b/>
                <w:bCs/>
              </w:rPr>
            </w:pPr>
            <w:r>
              <w:t>Количество субъектов малого  предпринимательства</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Ед.</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40"/>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 xml:space="preserve">8.2. </w:t>
            </w:r>
          </w:p>
        </w:tc>
        <w:tc>
          <w:tcPr>
            <w:tcW w:w="4977" w:type="dxa"/>
            <w:tcMar>
              <w:top w:w="0" w:type="dxa"/>
              <w:left w:w="108" w:type="dxa"/>
              <w:bottom w:w="0" w:type="dxa"/>
              <w:right w:w="108" w:type="dxa"/>
            </w:tcMar>
          </w:tcPr>
          <w:p w:rsidR="00976298" w:rsidRDefault="00976298" w:rsidP="002127BE">
            <w:pPr>
              <w:pStyle w:val="cee1fbf7edfbe9"/>
              <w:spacing w:after="0"/>
              <w:rPr>
                <w:b/>
                <w:bCs/>
              </w:rPr>
            </w:pPr>
            <w:r>
              <w:t xml:space="preserve">Численность   </w:t>
            </w:r>
            <w:proofErr w:type="gramStart"/>
            <w:r>
              <w:t>занятых</w:t>
            </w:r>
            <w:proofErr w:type="gramEnd"/>
            <w:r>
              <w:t xml:space="preserve"> в сфере малого бизнеса</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Чел.</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04"/>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8.3.</w:t>
            </w:r>
          </w:p>
        </w:tc>
        <w:tc>
          <w:tcPr>
            <w:tcW w:w="4977" w:type="dxa"/>
            <w:tcMar>
              <w:top w:w="0" w:type="dxa"/>
              <w:left w:w="108" w:type="dxa"/>
              <w:bottom w:w="0" w:type="dxa"/>
              <w:right w:w="108" w:type="dxa"/>
            </w:tcMar>
          </w:tcPr>
          <w:p w:rsidR="00976298" w:rsidRDefault="00976298" w:rsidP="002127BE">
            <w:pPr>
              <w:pStyle w:val="cee1fbf7edfbe9"/>
              <w:spacing w:after="0"/>
              <w:jc w:val="both"/>
            </w:pPr>
            <w:r>
              <w:t>Инвестиции   в основной  капитал</w:t>
            </w:r>
          </w:p>
          <w:p w:rsidR="00976298" w:rsidRDefault="00976298" w:rsidP="002127BE">
            <w:pPr>
              <w:pStyle w:val="cee1fbf7edfbe9"/>
              <w:spacing w:after="0"/>
              <w:jc w:val="both"/>
            </w:pP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1417"/>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9.</w:t>
            </w:r>
          </w:p>
          <w:p w:rsidR="00976298" w:rsidRDefault="00976298" w:rsidP="002127BE">
            <w:pPr>
              <w:pStyle w:val="cee1fbf7edfbe9"/>
              <w:spacing w:after="0"/>
              <w:jc w:val="center"/>
            </w:pPr>
            <w:r>
              <w:t>9.1.</w:t>
            </w: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Социальная   сфера</w:t>
            </w:r>
          </w:p>
          <w:p w:rsidR="00976298" w:rsidRDefault="00976298" w:rsidP="002127BE">
            <w:pPr>
              <w:pStyle w:val="cee1fbf7edfbe9"/>
              <w:spacing w:after="0"/>
              <w:jc w:val="both"/>
              <w:rPr>
                <w:b/>
                <w:bCs/>
              </w:rPr>
            </w:pPr>
            <w:r>
              <w:t>Обеспеченность  детей  в  возрасте  1 – 6 лет,  местами   в  дошкольных  образовательных  учреждениях (на 100 мест   приходится  детей)</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pPr>
          </w:p>
          <w:p w:rsidR="00976298" w:rsidRDefault="00976298" w:rsidP="002127BE">
            <w:pPr>
              <w:pStyle w:val="cee1fbf7edfbe9"/>
              <w:spacing w:after="0"/>
              <w:jc w:val="center"/>
            </w:pPr>
          </w:p>
          <w:p w:rsidR="00976298" w:rsidRDefault="00976298" w:rsidP="002127BE">
            <w:pPr>
              <w:pStyle w:val="cee1fbf7edfbe9"/>
              <w:spacing w:after="0"/>
              <w:jc w:val="center"/>
            </w:pPr>
            <w:r>
              <w:t>мест</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04"/>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9.2.</w:t>
            </w:r>
          </w:p>
        </w:tc>
        <w:tc>
          <w:tcPr>
            <w:tcW w:w="4977" w:type="dxa"/>
            <w:tcMar>
              <w:top w:w="0" w:type="dxa"/>
              <w:left w:w="108" w:type="dxa"/>
              <w:bottom w:w="0" w:type="dxa"/>
              <w:right w:w="108" w:type="dxa"/>
            </w:tcMar>
          </w:tcPr>
          <w:p w:rsidR="00976298" w:rsidRDefault="00976298" w:rsidP="002127BE">
            <w:pPr>
              <w:pStyle w:val="cee1fbf7edfbe9"/>
              <w:spacing w:after="0"/>
              <w:jc w:val="both"/>
            </w:pPr>
            <w:r>
              <w:t xml:space="preserve">Число  больничных   коек   </w:t>
            </w:r>
          </w:p>
        </w:tc>
        <w:tc>
          <w:tcPr>
            <w:tcW w:w="1134" w:type="dxa"/>
            <w:tcMar>
              <w:top w:w="0" w:type="dxa"/>
              <w:left w:w="108" w:type="dxa"/>
              <w:bottom w:w="0" w:type="dxa"/>
              <w:right w:w="108" w:type="dxa"/>
            </w:tcMar>
          </w:tcPr>
          <w:p w:rsidR="00976298" w:rsidRDefault="00976298" w:rsidP="002127BE">
            <w:pPr>
              <w:pStyle w:val="cee1fbf7edfbe9"/>
              <w:spacing w:after="0"/>
              <w:jc w:val="center"/>
            </w:pPr>
            <w:r>
              <w:t>коек</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675"/>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9.3.</w:t>
            </w:r>
          </w:p>
        </w:tc>
        <w:tc>
          <w:tcPr>
            <w:tcW w:w="4977" w:type="dxa"/>
            <w:tcMar>
              <w:top w:w="0" w:type="dxa"/>
              <w:left w:w="108" w:type="dxa"/>
              <w:bottom w:w="0" w:type="dxa"/>
              <w:right w:w="108" w:type="dxa"/>
            </w:tcMar>
          </w:tcPr>
          <w:p w:rsidR="00976298" w:rsidRDefault="00976298" w:rsidP="002127BE">
            <w:pPr>
              <w:pStyle w:val="cee1fbf7edfbe9"/>
              <w:spacing w:after="0"/>
              <w:jc w:val="both"/>
            </w:pPr>
            <w:r>
              <w:t xml:space="preserve">Мощность   врачебных   </w:t>
            </w:r>
            <w:proofErr w:type="spellStart"/>
            <w:r>
              <w:t>амбулаторно</w:t>
            </w:r>
            <w:proofErr w:type="spellEnd"/>
            <w:r>
              <w:t xml:space="preserve"> – поликлинических   учреждений   </w:t>
            </w:r>
          </w:p>
        </w:tc>
        <w:tc>
          <w:tcPr>
            <w:tcW w:w="1134" w:type="dxa"/>
            <w:tcMar>
              <w:top w:w="0" w:type="dxa"/>
              <w:left w:w="108" w:type="dxa"/>
              <w:bottom w:w="0" w:type="dxa"/>
              <w:right w:w="108" w:type="dxa"/>
            </w:tcMar>
          </w:tcPr>
          <w:p w:rsidR="00976298" w:rsidRDefault="00976298" w:rsidP="002127BE">
            <w:pPr>
              <w:pStyle w:val="cee1fbf7edfbe9"/>
              <w:spacing w:after="0"/>
              <w:jc w:val="center"/>
            </w:pPr>
            <w:r>
              <w:t>Пос. в смену</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306"/>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9.4.</w:t>
            </w:r>
          </w:p>
        </w:tc>
        <w:tc>
          <w:tcPr>
            <w:tcW w:w="4977" w:type="dxa"/>
            <w:tcMar>
              <w:top w:w="0" w:type="dxa"/>
              <w:left w:w="108" w:type="dxa"/>
              <w:bottom w:w="0" w:type="dxa"/>
              <w:right w:w="108" w:type="dxa"/>
            </w:tcMar>
          </w:tcPr>
          <w:p w:rsidR="00976298" w:rsidRDefault="00976298" w:rsidP="002127BE">
            <w:pPr>
              <w:pStyle w:val="cee1fbf7edfbe9"/>
              <w:spacing w:after="0"/>
              <w:jc w:val="both"/>
            </w:pPr>
            <w:r>
              <w:t>Число  ме</w:t>
            </w:r>
            <w:proofErr w:type="gramStart"/>
            <w:r>
              <w:t>ст  в  зр</w:t>
            </w:r>
            <w:proofErr w:type="gramEnd"/>
            <w:r>
              <w:t xml:space="preserve">ительных  залах  </w:t>
            </w:r>
          </w:p>
        </w:tc>
        <w:tc>
          <w:tcPr>
            <w:tcW w:w="1134" w:type="dxa"/>
            <w:tcMar>
              <w:top w:w="0" w:type="dxa"/>
              <w:left w:w="108" w:type="dxa"/>
              <w:bottom w:w="0" w:type="dxa"/>
              <w:right w:w="108" w:type="dxa"/>
            </w:tcMar>
          </w:tcPr>
          <w:p w:rsidR="00976298" w:rsidRDefault="00976298" w:rsidP="002127BE">
            <w:pPr>
              <w:pStyle w:val="cee1fbf7edfbe9"/>
              <w:spacing w:after="0"/>
              <w:jc w:val="center"/>
            </w:pPr>
            <w:r>
              <w:t>Мест</w:t>
            </w:r>
          </w:p>
        </w:tc>
        <w:tc>
          <w:tcPr>
            <w:tcW w:w="1276" w:type="dxa"/>
            <w:tcMar>
              <w:top w:w="0" w:type="dxa"/>
              <w:left w:w="108" w:type="dxa"/>
              <w:bottom w:w="0" w:type="dxa"/>
              <w:right w:w="108" w:type="dxa"/>
            </w:tcMar>
          </w:tcPr>
          <w:p w:rsidR="00976298" w:rsidRDefault="00976298" w:rsidP="002127BE">
            <w:pPr>
              <w:pStyle w:val="cee1fbf7edfbe9"/>
              <w:spacing w:after="0"/>
              <w:jc w:val="center"/>
            </w:pPr>
            <w:r>
              <w:t>365</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365</w:t>
            </w:r>
          </w:p>
        </w:tc>
        <w:tc>
          <w:tcPr>
            <w:tcW w:w="1418" w:type="dxa"/>
            <w:tcMar>
              <w:top w:w="0" w:type="dxa"/>
              <w:left w:w="108" w:type="dxa"/>
              <w:bottom w:w="0" w:type="dxa"/>
              <w:right w:w="108" w:type="dxa"/>
            </w:tcMar>
          </w:tcPr>
          <w:p w:rsidR="00976298" w:rsidRDefault="00976298" w:rsidP="002127BE">
            <w:pPr>
              <w:pStyle w:val="cee1fbf7edfbe9"/>
              <w:spacing w:after="0"/>
              <w:jc w:val="center"/>
            </w:pPr>
            <w:r>
              <w:t>365</w:t>
            </w:r>
          </w:p>
        </w:tc>
        <w:tc>
          <w:tcPr>
            <w:tcW w:w="1417" w:type="dxa"/>
            <w:tcMar>
              <w:top w:w="0" w:type="dxa"/>
              <w:left w:w="108" w:type="dxa"/>
              <w:bottom w:w="0" w:type="dxa"/>
              <w:right w:w="108" w:type="dxa"/>
            </w:tcMar>
          </w:tcPr>
          <w:p w:rsidR="00976298" w:rsidRDefault="00976298" w:rsidP="002127BE">
            <w:pPr>
              <w:pStyle w:val="cee1fbf7edfbe9"/>
              <w:spacing w:after="0"/>
              <w:jc w:val="center"/>
            </w:pPr>
            <w:r>
              <w:t>365</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409"/>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9.5</w:t>
            </w:r>
          </w:p>
        </w:tc>
        <w:tc>
          <w:tcPr>
            <w:tcW w:w="4977" w:type="dxa"/>
            <w:tcMar>
              <w:top w:w="0" w:type="dxa"/>
              <w:left w:w="108" w:type="dxa"/>
              <w:bottom w:w="0" w:type="dxa"/>
              <w:right w:w="108" w:type="dxa"/>
            </w:tcMar>
          </w:tcPr>
          <w:p w:rsidR="00976298" w:rsidRDefault="00976298" w:rsidP="002127BE">
            <w:pPr>
              <w:pStyle w:val="cee1fbf7edfbe9"/>
              <w:spacing w:after="0"/>
              <w:jc w:val="both"/>
            </w:pPr>
            <w:r>
              <w:t xml:space="preserve">Число   книг   и  журналов в </w:t>
            </w:r>
            <w:proofErr w:type="spellStart"/>
            <w:proofErr w:type="gramStart"/>
            <w:r>
              <w:t>биб</w:t>
            </w:r>
            <w:proofErr w:type="spellEnd"/>
            <w:r>
              <w:t xml:space="preserve"> </w:t>
            </w:r>
            <w:proofErr w:type="spellStart"/>
            <w:r>
              <w:t>лиотеках</w:t>
            </w:r>
            <w:proofErr w:type="spellEnd"/>
            <w:proofErr w:type="gramEnd"/>
            <w:r>
              <w:t xml:space="preserve"> </w:t>
            </w:r>
          </w:p>
        </w:tc>
        <w:tc>
          <w:tcPr>
            <w:tcW w:w="1134" w:type="dxa"/>
            <w:tcMar>
              <w:top w:w="0" w:type="dxa"/>
              <w:left w:w="108" w:type="dxa"/>
              <w:bottom w:w="0" w:type="dxa"/>
              <w:right w:w="108" w:type="dxa"/>
            </w:tcMar>
          </w:tcPr>
          <w:p w:rsidR="00976298" w:rsidRDefault="00976298" w:rsidP="002127BE">
            <w:pPr>
              <w:pStyle w:val="cee1fbf7edfbe9"/>
              <w:spacing w:after="0"/>
              <w:jc w:val="center"/>
            </w:pPr>
            <w:r>
              <w:t>Ед.</w:t>
            </w:r>
          </w:p>
        </w:tc>
        <w:tc>
          <w:tcPr>
            <w:tcW w:w="1276" w:type="dxa"/>
            <w:tcMar>
              <w:top w:w="0" w:type="dxa"/>
              <w:left w:w="108" w:type="dxa"/>
              <w:bottom w:w="0" w:type="dxa"/>
              <w:right w:w="108" w:type="dxa"/>
            </w:tcMar>
          </w:tcPr>
          <w:p w:rsidR="00976298" w:rsidRDefault="00976298" w:rsidP="002127BE">
            <w:pPr>
              <w:pStyle w:val="cee1fbf7edfbe9"/>
              <w:spacing w:after="0"/>
              <w:jc w:val="center"/>
            </w:pPr>
            <w:r>
              <w:t>15.6</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15.8</w:t>
            </w:r>
          </w:p>
        </w:tc>
        <w:tc>
          <w:tcPr>
            <w:tcW w:w="1418" w:type="dxa"/>
            <w:tcMar>
              <w:top w:w="0" w:type="dxa"/>
              <w:left w:w="108" w:type="dxa"/>
              <w:bottom w:w="0" w:type="dxa"/>
              <w:right w:w="108" w:type="dxa"/>
            </w:tcMar>
          </w:tcPr>
          <w:p w:rsidR="00976298" w:rsidRDefault="00976298" w:rsidP="002127BE">
            <w:pPr>
              <w:pStyle w:val="cee1fbf7edfbe9"/>
              <w:spacing w:after="0"/>
              <w:jc w:val="center"/>
            </w:pPr>
            <w:r>
              <w:t>16.0</w:t>
            </w:r>
          </w:p>
        </w:tc>
        <w:tc>
          <w:tcPr>
            <w:tcW w:w="1417" w:type="dxa"/>
            <w:tcMar>
              <w:top w:w="0" w:type="dxa"/>
              <w:left w:w="108" w:type="dxa"/>
              <w:bottom w:w="0" w:type="dxa"/>
              <w:right w:w="108" w:type="dxa"/>
            </w:tcMar>
          </w:tcPr>
          <w:p w:rsidR="00976298" w:rsidRDefault="00976298" w:rsidP="002127BE">
            <w:pPr>
              <w:pStyle w:val="cee1fbf7edfbe9"/>
              <w:spacing w:after="0"/>
              <w:jc w:val="center"/>
            </w:pPr>
            <w:r>
              <w:t>16.0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183"/>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9.6.</w:t>
            </w: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t xml:space="preserve">Число музеев  </w:t>
            </w:r>
          </w:p>
        </w:tc>
        <w:tc>
          <w:tcPr>
            <w:tcW w:w="1134" w:type="dxa"/>
            <w:tcMar>
              <w:top w:w="0" w:type="dxa"/>
              <w:left w:w="108" w:type="dxa"/>
              <w:bottom w:w="0" w:type="dxa"/>
              <w:right w:w="108" w:type="dxa"/>
            </w:tcMar>
          </w:tcPr>
          <w:p w:rsidR="00976298" w:rsidRDefault="00976298" w:rsidP="002127BE">
            <w:pPr>
              <w:pStyle w:val="cee1fbf7edfbe9"/>
              <w:spacing w:after="0"/>
              <w:jc w:val="center"/>
            </w:pPr>
            <w:r>
              <w:t xml:space="preserve">-«- </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803"/>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9.7.</w:t>
            </w: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Число спортивных   сооружений  и   спортивных   школ (ДЮСШ, СДЮШОР, ШВСМ)</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pPr>
          </w:p>
        </w:tc>
        <w:tc>
          <w:tcPr>
            <w:tcW w:w="1276" w:type="dxa"/>
            <w:tcMar>
              <w:top w:w="0" w:type="dxa"/>
              <w:left w:w="108" w:type="dxa"/>
              <w:bottom w:w="0" w:type="dxa"/>
              <w:right w:w="108" w:type="dxa"/>
            </w:tcMar>
          </w:tcPr>
          <w:p w:rsidR="00976298" w:rsidRDefault="00976298" w:rsidP="002127BE">
            <w:pPr>
              <w:pStyle w:val="cee1fbf7edfbe9"/>
              <w:spacing w:after="0"/>
              <w:jc w:val="center"/>
            </w:pPr>
            <w:r>
              <w:t>1</w:t>
            </w:r>
          </w:p>
        </w:tc>
        <w:tc>
          <w:tcPr>
            <w:tcW w:w="1276" w:type="dxa"/>
            <w:tcMar>
              <w:top w:w="0" w:type="dxa"/>
              <w:left w:w="108" w:type="dxa"/>
              <w:bottom w:w="0" w:type="dxa"/>
              <w:right w:w="108" w:type="dxa"/>
            </w:tcMar>
          </w:tcPr>
          <w:p w:rsidR="00976298" w:rsidRDefault="00976298" w:rsidP="002127BE">
            <w:pPr>
              <w:pStyle w:val="cee1fbf7edfbe9"/>
              <w:spacing w:after="0"/>
              <w:jc w:val="center"/>
            </w:pPr>
            <w:r>
              <w:t>Х</w:t>
            </w:r>
          </w:p>
        </w:tc>
        <w:tc>
          <w:tcPr>
            <w:tcW w:w="1417" w:type="dxa"/>
            <w:tcMar>
              <w:top w:w="0" w:type="dxa"/>
              <w:left w:w="108" w:type="dxa"/>
              <w:bottom w:w="0" w:type="dxa"/>
              <w:right w:w="108" w:type="dxa"/>
            </w:tcMar>
          </w:tcPr>
          <w:p w:rsidR="00976298" w:rsidRDefault="00976298" w:rsidP="002127BE">
            <w:pPr>
              <w:pStyle w:val="cee1fbf7edfbe9"/>
              <w:spacing w:after="0"/>
              <w:jc w:val="center"/>
            </w:pPr>
            <w:r>
              <w:t>1</w:t>
            </w:r>
          </w:p>
        </w:tc>
        <w:tc>
          <w:tcPr>
            <w:tcW w:w="1418" w:type="dxa"/>
            <w:tcMar>
              <w:top w:w="0" w:type="dxa"/>
              <w:left w:w="108" w:type="dxa"/>
              <w:bottom w:w="0" w:type="dxa"/>
              <w:right w:w="108" w:type="dxa"/>
            </w:tcMar>
          </w:tcPr>
          <w:p w:rsidR="00976298" w:rsidRDefault="00976298" w:rsidP="002127BE">
            <w:pPr>
              <w:pStyle w:val="cee1fbf7edfbe9"/>
              <w:spacing w:after="0"/>
              <w:jc w:val="center"/>
            </w:pPr>
            <w:r>
              <w:t>1</w:t>
            </w:r>
          </w:p>
        </w:tc>
        <w:tc>
          <w:tcPr>
            <w:tcW w:w="1417" w:type="dxa"/>
            <w:tcMar>
              <w:top w:w="0" w:type="dxa"/>
              <w:left w:w="108" w:type="dxa"/>
              <w:bottom w:w="0" w:type="dxa"/>
              <w:right w:w="108" w:type="dxa"/>
            </w:tcMar>
          </w:tcPr>
          <w:p w:rsidR="00976298" w:rsidRDefault="00976298" w:rsidP="002127BE">
            <w:pPr>
              <w:pStyle w:val="cee1fbf7edfbe9"/>
              <w:spacing w:after="0"/>
              <w:jc w:val="center"/>
            </w:pPr>
            <w:r>
              <w:t>1</w:t>
            </w:r>
          </w:p>
        </w:tc>
        <w:tc>
          <w:tcPr>
            <w:tcW w:w="1418" w:type="dxa"/>
            <w:tcMar>
              <w:top w:w="0" w:type="dxa"/>
              <w:left w:w="108" w:type="dxa"/>
              <w:bottom w:w="0" w:type="dxa"/>
              <w:right w:w="108" w:type="dxa"/>
            </w:tcMar>
          </w:tcPr>
          <w:p w:rsidR="00976298" w:rsidRDefault="00976298" w:rsidP="002127BE">
            <w:pPr>
              <w:pStyle w:val="cee1fbf7edfbe9"/>
              <w:spacing w:after="0"/>
              <w:jc w:val="center"/>
            </w:pPr>
            <w:r>
              <w:t>1</w:t>
            </w:r>
          </w:p>
        </w:tc>
      </w:tr>
      <w:tr w:rsidR="00976298" w:rsidTr="0033365E">
        <w:trPr>
          <w:trHeight w:val="1316"/>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10.</w:t>
            </w:r>
          </w:p>
          <w:p w:rsidR="00976298" w:rsidRDefault="00976298" w:rsidP="002127BE">
            <w:pPr>
              <w:pStyle w:val="cee1fbf7edfbe9"/>
              <w:spacing w:after="0"/>
              <w:jc w:val="center"/>
            </w:pPr>
            <w:r>
              <w:t>10.1.</w:t>
            </w:r>
          </w:p>
          <w:p w:rsidR="00976298" w:rsidRDefault="00976298" w:rsidP="002127BE">
            <w:pPr>
              <w:pStyle w:val="cee1fbf7edfbe9"/>
              <w:spacing w:after="0"/>
              <w:jc w:val="center"/>
            </w:pPr>
            <w:r>
              <w:t>10.2.</w:t>
            </w: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proofErr w:type="spellStart"/>
            <w:r>
              <w:rPr>
                <w:rStyle w:val="cef1edeee2edeee9f8f0e8f4f2e0e1e7e0f6e0"/>
                <w:b/>
                <w:bCs/>
                <w:szCs w:val="20"/>
              </w:rPr>
              <w:t>Жилищно</w:t>
            </w:r>
            <w:proofErr w:type="spellEnd"/>
            <w:r>
              <w:rPr>
                <w:rStyle w:val="cef1edeee2edeee9f8f0e8f4f2e0e1e7e0f6e0"/>
                <w:b/>
                <w:bCs/>
                <w:szCs w:val="20"/>
              </w:rPr>
              <w:t xml:space="preserve"> – коммунальное  хозяйство</w:t>
            </w:r>
          </w:p>
          <w:p w:rsidR="00976298" w:rsidRDefault="00976298" w:rsidP="002127BE">
            <w:pPr>
              <w:pStyle w:val="cee1fbf7edfbe9"/>
              <w:spacing w:after="0"/>
              <w:jc w:val="both"/>
            </w:pPr>
            <w:r>
              <w:t xml:space="preserve">Жилищный   фонд  на  конец  года  - всего </w:t>
            </w:r>
          </w:p>
          <w:p w:rsidR="00976298" w:rsidRDefault="00976298" w:rsidP="002127BE">
            <w:pPr>
              <w:pStyle w:val="cee1fbf7edfbe9"/>
              <w:spacing w:after="0"/>
              <w:jc w:val="both"/>
            </w:pPr>
            <w:r>
              <w:t>Средняя  обеспеченность  населения   жильем</w:t>
            </w:r>
          </w:p>
          <w:p w:rsidR="00976298" w:rsidRDefault="00976298" w:rsidP="002127BE">
            <w:pPr>
              <w:pStyle w:val="cee1fbf7edfbe9"/>
              <w:spacing w:after="0"/>
              <w:jc w:val="both"/>
              <w:rPr>
                <w:b/>
                <w:bCs/>
              </w:rPr>
            </w:pPr>
            <w:r>
              <w:rPr>
                <w:rStyle w:val="cef1edeee2edeee9f8f0e8f4f2e0e1e7e0f6e0"/>
                <w:i/>
                <w:iCs/>
                <w:szCs w:val="20"/>
              </w:rPr>
              <w:t>в  том  числе</w:t>
            </w:r>
            <w:r>
              <w:t xml:space="preserve">   </w:t>
            </w:r>
            <w:proofErr w:type="gramStart"/>
            <w:r>
              <w:t>благоустроенным</w:t>
            </w:r>
            <w:proofErr w:type="gramEnd"/>
            <w:r>
              <w:t xml:space="preserve">  и   частично   </w:t>
            </w:r>
            <w:r>
              <w:lastRenderedPageBreak/>
              <w:t>благоустроенным</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Кв.м.</w:t>
            </w:r>
          </w:p>
          <w:p w:rsidR="00976298" w:rsidRDefault="00976298" w:rsidP="002127BE">
            <w:pPr>
              <w:pStyle w:val="cee1fbf7edfbe9"/>
              <w:spacing w:after="0"/>
              <w:jc w:val="center"/>
            </w:pPr>
          </w:p>
          <w:p w:rsidR="00976298" w:rsidRDefault="00976298" w:rsidP="002127BE">
            <w:pPr>
              <w:pStyle w:val="cee1fbf7edfbe9"/>
              <w:spacing w:after="0"/>
            </w:pPr>
          </w:p>
        </w:tc>
        <w:tc>
          <w:tcPr>
            <w:tcW w:w="1276" w:type="dxa"/>
            <w:tcMar>
              <w:top w:w="0" w:type="dxa"/>
              <w:left w:w="108" w:type="dxa"/>
              <w:bottom w:w="0" w:type="dxa"/>
              <w:right w:w="108" w:type="dxa"/>
            </w:tcMar>
          </w:tcPr>
          <w:p w:rsidR="00976298" w:rsidRDefault="00976298" w:rsidP="002127BE">
            <w:pPr>
              <w:pStyle w:val="cee1fbf7edfbe9"/>
              <w:spacing w:after="0"/>
              <w:jc w:val="center"/>
            </w:pPr>
            <w:r>
              <w:lastRenderedPageBreak/>
              <w:t>13800</w:t>
            </w:r>
          </w:p>
        </w:tc>
        <w:tc>
          <w:tcPr>
            <w:tcW w:w="1276" w:type="dxa"/>
            <w:tcMar>
              <w:top w:w="0" w:type="dxa"/>
              <w:left w:w="108" w:type="dxa"/>
              <w:bottom w:w="0" w:type="dxa"/>
              <w:right w:w="108" w:type="dxa"/>
            </w:tcMar>
          </w:tcPr>
          <w:p w:rsidR="00976298" w:rsidRDefault="00976298" w:rsidP="002127BE">
            <w:pPr>
              <w:pStyle w:val="cee1fbf7edfbe9"/>
              <w:spacing w:after="0"/>
              <w:jc w:val="center"/>
            </w:pPr>
            <w:r>
              <w:t>13800</w:t>
            </w:r>
          </w:p>
        </w:tc>
        <w:tc>
          <w:tcPr>
            <w:tcW w:w="1417" w:type="dxa"/>
            <w:tcMar>
              <w:top w:w="0" w:type="dxa"/>
              <w:left w:w="108" w:type="dxa"/>
              <w:bottom w:w="0" w:type="dxa"/>
              <w:right w:w="108" w:type="dxa"/>
            </w:tcMar>
          </w:tcPr>
          <w:p w:rsidR="00976298" w:rsidRDefault="00976298" w:rsidP="002127BE">
            <w:pPr>
              <w:pStyle w:val="cee1fbf7edfbe9"/>
              <w:spacing w:after="0"/>
              <w:jc w:val="center"/>
            </w:pPr>
            <w:r>
              <w:t>13800</w:t>
            </w:r>
          </w:p>
        </w:tc>
        <w:tc>
          <w:tcPr>
            <w:tcW w:w="1418" w:type="dxa"/>
            <w:tcMar>
              <w:top w:w="0" w:type="dxa"/>
              <w:left w:w="108" w:type="dxa"/>
              <w:bottom w:w="0" w:type="dxa"/>
              <w:right w:w="108" w:type="dxa"/>
            </w:tcMar>
          </w:tcPr>
          <w:p w:rsidR="00976298" w:rsidRDefault="00976298" w:rsidP="002127BE">
            <w:pPr>
              <w:pStyle w:val="cee1fbf7edfbe9"/>
              <w:spacing w:after="0"/>
              <w:jc w:val="center"/>
            </w:pPr>
            <w:r>
              <w:t>13800</w:t>
            </w:r>
          </w:p>
        </w:tc>
        <w:tc>
          <w:tcPr>
            <w:tcW w:w="1417" w:type="dxa"/>
            <w:tcMar>
              <w:top w:w="0" w:type="dxa"/>
              <w:left w:w="108" w:type="dxa"/>
              <w:bottom w:w="0" w:type="dxa"/>
              <w:right w:w="108" w:type="dxa"/>
            </w:tcMar>
          </w:tcPr>
          <w:p w:rsidR="00976298" w:rsidRDefault="00976298" w:rsidP="002127BE">
            <w:pPr>
              <w:pStyle w:val="cee1fbf7edfbe9"/>
              <w:spacing w:after="0"/>
              <w:jc w:val="center"/>
            </w:pPr>
            <w:r>
              <w:t>13800</w:t>
            </w:r>
          </w:p>
        </w:tc>
        <w:tc>
          <w:tcPr>
            <w:tcW w:w="1418" w:type="dxa"/>
            <w:tcMar>
              <w:top w:w="0" w:type="dxa"/>
              <w:left w:w="108" w:type="dxa"/>
              <w:bottom w:w="0" w:type="dxa"/>
              <w:right w:w="108" w:type="dxa"/>
            </w:tcMar>
          </w:tcPr>
          <w:p w:rsidR="00976298" w:rsidRDefault="00976298" w:rsidP="002127BE">
            <w:pPr>
              <w:pStyle w:val="cee1fbf7edfbe9"/>
              <w:spacing w:after="0"/>
              <w:jc w:val="center"/>
            </w:pPr>
            <w:r>
              <w:t>13800</w:t>
            </w:r>
          </w:p>
        </w:tc>
      </w:tr>
      <w:tr w:rsidR="00976298" w:rsidTr="0033365E">
        <w:trPr>
          <w:trHeight w:val="550"/>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lastRenderedPageBreak/>
              <w:t>10.3.</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Капитально отремонтированных   жилых   домов  за  год</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Кв</w:t>
            </w:r>
            <w:proofErr w:type="gramStart"/>
            <w:r>
              <w:t>.м</w:t>
            </w:r>
            <w:proofErr w:type="gramEnd"/>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52"/>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10.4.</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 xml:space="preserve">Число   семей,  получающих  субсидии   на  оплату  </w:t>
            </w:r>
            <w:proofErr w:type="spellStart"/>
            <w:r>
              <w:t>жилищно</w:t>
            </w:r>
            <w:proofErr w:type="spellEnd"/>
            <w:r>
              <w:t xml:space="preserve"> – коммунальных   услуг</w:t>
            </w:r>
          </w:p>
        </w:tc>
        <w:tc>
          <w:tcPr>
            <w:tcW w:w="1134" w:type="dxa"/>
            <w:tcMar>
              <w:top w:w="0" w:type="dxa"/>
              <w:left w:w="108" w:type="dxa"/>
              <w:bottom w:w="0" w:type="dxa"/>
              <w:right w:w="108" w:type="dxa"/>
            </w:tcMar>
          </w:tcPr>
          <w:p w:rsidR="00976298" w:rsidRDefault="00976298" w:rsidP="002127BE">
            <w:pPr>
              <w:pStyle w:val="cee1fbf7edfbe9"/>
              <w:spacing w:after="0"/>
            </w:pPr>
          </w:p>
          <w:p w:rsidR="00976298" w:rsidRDefault="00976298" w:rsidP="002127BE">
            <w:pPr>
              <w:pStyle w:val="cee1fbf7edfbe9"/>
              <w:spacing w:after="0"/>
              <w:jc w:val="center"/>
            </w:pPr>
            <w:r>
              <w:t>семей</w:t>
            </w:r>
          </w:p>
        </w:tc>
        <w:tc>
          <w:tcPr>
            <w:tcW w:w="1276" w:type="dxa"/>
            <w:tcMar>
              <w:top w:w="0" w:type="dxa"/>
              <w:left w:w="108" w:type="dxa"/>
              <w:bottom w:w="0" w:type="dxa"/>
              <w:right w:w="108" w:type="dxa"/>
            </w:tcMar>
          </w:tcPr>
          <w:p w:rsidR="00976298" w:rsidRDefault="00976298" w:rsidP="002127BE">
            <w:pPr>
              <w:pStyle w:val="cee1fbf7edfbe9"/>
              <w:spacing w:after="0"/>
              <w:jc w:val="center"/>
            </w:pPr>
            <w:r>
              <w:t>89</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Pr="00E052E4" w:rsidRDefault="00976298" w:rsidP="002127BE">
            <w:pPr>
              <w:pStyle w:val="cee1fbf7edfbe9"/>
              <w:spacing w:after="0"/>
              <w:jc w:val="center"/>
              <w:rPr>
                <w:highlight w:val="yellow"/>
              </w:rPr>
            </w:pPr>
          </w:p>
        </w:tc>
        <w:tc>
          <w:tcPr>
            <w:tcW w:w="1418" w:type="dxa"/>
            <w:tcMar>
              <w:top w:w="0" w:type="dxa"/>
              <w:left w:w="108" w:type="dxa"/>
              <w:bottom w:w="0" w:type="dxa"/>
              <w:right w:w="108" w:type="dxa"/>
            </w:tcMar>
          </w:tcPr>
          <w:p w:rsidR="00976298" w:rsidRDefault="00976298" w:rsidP="002127BE">
            <w:pPr>
              <w:pStyle w:val="cee1fbf7edfbe9"/>
              <w:spacing w:after="0"/>
              <w:jc w:val="center"/>
            </w:pPr>
            <w:r>
              <w:t>90</w:t>
            </w:r>
          </w:p>
        </w:tc>
        <w:tc>
          <w:tcPr>
            <w:tcW w:w="1417" w:type="dxa"/>
            <w:tcMar>
              <w:top w:w="0" w:type="dxa"/>
              <w:left w:w="108" w:type="dxa"/>
              <w:bottom w:w="0" w:type="dxa"/>
              <w:right w:w="108" w:type="dxa"/>
            </w:tcMar>
          </w:tcPr>
          <w:p w:rsidR="00976298" w:rsidRDefault="00976298" w:rsidP="002127BE">
            <w:pPr>
              <w:pStyle w:val="cee1fbf7edfbe9"/>
              <w:spacing w:after="0"/>
              <w:jc w:val="center"/>
            </w:pPr>
            <w:r>
              <w:t>95</w:t>
            </w:r>
          </w:p>
        </w:tc>
        <w:tc>
          <w:tcPr>
            <w:tcW w:w="1418" w:type="dxa"/>
            <w:tcMar>
              <w:top w:w="0" w:type="dxa"/>
              <w:left w:w="108" w:type="dxa"/>
              <w:bottom w:w="0" w:type="dxa"/>
              <w:right w:w="108" w:type="dxa"/>
            </w:tcMar>
          </w:tcPr>
          <w:p w:rsidR="00976298" w:rsidRDefault="00976298" w:rsidP="002127BE">
            <w:pPr>
              <w:pStyle w:val="cee1fbf7edfbe9"/>
              <w:spacing w:after="0"/>
            </w:pPr>
          </w:p>
        </w:tc>
      </w:tr>
      <w:tr w:rsidR="00976298" w:rsidTr="0033365E">
        <w:trPr>
          <w:trHeight w:val="701"/>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10.5.</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pPr>
            <w:r>
              <w:t xml:space="preserve">Общая   сумма начисленных   субсидий   на  оплату   </w:t>
            </w:r>
            <w:proofErr w:type="spellStart"/>
            <w:r>
              <w:t>жилищно</w:t>
            </w:r>
            <w:proofErr w:type="spellEnd"/>
            <w:r>
              <w:t xml:space="preserve"> – коммунальных   услуг</w:t>
            </w:r>
          </w:p>
        </w:tc>
        <w:tc>
          <w:tcPr>
            <w:tcW w:w="1134" w:type="dxa"/>
            <w:tcMar>
              <w:top w:w="0" w:type="dxa"/>
              <w:left w:w="108" w:type="dxa"/>
              <w:bottom w:w="0" w:type="dxa"/>
              <w:right w:w="108" w:type="dxa"/>
            </w:tcMar>
          </w:tcPr>
          <w:p w:rsidR="00976298" w:rsidRDefault="00976298" w:rsidP="002127BE">
            <w:pPr>
              <w:pStyle w:val="cee1fbf7edfbe9"/>
              <w:spacing w:after="0"/>
              <w:jc w:val="center"/>
            </w:pPr>
            <w:r>
              <w:t>Тыс.</w:t>
            </w:r>
          </w:p>
          <w:p w:rsidR="00976298" w:rsidRDefault="00976298" w:rsidP="002127BE">
            <w:pPr>
              <w:pStyle w:val="cee1fbf7edfbe9"/>
              <w:spacing w:after="0"/>
              <w:jc w:val="center"/>
            </w:pPr>
            <w:r>
              <w:t>руб.</w:t>
            </w:r>
          </w:p>
        </w:tc>
        <w:tc>
          <w:tcPr>
            <w:tcW w:w="1276" w:type="dxa"/>
            <w:tcMar>
              <w:top w:w="0" w:type="dxa"/>
              <w:left w:w="108" w:type="dxa"/>
              <w:bottom w:w="0" w:type="dxa"/>
              <w:right w:w="108" w:type="dxa"/>
            </w:tcMar>
          </w:tcPr>
          <w:p w:rsidR="00976298" w:rsidRDefault="00976298" w:rsidP="002127BE">
            <w:pPr>
              <w:pStyle w:val="cee1fbf7edfbe9"/>
              <w:spacing w:after="0"/>
              <w:jc w:val="center"/>
            </w:pPr>
            <w:r>
              <w:t>534,0</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Pr="00E052E4" w:rsidRDefault="00976298" w:rsidP="002127BE">
            <w:pPr>
              <w:pStyle w:val="cee1fbf7edfbe9"/>
              <w:spacing w:after="0"/>
              <w:jc w:val="center"/>
              <w:rPr>
                <w:highlight w:val="yellow"/>
              </w:rPr>
            </w:pPr>
            <w:r w:rsidRPr="00270DDF">
              <w:t>536,0</w:t>
            </w:r>
          </w:p>
        </w:tc>
        <w:tc>
          <w:tcPr>
            <w:tcW w:w="1418" w:type="dxa"/>
            <w:tcMar>
              <w:top w:w="0" w:type="dxa"/>
              <w:left w:w="108" w:type="dxa"/>
              <w:bottom w:w="0" w:type="dxa"/>
              <w:right w:w="108" w:type="dxa"/>
            </w:tcMar>
          </w:tcPr>
          <w:p w:rsidR="00976298" w:rsidRDefault="00976298" w:rsidP="002127BE">
            <w:pPr>
              <w:pStyle w:val="cee1fbf7edfbe9"/>
              <w:spacing w:after="0"/>
              <w:jc w:val="center"/>
            </w:pPr>
            <w:r>
              <w:t>537,0</w:t>
            </w:r>
          </w:p>
        </w:tc>
        <w:tc>
          <w:tcPr>
            <w:tcW w:w="1417" w:type="dxa"/>
            <w:tcMar>
              <w:top w:w="0" w:type="dxa"/>
              <w:left w:w="108" w:type="dxa"/>
              <w:bottom w:w="0" w:type="dxa"/>
              <w:right w:w="108" w:type="dxa"/>
            </w:tcMar>
          </w:tcPr>
          <w:p w:rsidR="00976298" w:rsidRDefault="00976298" w:rsidP="002127BE">
            <w:pPr>
              <w:pStyle w:val="cee1fbf7edfbe9"/>
              <w:spacing w:after="0"/>
              <w:jc w:val="center"/>
            </w:pPr>
            <w:r>
              <w:t>537,0</w:t>
            </w:r>
          </w:p>
        </w:tc>
        <w:tc>
          <w:tcPr>
            <w:tcW w:w="1418" w:type="dxa"/>
            <w:tcMar>
              <w:top w:w="0" w:type="dxa"/>
              <w:left w:w="108" w:type="dxa"/>
              <w:bottom w:w="0" w:type="dxa"/>
              <w:right w:w="108" w:type="dxa"/>
            </w:tcMar>
          </w:tcPr>
          <w:p w:rsidR="00976298" w:rsidRDefault="00976298" w:rsidP="002127BE">
            <w:pPr>
              <w:pStyle w:val="cee1fbf7edfbe9"/>
              <w:spacing w:after="0"/>
              <w:jc w:val="center"/>
            </w:pPr>
            <w:r>
              <w:t>537,0</w:t>
            </w:r>
          </w:p>
        </w:tc>
      </w:tr>
      <w:tr w:rsidR="00976298" w:rsidTr="0033365E">
        <w:trPr>
          <w:trHeight w:val="1547"/>
        </w:trPr>
        <w:tc>
          <w:tcPr>
            <w:tcW w:w="900" w:type="dxa"/>
            <w:gridSpan w:val="2"/>
            <w:tcMar>
              <w:top w:w="0" w:type="dxa"/>
              <w:left w:w="108" w:type="dxa"/>
              <w:bottom w:w="0" w:type="dxa"/>
              <w:right w:w="108" w:type="dxa"/>
            </w:tcMar>
          </w:tcPr>
          <w:p w:rsidR="00976298" w:rsidRDefault="00976298" w:rsidP="002127BE">
            <w:pPr>
              <w:pStyle w:val="cee1fbf7edfbe9"/>
              <w:spacing w:after="0"/>
              <w:jc w:val="center"/>
            </w:pPr>
            <w:r>
              <w:t>11.</w:t>
            </w:r>
          </w:p>
          <w:p w:rsidR="00976298" w:rsidRDefault="00976298" w:rsidP="002127BE">
            <w:pPr>
              <w:pStyle w:val="cee1fbf7edfbe9"/>
              <w:spacing w:after="0"/>
              <w:jc w:val="center"/>
            </w:pPr>
          </w:p>
        </w:tc>
        <w:tc>
          <w:tcPr>
            <w:tcW w:w="4977" w:type="dxa"/>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Муниципальное   имущество</w:t>
            </w:r>
          </w:p>
          <w:p w:rsidR="00976298" w:rsidRDefault="00976298" w:rsidP="002127BE">
            <w:pPr>
              <w:pStyle w:val="cee1fbf7edfbe9"/>
              <w:spacing w:after="0"/>
              <w:jc w:val="both"/>
            </w:pPr>
            <w:r>
              <w:t>Наличие  основных   фондов,  находящихся   в  муниципальной   собственности:</w:t>
            </w:r>
          </w:p>
          <w:p w:rsidR="00976298" w:rsidRDefault="00976298" w:rsidP="002127BE">
            <w:pPr>
              <w:pStyle w:val="cee1fbf7edfbe9"/>
              <w:spacing w:after="0"/>
              <w:jc w:val="both"/>
            </w:pPr>
            <w:r>
              <w:t>по полной  стоимости</w:t>
            </w:r>
          </w:p>
          <w:p w:rsidR="00976298" w:rsidRDefault="00976298" w:rsidP="002127BE">
            <w:pPr>
              <w:pStyle w:val="cee1fbf7edfbe9"/>
              <w:spacing w:after="0"/>
              <w:jc w:val="both"/>
            </w:pPr>
            <w:r>
              <w:t>по  остаточной  балансовой  стоимости</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pPr>
          </w:p>
          <w:p w:rsidR="00976298" w:rsidRDefault="00976298" w:rsidP="002127BE">
            <w:pPr>
              <w:pStyle w:val="cee1fbf7edfbe9"/>
              <w:spacing w:after="0"/>
            </w:pPr>
          </w:p>
          <w:p w:rsidR="00976298" w:rsidRDefault="00976298" w:rsidP="002127BE">
            <w:pPr>
              <w:pStyle w:val="cee1fbf7edfbe9"/>
              <w:spacing w:after="0"/>
            </w:pPr>
            <w:proofErr w:type="spellStart"/>
            <w:r>
              <w:t>тыс</w:t>
            </w:r>
            <w:proofErr w:type="gramStart"/>
            <w:r>
              <w:t>.р</w:t>
            </w:r>
            <w:proofErr w:type="gramEnd"/>
            <w:r>
              <w:t>уб</w:t>
            </w:r>
            <w:proofErr w:type="spellEnd"/>
          </w:p>
          <w:p w:rsidR="00976298" w:rsidRDefault="00976298" w:rsidP="002127BE">
            <w:pPr>
              <w:pStyle w:val="cee1fbf7edfbe9"/>
              <w:spacing w:after="0"/>
            </w:pPr>
            <w:proofErr w:type="spellStart"/>
            <w:r>
              <w:t>тыс</w:t>
            </w:r>
            <w:proofErr w:type="gramStart"/>
            <w:r>
              <w:t>.р</w:t>
            </w:r>
            <w:proofErr w:type="gramEnd"/>
            <w:r>
              <w:t>уб</w:t>
            </w:r>
            <w:proofErr w:type="spellEnd"/>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3555</w:t>
            </w:r>
          </w:p>
          <w:p w:rsidR="00976298" w:rsidRDefault="00976298" w:rsidP="002127BE">
            <w:pPr>
              <w:pStyle w:val="cee1fbf7edfbe9"/>
              <w:spacing w:after="0"/>
              <w:jc w:val="center"/>
            </w:pPr>
            <w:r>
              <w:t>2011</w:t>
            </w:r>
          </w:p>
        </w:tc>
        <w:tc>
          <w:tcPr>
            <w:tcW w:w="1276"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3555</w:t>
            </w:r>
          </w:p>
          <w:p w:rsidR="00976298" w:rsidRDefault="00976298" w:rsidP="002127BE">
            <w:pPr>
              <w:pStyle w:val="cee1fbf7edfbe9"/>
              <w:spacing w:after="0"/>
              <w:jc w:val="center"/>
            </w:pPr>
            <w:r>
              <w:t>2011</w:t>
            </w:r>
          </w:p>
        </w:tc>
        <w:tc>
          <w:tcPr>
            <w:tcW w:w="141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3555</w:t>
            </w:r>
          </w:p>
          <w:p w:rsidR="00976298" w:rsidRDefault="00976298" w:rsidP="002127BE">
            <w:pPr>
              <w:pStyle w:val="cee1fbf7edfbe9"/>
              <w:spacing w:after="0"/>
              <w:jc w:val="center"/>
            </w:pPr>
            <w:r>
              <w:t>2011</w:t>
            </w:r>
          </w:p>
        </w:tc>
        <w:tc>
          <w:tcPr>
            <w:tcW w:w="1418"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r>
              <w:t>3555</w:t>
            </w:r>
          </w:p>
          <w:p w:rsidR="00976298" w:rsidRDefault="00976298" w:rsidP="002127BE">
            <w:pPr>
              <w:pStyle w:val="cee1fbf7edfbe9"/>
              <w:spacing w:after="0"/>
              <w:jc w:val="center"/>
            </w:pPr>
            <w:r>
              <w:t>2011</w:t>
            </w:r>
          </w:p>
        </w:tc>
      </w:tr>
      <w:tr w:rsidR="00976298" w:rsidTr="0033365E">
        <w:trPr>
          <w:trHeight w:val="1667"/>
        </w:trPr>
        <w:tc>
          <w:tcPr>
            <w:tcW w:w="900" w:type="dxa"/>
            <w:gridSpan w:val="2"/>
            <w:tcBorders>
              <w:bottom w:val="nil"/>
            </w:tcBorders>
            <w:tcMar>
              <w:top w:w="0" w:type="dxa"/>
              <w:left w:w="108" w:type="dxa"/>
              <w:bottom w:w="0" w:type="dxa"/>
              <w:right w:w="108" w:type="dxa"/>
            </w:tcMar>
          </w:tcPr>
          <w:p w:rsidR="00976298" w:rsidRDefault="00976298" w:rsidP="002127BE">
            <w:pPr>
              <w:pStyle w:val="cee1fbf7edfbe9"/>
              <w:spacing w:after="0"/>
              <w:jc w:val="center"/>
            </w:pPr>
            <w:r>
              <w:t>12.</w:t>
            </w:r>
          </w:p>
          <w:p w:rsidR="00976298" w:rsidRDefault="00976298" w:rsidP="002127BE">
            <w:pPr>
              <w:pStyle w:val="cee1fbf7edfbe9"/>
              <w:spacing w:after="0"/>
              <w:jc w:val="center"/>
            </w:pPr>
            <w:r>
              <w:t>12.1.</w:t>
            </w:r>
          </w:p>
        </w:tc>
        <w:tc>
          <w:tcPr>
            <w:tcW w:w="4977" w:type="dxa"/>
            <w:tcBorders>
              <w:bottom w:val="nil"/>
            </w:tcBorders>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 xml:space="preserve">Территория </w:t>
            </w:r>
            <w:proofErr w:type="gramStart"/>
            <w:r>
              <w:rPr>
                <w:rStyle w:val="cef1edeee2edeee9f8f0e8f4f2e0e1e7e0f6e0"/>
                <w:b/>
                <w:bCs/>
                <w:szCs w:val="20"/>
              </w:rPr>
              <w:t>–в</w:t>
            </w:r>
            <w:proofErr w:type="gramEnd"/>
            <w:r>
              <w:rPr>
                <w:rStyle w:val="cef1edeee2edeee9f8f0e8f4f2e0e1e7e0f6e0"/>
                <w:b/>
                <w:bCs/>
                <w:szCs w:val="20"/>
              </w:rPr>
              <w:t>сего</w:t>
            </w:r>
          </w:p>
          <w:p w:rsidR="00976298" w:rsidRDefault="00976298" w:rsidP="002127BE">
            <w:pPr>
              <w:pStyle w:val="cee1fbf7edfbe9"/>
              <w:spacing w:after="0"/>
              <w:jc w:val="both"/>
              <w:rPr>
                <w:b/>
                <w:bCs/>
                <w:i/>
                <w:iCs/>
              </w:rPr>
            </w:pPr>
            <w:r>
              <w:rPr>
                <w:rStyle w:val="cef1edeee2edeee9f8f0e8f4f2e0e1e7e0f6e0"/>
                <w:b/>
                <w:bCs/>
                <w:i/>
                <w:iCs/>
                <w:szCs w:val="20"/>
              </w:rPr>
              <w:t>В том  числе:</w:t>
            </w:r>
          </w:p>
          <w:p w:rsidR="00976298" w:rsidRDefault="00976298" w:rsidP="002127BE">
            <w:pPr>
              <w:pStyle w:val="cee1fbf7edfbe9"/>
              <w:spacing w:after="0"/>
              <w:jc w:val="both"/>
            </w:pPr>
            <w:proofErr w:type="gramStart"/>
            <w:r>
              <w:t>находящаяся</w:t>
            </w:r>
            <w:proofErr w:type="gramEnd"/>
            <w:r>
              <w:t xml:space="preserve">  в  ведении муниципального  образования</w:t>
            </w:r>
          </w:p>
          <w:p w:rsidR="00976298" w:rsidRDefault="00976298" w:rsidP="002127BE">
            <w:pPr>
              <w:pStyle w:val="cee1fbf7edfbe9"/>
              <w:spacing w:after="0"/>
              <w:rPr>
                <w:b/>
                <w:bCs/>
              </w:rPr>
            </w:pPr>
            <w:proofErr w:type="gramStart"/>
            <w:r>
              <w:t>находящаяся</w:t>
            </w:r>
            <w:proofErr w:type="gramEnd"/>
            <w:r>
              <w:t xml:space="preserve">  в  собственности   </w:t>
            </w:r>
            <w:proofErr w:type="spellStart"/>
            <w:r>
              <w:t>муници-пального</w:t>
            </w:r>
            <w:proofErr w:type="spellEnd"/>
            <w:r>
              <w:t xml:space="preserve"> образования</w:t>
            </w:r>
          </w:p>
        </w:tc>
        <w:tc>
          <w:tcPr>
            <w:tcW w:w="1134" w:type="dxa"/>
            <w:tcBorders>
              <w:bottom w:val="nil"/>
            </w:tcBorders>
            <w:tcMar>
              <w:top w:w="0" w:type="dxa"/>
              <w:left w:w="108" w:type="dxa"/>
              <w:bottom w:w="0" w:type="dxa"/>
              <w:right w:w="108" w:type="dxa"/>
            </w:tcMar>
          </w:tcPr>
          <w:p w:rsidR="00976298" w:rsidRDefault="00976298" w:rsidP="002127BE">
            <w:pPr>
              <w:pStyle w:val="cee1fbf7edfbe9"/>
              <w:spacing w:after="0"/>
            </w:pPr>
            <w:r>
              <w:t xml:space="preserve">  га</w:t>
            </w:r>
          </w:p>
        </w:tc>
        <w:tc>
          <w:tcPr>
            <w:tcW w:w="1276" w:type="dxa"/>
            <w:tcBorders>
              <w:bottom w:val="nil"/>
            </w:tcBorders>
            <w:tcMar>
              <w:top w:w="0" w:type="dxa"/>
              <w:left w:w="108" w:type="dxa"/>
              <w:bottom w:w="0" w:type="dxa"/>
              <w:right w:w="108" w:type="dxa"/>
            </w:tcMar>
          </w:tcPr>
          <w:p w:rsidR="00976298" w:rsidRDefault="00976298" w:rsidP="002127BE">
            <w:pPr>
              <w:pStyle w:val="cee1fbf7edfbe9"/>
              <w:spacing w:after="0"/>
              <w:jc w:val="center"/>
            </w:pPr>
            <w:r>
              <w:t>22584</w:t>
            </w:r>
          </w:p>
          <w:p w:rsidR="00976298" w:rsidRDefault="00976298" w:rsidP="002127BE">
            <w:pPr>
              <w:pStyle w:val="cee1fbf7edfbe9"/>
              <w:spacing w:after="0"/>
              <w:jc w:val="center"/>
            </w:pPr>
          </w:p>
          <w:p w:rsidR="00976298" w:rsidRDefault="00976298" w:rsidP="002127BE">
            <w:pPr>
              <w:pStyle w:val="cee1fbf7edfbe9"/>
              <w:spacing w:after="0"/>
              <w:jc w:val="center"/>
            </w:pPr>
            <w:r>
              <w:t>2236</w:t>
            </w:r>
          </w:p>
        </w:tc>
        <w:tc>
          <w:tcPr>
            <w:tcW w:w="1276" w:type="dxa"/>
            <w:tcBorders>
              <w:bottom w:val="nil"/>
            </w:tcBorders>
            <w:tcMar>
              <w:top w:w="0" w:type="dxa"/>
              <w:left w:w="108" w:type="dxa"/>
              <w:bottom w:w="0" w:type="dxa"/>
              <w:right w:w="108" w:type="dxa"/>
            </w:tcMar>
          </w:tcPr>
          <w:p w:rsidR="00976298" w:rsidRDefault="00976298" w:rsidP="002127BE">
            <w:pPr>
              <w:pStyle w:val="cee1fbf7edfbe9"/>
              <w:spacing w:after="0"/>
              <w:jc w:val="center"/>
            </w:pPr>
            <w:r>
              <w:t>22584</w:t>
            </w:r>
          </w:p>
          <w:p w:rsidR="00976298" w:rsidRDefault="00976298" w:rsidP="002127BE">
            <w:pPr>
              <w:pStyle w:val="cee1fbf7edfbe9"/>
              <w:spacing w:after="0"/>
              <w:jc w:val="center"/>
            </w:pPr>
          </w:p>
          <w:p w:rsidR="00976298" w:rsidRDefault="00976298" w:rsidP="002127BE">
            <w:pPr>
              <w:pStyle w:val="cee1fbf7edfbe9"/>
              <w:spacing w:after="0"/>
              <w:jc w:val="center"/>
            </w:pPr>
            <w:r>
              <w:t>2236</w:t>
            </w:r>
          </w:p>
        </w:tc>
        <w:tc>
          <w:tcPr>
            <w:tcW w:w="1417" w:type="dxa"/>
            <w:tcBorders>
              <w:bottom w:val="nil"/>
            </w:tcBorders>
            <w:tcMar>
              <w:top w:w="0" w:type="dxa"/>
              <w:left w:w="108" w:type="dxa"/>
              <w:bottom w:w="0" w:type="dxa"/>
              <w:right w:w="108" w:type="dxa"/>
            </w:tcMar>
          </w:tcPr>
          <w:p w:rsidR="00976298" w:rsidRDefault="00976298" w:rsidP="002127BE">
            <w:pPr>
              <w:pStyle w:val="cee1fbf7edfbe9"/>
              <w:spacing w:after="0"/>
              <w:jc w:val="center"/>
            </w:pPr>
            <w:r>
              <w:t>22584</w:t>
            </w:r>
          </w:p>
          <w:p w:rsidR="00976298" w:rsidRDefault="00976298" w:rsidP="002127BE">
            <w:pPr>
              <w:pStyle w:val="cee1fbf7edfbe9"/>
              <w:spacing w:after="0"/>
              <w:jc w:val="center"/>
            </w:pPr>
          </w:p>
          <w:p w:rsidR="00976298" w:rsidRDefault="00976298" w:rsidP="002127BE">
            <w:pPr>
              <w:pStyle w:val="cee1fbf7edfbe9"/>
              <w:spacing w:after="0"/>
              <w:jc w:val="center"/>
            </w:pPr>
            <w:r>
              <w:t>2236</w:t>
            </w:r>
          </w:p>
        </w:tc>
        <w:tc>
          <w:tcPr>
            <w:tcW w:w="1418" w:type="dxa"/>
            <w:tcBorders>
              <w:bottom w:val="nil"/>
            </w:tcBorders>
            <w:tcMar>
              <w:top w:w="0" w:type="dxa"/>
              <w:left w:w="108" w:type="dxa"/>
              <w:bottom w:w="0" w:type="dxa"/>
              <w:right w:w="108" w:type="dxa"/>
            </w:tcMar>
          </w:tcPr>
          <w:p w:rsidR="00976298" w:rsidRDefault="00976298" w:rsidP="002127BE">
            <w:pPr>
              <w:pStyle w:val="cee1fbf7edfbe9"/>
              <w:spacing w:after="0"/>
              <w:jc w:val="center"/>
            </w:pPr>
            <w:r>
              <w:t>22584</w:t>
            </w:r>
          </w:p>
          <w:p w:rsidR="00976298" w:rsidRDefault="00976298" w:rsidP="002127BE">
            <w:pPr>
              <w:pStyle w:val="cee1fbf7edfbe9"/>
              <w:spacing w:after="0"/>
              <w:jc w:val="center"/>
            </w:pPr>
          </w:p>
          <w:p w:rsidR="00976298" w:rsidRDefault="00976298" w:rsidP="002127BE">
            <w:pPr>
              <w:pStyle w:val="cee1fbf7edfbe9"/>
              <w:spacing w:after="0"/>
              <w:jc w:val="center"/>
            </w:pPr>
            <w:r>
              <w:t>2236</w:t>
            </w:r>
          </w:p>
        </w:tc>
        <w:tc>
          <w:tcPr>
            <w:tcW w:w="1417" w:type="dxa"/>
            <w:tcBorders>
              <w:bottom w:val="nil"/>
            </w:tcBorders>
            <w:tcMar>
              <w:top w:w="0" w:type="dxa"/>
              <w:left w:w="108" w:type="dxa"/>
              <w:bottom w:w="0" w:type="dxa"/>
              <w:right w:w="108" w:type="dxa"/>
            </w:tcMar>
          </w:tcPr>
          <w:p w:rsidR="00976298" w:rsidRDefault="00976298" w:rsidP="002127BE">
            <w:pPr>
              <w:pStyle w:val="cee1fbf7edfbe9"/>
              <w:spacing w:after="0"/>
              <w:jc w:val="center"/>
            </w:pPr>
            <w:r>
              <w:t>22584</w:t>
            </w:r>
          </w:p>
          <w:p w:rsidR="00976298" w:rsidRDefault="00976298" w:rsidP="002127BE">
            <w:pPr>
              <w:pStyle w:val="cee1fbf7edfbe9"/>
              <w:spacing w:after="0"/>
              <w:jc w:val="center"/>
            </w:pPr>
          </w:p>
          <w:p w:rsidR="00976298" w:rsidRDefault="00976298" w:rsidP="002127BE">
            <w:pPr>
              <w:pStyle w:val="cee1fbf7edfbe9"/>
              <w:spacing w:after="0"/>
              <w:jc w:val="center"/>
            </w:pPr>
            <w:r>
              <w:t>2236</w:t>
            </w:r>
          </w:p>
        </w:tc>
        <w:tc>
          <w:tcPr>
            <w:tcW w:w="1418" w:type="dxa"/>
            <w:tcBorders>
              <w:bottom w:val="nil"/>
            </w:tcBorders>
            <w:tcMar>
              <w:top w:w="0" w:type="dxa"/>
              <w:left w:w="108" w:type="dxa"/>
              <w:bottom w:w="0" w:type="dxa"/>
              <w:right w:w="108" w:type="dxa"/>
            </w:tcMar>
          </w:tcPr>
          <w:p w:rsidR="00976298" w:rsidRDefault="00976298" w:rsidP="002127BE">
            <w:pPr>
              <w:pStyle w:val="cee1fbf7edfbe9"/>
              <w:spacing w:after="0"/>
              <w:jc w:val="center"/>
            </w:pPr>
            <w:r>
              <w:t>22584</w:t>
            </w:r>
          </w:p>
          <w:p w:rsidR="00976298" w:rsidRDefault="00976298" w:rsidP="002127BE">
            <w:pPr>
              <w:pStyle w:val="cee1fbf7edfbe9"/>
              <w:spacing w:after="0"/>
              <w:jc w:val="center"/>
            </w:pPr>
          </w:p>
          <w:p w:rsidR="00976298" w:rsidRDefault="00976298" w:rsidP="002127BE">
            <w:pPr>
              <w:pStyle w:val="cee1fbf7edfbe9"/>
              <w:spacing w:after="0"/>
              <w:jc w:val="center"/>
            </w:pPr>
            <w:r>
              <w:t>2236</w:t>
            </w:r>
          </w:p>
        </w:tc>
      </w:tr>
      <w:tr w:rsidR="00976298" w:rsidTr="0033365E">
        <w:trPr>
          <w:trHeight w:val="1587"/>
        </w:trPr>
        <w:tc>
          <w:tcPr>
            <w:tcW w:w="877" w:type="dxa"/>
            <w:tcBorders>
              <w:top w:val="nil"/>
            </w:tcBorders>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jc w:val="center"/>
            </w:pPr>
          </w:p>
          <w:p w:rsidR="00976298" w:rsidRDefault="00976298" w:rsidP="002127BE">
            <w:pPr>
              <w:pStyle w:val="cee1fbf7edfbe9"/>
              <w:spacing w:after="0"/>
            </w:pPr>
          </w:p>
        </w:tc>
        <w:tc>
          <w:tcPr>
            <w:tcW w:w="5000" w:type="dxa"/>
            <w:gridSpan w:val="2"/>
            <w:tcBorders>
              <w:top w:val="nil"/>
            </w:tcBorders>
            <w:tcMar>
              <w:top w:w="0" w:type="dxa"/>
              <w:left w:w="108" w:type="dxa"/>
              <w:bottom w:w="0" w:type="dxa"/>
              <w:right w:w="108" w:type="dxa"/>
            </w:tcMar>
          </w:tcPr>
          <w:p w:rsidR="00976298" w:rsidRDefault="00976298" w:rsidP="002127BE">
            <w:pPr>
              <w:pStyle w:val="cee1fbf7edfbe9"/>
              <w:spacing w:after="0"/>
              <w:jc w:val="both"/>
            </w:pPr>
            <w:proofErr w:type="gramStart"/>
            <w:r>
              <w:t>предоставленная</w:t>
            </w:r>
            <w:proofErr w:type="gramEnd"/>
            <w:r>
              <w:t xml:space="preserve"> физическим  лицам:</w:t>
            </w:r>
          </w:p>
          <w:p w:rsidR="00976298" w:rsidRDefault="00976298" w:rsidP="002127BE">
            <w:pPr>
              <w:pStyle w:val="cee1fbf7edfbe9"/>
              <w:spacing w:after="0"/>
              <w:jc w:val="both"/>
            </w:pPr>
            <w:r>
              <w:t xml:space="preserve">- во  владение  и  </w:t>
            </w:r>
            <w:proofErr w:type="spellStart"/>
            <w:r>
              <w:t>безвозм</w:t>
            </w:r>
            <w:proofErr w:type="spellEnd"/>
            <w:r>
              <w:t>. пользование</w:t>
            </w:r>
          </w:p>
          <w:p w:rsidR="00976298" w:rsidRDefault="00976298" w:rsidP="002127BE">
            <w:pPr>
              <w:pStyle w:val="cee1fbf7edfbe9"/>
              <w:spacing w:after="0"/>
              <w:jc w:val="both"/>
            </w:pPr>
            <w:r>
              <w:t>- в аренду</w:t>
            </w:r>
          </w:p>
          <w:p w:rsidR="00976298" w:rsidRDefault="00976298" w:rsidP="002127BE">
            <w:pPr>
              <w:pStyle w:val="cee1fbf7edfbe9"/>
              <w:spacing w:after="0"/>
              <w:jc w:val="both"/>
            </w:pPr>
            <w:proofErr w:type="gramStart"/>
            <w:r>
              <w:t>предоставленная</w:t>
            </w:r>
            <w:proofErr w:type="gramEnd"/>
            <w:r>
              <w:t xml:space="preserve"> юридическим  лицам:</w:t>
            </w:r>
          </w:p>
          <w:p w:rsidR="00976298" w:rsidRDefault="00976298" w:rsidP="002127BE">
            <w:pPr>
              <w:pStyle w:val="cee1fbf7edfbe9"/>
              <w:spacing w:after="0"/>
              <w:jc w:val="both"/>
            </w:pPr>
            <w:r>
              <w:t xml:space="preserve">- во  владение  и </w:t>
            </w:r>
            <w:proofErr w:type="spellStart"/>
            <w:r>
              <w:t>безвозм</w:t>
            </w:r>
            <w:proofErr w:type="spellEnd"/>
            <w:r>
              <w:t>. пользование</w:t>
            </w:r>
          </w:p>
          <w:p w:rsidR="00976298" w:rsidRDefault="00976298" w:rsidP="002127BE">
            <w:pPr>
              <w:pStyle w:val="cee1fbf7edfbe9"/>
              <w:spacing w:after="0"/>
              <w:jc w:val="both"/>
            </w:pPr>
            <w:r>
              <w:t>- в аренду</w:t>
            </w:r>
          </w:p>
        </w:tc>
        <w:tc>
          <w:tcPr>
            <w:tcW w:w="1134" w:type="dxa"/>
            <w:tcBorders>
              <w:top w:val="nil"/>
            </w:tcBorders>
            <w:tcMar>
              <w:top w:w="0" w:type="dxa"/>
              <w:left w:w="108" w:type="dxa"/>
              <w:bottom w:w="0" w:type="dxa"/>
              <w:right w:w="108" w:type="dxa"/>
            </w:tcMar>
          </w:tcPr>
          <w:p w:rsidR="00976298" w:rsidRDefault="00976298" w:rsidP="002127BE">
            <w:pPr>
              <w:pStyle w:val="cee1fbf7edfbe9"/>
              <w:spacing w:after="0"/>
              <w:jc w:val="center"/>
            </w:pPr>
          </w:p>
        </w:tc>
        <w:tc>
          <w:tcPr>
            <w:tcW w:w="1276" w:type="dxa"/>
            <w:tcBorders>
              <w:top w:val="nil"/>
            </w:tcBorders>
            <w:tcMar>
              <w:top w:w="0" w:type="dxa"/>
              <w:left w:w="108" w:type="dxa"/>
              <w:bottom w:w="0" w:type="dxa"/>
              <w:right w:w="108" w:type="dxa"/>
            </w:tcMar>
          </w:tcPr>
          <w:p w:rsidR="00976298" w:rsidRDefault="00976298" w:rsidP="002127BE">
            <w:pPr>
              <w:pStyle w:val="cee1fbf7edfbe9"/>
              <w:spacing w:after="0"/>
              <w:jc w:val="center"/>
            </w:pPr>
            <w:r>
              <w:t>164.87</w:t>
            </w:r>
          </w:p>
          <w:p w:rsidR="00976298" w:rsidRDefault="00976298" w:rsidP="002127BE">
            <w:pPr>
              <w:pStyle w:val="cee1fbf7edfbe9"/>
              <w:spacing w:after="0"/>
              <w:jc w:val="center"/>
            </w:pPr>
            <w:r>
              <w:t>164.0</w:t>
            </w:r>
          </w:p>
          <w:p w:rsidR="00976298" w:rsidRDefault="00976298" w:rsidP="002127BE">
            <w:pPr>
              <w:pStyle w:val="cee1fbf7edfbe9"/>
              <w:spacing w:after="0"/>
              <w:jc w:val="center"/>
            </w:pPr>
            <w:r>
              <w:t>0.87</w:t>
            </w:r>
          </w:p>
          <w:p w:rsidR="00976298" w:rsidRDefault="00976298" w:rsidP="002127BE">
            <w:pPr>
              <w:pStyle w:val="cee1fbf7edfbe9"/>
              <w:spacing w:after="0"/>
              <w:jc w:val="center"/>
            </w:pPr>
          </w:p>
          <w:p w:rsidR="00976298" w:rsidRDefault="00976298" w:rsidP="002127BE">
            <w:pPr>
              <w:pStyle w:val="cee1fbf7edfbe9"/>
              <w:spacing w:after="0"/>
              <w:jc w:val="center"/>
            </w:pPr>
            <w:r>
              <w:t>0.05</w:t>
            </w:r>
          </w:p>
        </w:tc>
        <w:tc>
          <w:tcPr>
            <w:tcW w:w="1276" w:type="dxa"/>
            <w:tcBorders>
              <w:top w:val="nil"/>
            </w:tcBorders>
            <w:tcMar>
              <w:top w:w="0" w:type="dxa"/>
              <w:left w:w="108" w:type="dxa"/>
              <w:bottom w:w="0" w:type="dxa"/>
              <w:right w:w="108" w:type="dxa"/>
            </w:tcMar>
          </w:tcPr>
          <w:p w:rsidR="00976298" w:rsidRDefault="00976298" w:rsidP="002127BE">
            <w:pPr>
              <w:pStyle w:val="cee1fbf7edfbe9"/>
              <w:spacing w:after="0"/>
              <w:jc w:val="center"/>
            </w:pPr>
            <w:r>
              <w:t>164.87</w:t>
            </w:r>
          </w:p>
          <w:p w:rsidR="00976298" w:rsidRDefault="00976298" w:rsidP="002127BE">
            <w:pPr>
              <w:pStyle w:val="cee1fbf7edfbe9"/>
              <w:spacing w:after="0"/>
              <w:jc w:val="center"/>
            </w:pPr>
            <w:r>
              <w:t>164.0</w:t>
            </w:r>
          </w:p>
          <w:p w:rsidR="00976298" w:rsidRDefault="00976298" w:rsidP="002127BE">
            <w:pPr>
              <w:pStyle w:val="cee1fbf7edfbe9"/>
              <w:spacing w:after="0"/>
              <w:jc w:val="center"/>
            </w:pPr>
            <w:r>
              <w:t>0.87</w:t>
            </w:r>
          </w:p>
          <w:p w:rsidR="00976298" w:rsidRDefault="00976298" w:rsidP="002127BE">
            <w:pPr>
              <w:pStyle w:val="cee1fbf7edfbe9"/>
              <w:spacing w:after="0"/>
              <w:jc w:val="center"/>
            </w:pPr>
          </w:p>
          <w:p w:rsidR="00976298" w:rsidRDefault="00976298" w:rsidP="002127BE">
            <w:pPr>
              <w:pStyle w:val="cee1fbf7edfbe9"/>
              <w:spacing w:after="0"/>
              <w:jc w:val="center"/>
            </w:pPr>
            <w:r>
              <w:t>0.05</w:t>
            </w:r>
          </w:p>
        </w:tc>
        <w:tc>
          <w:tcPr>
            <w:tcW w:w="1417" w:type="dxa"/>
            <w:tcBorders>
              <w:top w:val="nil"/>
            </w:tcBorders>
            <w:tcMar>
              <w:top w:w="0" w:type="dxa"/>
              <w:left w:w="108" w:type="dxa"/>
              <w:bottom w:w="0" w:type="dxa"/>
              <w:right w:w="108" w:type="dxa"/>
            </w:tcMar>
          </w:tcPr>
          <w:p w:rsidR="00976298" w:rsidRDefault="00976298" w:rsidP="002127BE">
            <w:pPr>
              <w:pStyle w:val="cee1fbf7edfbe9"/>
              <w:spacing w:after="0"/>
              <w:jc w:val="center"/>
            </w:pPr>
            <w:r>
              <w:t>164.87</w:t>
            </w:r>
          </w:p>
          <w:p w:rsidR="00976298" w:rsidRDefault="00976298" w:rsidP="002127BE">
            <w:pPr>
              <w:pStyle w:val="cee1fbf7edfbe9"/>
              <w:spacing w:after="0"/>
              <w:jc w:val="center"/>
            </w:pPr>
            <w:r>
              <w:t>164.0</w:t>
            </w:r>
          </w:p>
          <w:p w:rsidR="00976298" w:rsidRDefault="00976298" w:rsidP="002127BE">
            <w:pPr>
              <w:pStyle w:val="cee1fbf7edfbe9"/>
              <w:spacing w:after="0"/>
              <w:jc w:val="center"/>
            </w:pPr>
            <w:r>
              <w:t>0.87</w:t>
            </w:r>
          </w:p>
          <w:p w:rsidR="00976298" w:rsidRDefault="00976298" w:rsidP="002127BE">
            <w:pPr>
              <w:pStyle w:val="cee1fbf7edfbe9"/>
              <w:spacing w:after="0"/>
              <w:jc w:val="center"/>
            </w:pPr>
          </w:p>
          <w:p w:rsidR="00976298" w:rsidRDefault="00976298" w:rsidP="002127BE">
            <w:pPr>
              <w:pStyle w:val="cee1fbf7edfbe9"/>
              <w:spacing w:after="0"/>
              <w:jc w:val="center"/>
            </w:pPr>
            <w:r>
              <w:t>0.05</w:t>
            </w:r>
          </w:p>
        </w:tc>
        <w:tc>
          <w:tcPr>
            <w:tcW w:w="1418" w:type="dxa"/>
            <w:tcBorders>
              <w:top w:val="nil"/>
            </w:tcBorders>
            <w:tcMar>
              <w:top w:w="0" w:type="dxa"/>
              <w:left w:w="108" w:type="dxa"/>
              <w:bottom w:w="0" w:type="dxa"/>
              <w:right w:w="108" w:type="dxa"/>
            </w:tcMar>
          </w:tcPr>
          <w:p w:rsidR="00976298" w:rsidRDefault="00976298" w:rsidP="002127BE">
            <w:pPr>
              <w:pStyle w:val="cee1fbf7edfbe9"/>
              <w:spacing w:after="0"/>
              <w:jc w:val="center"/>
            </w:pPr>
            <w:r>
              <w:t>164.87</w:t>
            </w:r>
          </w:p>
          <w:p w:rsidR="00976298" w:rsidRDefault="00976298" w:rsidP="002127BE">
            <w:pPr>
              <w:pStyle w:val="cee1fbf7edfbe9"/>
              <w:spacing w:after="0"/>
              <w:jc w:val="center"/>
            </w:pPr>
            <w:r>
              <w:t>164.0</w:t>
            </w:r>
          </w:p>
          <w:p w:rsidR="00976298" w:rsidRDefault="00976298" w:rsidP="002127BE">
            <w:pPr>
              <w:pStyle w:val="cee1fbf7edfbe9"/>
              <w:spacing w:after="0"/>
              <w:jc w:val="center"/>
            </w:pPr>
            <w:r>
              <w:t>0.87</w:t>
            </w:r>
          </w:p>
          <w:p w:rsidR="00976298" w:rsidRDefault="00976298" w:rsidP="002127BE">
            <w:pPr>
              <w:pStyle w:val="cee1fbf7edfbe9"/>
              <w:spacing w:after="0"/>
              <w:jc w:val="center"/>
            </w:pPr>
          </w:p>
          <w:p w:rsidR="00976298" w:rsidRDefault="00976298" w:rsidP="002127BE">
            <w:pPr>
              <w:pStyle w:val="cee1fbf7edfbe9"/>
              <w:spacing w:after="0"/>
              <w:jc w:val="center"/>
            </w:pPr>
            <w:r>
              <w:t>0.05</w:t>
            </w:r>
          </w:p>
        </w:tc>
        <w:tc>
          <w:tcPr>
            <w:tcW w:w="1417" w:type="dxa"/>
            <w:tcBorders>
              <w:top w:val="nil"/>
            </w:tcBorders>
            <w:tcMar>
              <w:top w:w="0" w:type="dxa"/>
              <w:left w:w="108" w:type="dxa"/>
              <w:bottom w:w="0" w:type="dxa"/>
              <w:right w:w="108" w:type="dxa"/>
            </w:tcMar>
          </w:tcPr>
          <w:p w:rsidR="00976298" w:rsidRDefault="00976298" w:rsidP="002127BE">
            <w:pPr>
              <w:pStyle w:val="cee1fbf7edfbe9"/>
              <w:spacing w:after="0"/>
              <w:jc w:val="center"/>
            </w:pPr>
            <w:r>
              <w:t>164.87</w:t>
            </w:r>
          </w:p>
          <w:p w:rsidR="00976298" w:rsidRDefault="00976298" w:rsidP="002127BE">
            <w:pPr>
              <w:pStyle w:val="cee1fbf7edfbe9"/>
              <w:spacing w:after="0"/>
              <w:jc w:val="center"/>
            </w:pPr>
            <w:r>
              <w:t>164.0</w:t>
            </w:r>
          </w:p>
          <w:p w:rsidR="00976298" w:rsidRDefault="00976298" w:rsidP="002127BE">
            <w:pPr>
              <w:pStyle w:val="cee1fbf7edfbe9"/>
              <w:spacing w:after="0"/>
              <w:jc w:val="center"/>
            </w:pPr>
            <w:r>
              <w:t>0.87</w:t>
            </w:r>
          </w:p>
          <w:p w:rsidR="00976298" w:rsidRDefault="00976298" w:rsidP="002127BE">
            <w:pPr>
              <w:pStyle w:val="cee1fbf7edfbe9"/>
              <w:spacing w:after="0"/>
              <w:jc w:val="center"/>
            </w:pPr>
          </w:p>
          <w:p w:rsidR="00976298" w:rsidRDefault="00976298" w:rsidP="002127BE">
            <w:pPr>
              <w:pStyle w:val="cee1fbf7edfbe9"/>
              <w:spacing w:after="0"/>
              <w:jc w:val="center"/>
            </w:pPr>
            <w:r>
              <w:t>0.05</w:t>
            </w:r>
          </w:p>
        </w:tc>
        <w:tc>
          <w:tcPr>
            <w:tcW w:w="1418" w:type="dxa"/>
            <w:tcBorders>
              <w:top w:val="nil"/>
            </w:tcBorders>
            <w:tcMar>
              <w:top w:w="0" w:type="dxa"/>
              <w:left w:w="108" w:type="dxa"/>
              <w:bottom w:w="0" w:type="dxa"/>
              <w:right w:w="108" w:type="dxa"/>
            </w:tcMar>
          </w:tcPr>
          <w:p w:rsidR="00976298" w:rsidRDefault="00976298" w:rsidP="002127BE">
            <w:pPr>
              <w:pStyle w:val="cee1fbf7edfbe9"/>
              <w:spacing w:after="0"/>
              <w:jc w:val="center"/>
            </w:pPr>
            <w:r>
              <w:t>164.87</w:t>
            </w:r>
          </w:p>
          <w:p w:rsidR="00976298" w:rsidRDefault="00976298" w:rsidP="002127BE">
            <w:pPr>
              <w:pStyle w:val="cee1fbf7edfbe9"/>
              <w:spacing w:after="0"/>
              <w:jc w:val="center"/>
            </w:pPr>
            <w:r>
              <w:t>164.0</w:t>
            </w:r>
          </w:p>
          <w:p w:rsidR="00976298" w:rsidRDefault="00976298" w:rsidP="002127BE">
            <w:pPr>
              <w:pStyle w:val="cee1fbf7edfbe9"/>
              <w:spacing w:after="0"/>
              <w:jc w:val="center"/>
            </w:pPr>
            <w:r>
              <w:t>0.87</w:t>
            </w:r>
          </w:p>
          <w:p w:rsidR="00976298" w:rsidRDefault="00976298" w:rsidP="002127BE">
            <w:pPr>
              <w:pStyle w:val="cee1fbf7edfbe9"/>
              <w:spacing w:after="0"/>
              <w:jc w:val="center"/>
            </w:pPr>
          </w:p>
          <w:p w:rsidR="00976298" w:rsidRDefault="00976298" w:rsidP="002127BE">
            <w:pPr>
              <w:pStyle w:val="cee1fbf7edfbe9"/>
              <w:spacing w:after="0"/>
              <w:jc w:val="center"/>
            </w:pPr>
            <w:r>
              <w:t>0.05</w:t>
            </w:r>
          </w:p>
        </w:tc>
      </w:tr>
      <w:tr w:rsidR="00976298" w:rsidTr="0033365E">
        <w:trPr>
          <w:trHeight w:val="345"/>
        </w:trPr>
        <w:tc>
          <w:tcPr>
            <w:tcW w:w="877" w:type="dxa"/>
            <w:tcMar>
              <w:top w:w="0" w:type="dxa"/>
              <w:left w:w="108" w:type="dxa"/>
              <w:bottom w:w="0" w:type="dxa"/>
              <w:right w:w="108" w:type="dxa"/>
            </w:tcMar>
          </w:tcPr>
          <w:p w:rsidR="00976298" w:rsidRDefault="00976298" w:rsidP="002127BE">
            <w:pPr>
              <w:pStyle w:val="cee1fbf7edfbe9"/>
              <w:spacing w:after="0"/>
              <w:jc w:val="center"/>
            </w:pPr>
            <w:r>
              <w:t>13.</w:t>
            </w:r>
          </w:p>
          <w:p w:rsidR="00976298" w:rsidRDefault="00976298" w:rsidP="002127BE">
            <w:pPr>
              <w:pStyle w:val="cee1fbf7edfbe9"/>
              <w:spacing w:after="0"/>
              <w:jc w:val="center"/>
            </w:pPr>
            <w:r>
              <w:t>13.1</w:t>
            </w:r>
          </w:p>
          <w:p w:rsidR="00976298" w:rsidRDefault="00976298" w:rsidP="002127BE">
            <w:pPr>
              <w:pStyle w:val="cee1fbf7edfbe9"/>
              <w:spacing w:after="0"/>
              <w:jc w:val="center"/>
            </w:pPr>
          </w:p>
        </w:tc>
        <w:tc>
          <w:tcPr>
            <w:tcW w:w="5000" w:type="dxa"/>
            <w:gridSpan w:val="2"/>
            <w:tcMar>
              <w:top w:w="0" w:type="dxa"/>
              <w:left w:w="108" w:type="dxa"/>
              <w:bottom w:w="0" w:type="dxa"/>
              <w:right w:w="108" w:type="dxa"/>
            </w:tcMar>
          </w:tcPr>
          <w:p w:rsidR="00976298" w:rsidRDefault="00976298" w:rsidP="002127BE">
            <w:pPr>
              <w:pStyle w:val="cee1fbf7edfbe9"/>
              <w:spacing w:after="0"/>
              <w:jc w:val="both"/>
              <w:rPr>
                <w:b/>
                <w:bCs/>
              </w:rPr>
            </w:pPr>
            <w:r>
              <w:rPr>
                <w:rStyle w:val="cef1edeee2edeee9f8f0e8f4f2e0e1e7e0f6e0"/>
                <w:b/>
                <w:bCs/>
                <w:szCs w:val="20"/>
              </w:rPr>
              <w:t>Демография</w:t>
            </w:r>
          </w:p>
          <w:p w:rsidR="00976298" w:rsidRDefault="00976298" w:rsidP="002127BE">
            <w:pPr>
              <w:pStyle w:val="cee1fbf7edfbe9"/>
              <w:spacing w:after="0"/>
              <w:jc w:val="both"/>
            </w:pPr>
            <w:r>
              <w:t>Численность  постоянного  населения  на  начало  года</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Чел.</w:t>
            </w:r>
          </w:p>
          <w:p w:rsidR="00976298" w:rsidRDefault="00976298" w:rsidP="002127BE">
            <w:pPr>
              <w:pStyle w:val="cee1fbf7edfbe9"/>
              <w:spacing w:after="0"/>
            </w:pPr>
          </w:p>
        </w:tc>
        <w:tc>
          <w:tcPr>
            <w:tcW w:w="1276" w:type="dxa"/>
            <w:tcMar>
              <w:top w:w="0" w:type="dxa"/>
              <w:left w:w="108" w:type="dxa"/>
              <w:bottom w:w="0" w:type="dxa"/>
              <w:right w:w="108" w:type="dxa"/>
            </w:tcMar>
          </w:tcPr>
          <w:p w:rsidR="00976298" w:rsidRPr="0037457F" w:rsidRDefault="00976298" w:rsidP="002127BE">
            <w:pPr>
              <w:pStyle w:val="cee1fbf7edfbe9"/>
              <w:spacing w:after="0"/>
              <w:jc w:val="center"/>
            </w:pPr>
            <w:r w:rsidRPr="0037457F">
              <w:t>559</w:t>
            </w:r>
          </w:p>
        </w:tc>
        <w:tc>
          <w:tcPr>
            <w:tcW w:w="1276"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tc>
        <w:tc>
          <w:tcPr>
            <w:tcW w:w="1417"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r>
              <w:t>523</w:t>
            </w:r>
          </w:p>
        </w:tc>
        <w:tc>
          <w:tcPr>
            <w:tcW w:w="1418"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r>
              <w:t>523</w:t>
            </w:r>
          </w:p>
        </w:tc>
        <w:tc>
          <w:tcPr>
            <w:tcW w:w="1417"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r>
              <w:t>523</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874"/>
        </w:trPr>
        <w:tc>
          <w:tcPr>
            <w:tcW w:w="877" w:type="dxa"/>
            <w:tcMar>
              <w:top w:w="0" w:type="dxa"/>
              <w:left w:w="108" w:type="dxa"/>
              <w:bottom w:w="0" w:type="dxa"/>
              <w:right w:w="108" w:type="dxa"/>
            </w:tcMar>
          </w:tcPr>
          <w:p w:rsidR="00976298" w:rsidRDefault="00976298" w:rsidP="002127BE">
            <w:pPr>
              <w:pStyle w:val="cee1fbf7edfbe9"/>
              <w:spacing w:after="0"/>
              <w:jc w:val="center"/>
            </w:pPr>
            <w:r>
              <w:lastRenderedPageBreak/>
              <w:t>13.2.</w:t>
            </w:r>
          </w:p>
          <w:p w:rsidR="00976298" w:rsidRDefault="00976298" w:rsidP="002127BE">
            <w:pPr>
              <w:pStyle w:val="cee1fbf7edfbe9"/>
              <w:spacing w:after="0"/>
              <w:jc w:val="center"/>
            </w:pPr>
          </w:p>
        </w:tc>
        <w:tc>
          <w:tcPr>
            <w:tcW w:w="5000" w:type="dxa"/>
            <w:gridSpan w:val="2"/>
            <w:tcMar>
              <w:top w:w="0" w:type="dxa"/>
              <w:left w:w="108" w:type="dxa"/>
              <w:bottom w:w="0" w:type="dxa"/>
              <w:right w:w="108" w:type="dxa"/>
            </w:tcMar>
          </w:tcPr>
          <w:p w:rsidR="00976298" w:rsidRDefault="00976298" w:rsidP="002127BE">
            <w:pPr>
              <w:pStyle w:val="cee1fbf7edfbe9"/>
              <w:spacing w:after="0"/>
              <w:jc w:val="both"/>
              <w:rPr>
                <w:b/>
                <w:bCs/>
              </w:rPr>
            </w:pPr>
            <w:r>
              <w:t xml:space="preserve"> Численность  постоянного  населения в  возрасте   </w:t>
            </w:r>
            <w:r>
              <w:rPr>
                <w:rStyle w:val="cef1edeee2edeee9f8f0e8f4f2e0e1e7e0f6e0"/>
                <w:b/>
                <w:bCs/>
                <w:szCs w:val="20"/>
              </w:rPr>
              <w:t xml:space="preserve">моложе </w:t>
            </w:r>
            <w:r>
              <w:t xml:space="preserve"> </w:t>
            </w:r>
            <w:r>
              <w:rPr>
                <w:rStyle w:val="cef1edeee2edeee9f8f0e8f4f2e0e1e7e0f6e0"/>
                <w:b/>
                <w:bCs/>
                <w:szCs w:val="20"/>
              </w:rPr>
              <w:t>трудоспособного</w:t>
            </w:r>
            <w:r>
              <w:t xml:space="preserve"> на  начало  года</w:t>
            </w:r>
          </w:p>
        </w:tc>
        <w:tc>
          <w:tcPr>
            <w:tcW w:w="1134"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Чел.</w:t>
            </w:r>
          </w:p>
        </w:tc>
        <w:tc>
          <w:tcPr>
            <w:tcW w:w="1276" w:type="dxa"/>
            <w:tcMar>
              <w:top w:w="0" w:type="dxa"/>
              <w:left w:w="108" w:type="dxa"/>
              <w:bottom w:w="0" w:type="dxa"/>
              <w:right w:w="108" w:type="dxa"/>
            </w:tcMar>
          </w:tcPr>
          <w:p w:rsidR="00976298" w:rsidRPr="0037457F" w:rsidRDefault="00976298" w:rsidP="002127BE">
            <w:pPr>
              <w:pStyle w:val="cee1fbf7edfbe9"/>
              <w:spacing w:after="0"/>
              <w:jc w:val="center"/>
            </w:pPr>
            <w:r w:rsidRPr="0037457F">
              <w:t>56</w:t>
            </w:r>
          </w:p>
        </w:tc>
        <w:tc>
          <w:tcPr>
            <w:tcW w:w="1276"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rsidRPr="003457E5">
              <w:t>7</w:t>
            </w:r>
            <w:r>
              <w:t>0</w:t>
            </w:r>
          </w:p>
        </w:tc>
        <w:tc>
          <w:tcPr>
            <w:tcW w:w="1418" w:type="dxa"/>
            <w:tcMar>
              <w:top w:w="0" w:type="dxa"/>
              <w:left w:w="108" w:type="dxa"/>
              <w:bottom w:w="0" w:type="dxa"/>
              <w:right w:w="108" w:type="dxa"/>
            </w:tcMar>
          </w:tcPr>
          <w:p w:rsidR="00976298" w:rsidRPr="003457E5" w:rsidRDefault="00976298" w:rsidP="002127BE">
            <w:pPr>
              <w:pStyle w:val="cee1fbf7edfbe9"/>
              <w:spacing w:after="0"/>
              <w:jc w:val="center"/>
            </w:pPr>
            <w:r w:rsidRPr="003457E5">
              <w:t>7</w:t>
            </w:r>
            <w:r>
              <w:t>0</w:t>
            </w: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rsidRPr="003457E5">
              <w:t>7</w:t>
            </w:r>
            <w:r>
              <w:t>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10"/>
        </w:trPr>
        <w:tc>
          <w:tcPr>
            <w:tcW w:w="877" w:type="dxa"/>
            <w:tcMar>
              <w:top w:w="0" w:type="dxa"/>
              <w:left w:w="108" w:type="dxa"/>
              <w:bottom w:w="0" w:type="dxa"/>
              <w:right w:w="108" w:type="dxa"/>
            </w:tcMar>
          </w:tcPr>
          <w:p w:rsidR="00976298" w:rsidRDefault="00976298" w:rsidP="002127BE">
            <w:pPr>
              <w:pStyle w:val="cee1fbf7edfbe9"/>
              <w:spacing w:after="0"/>
              <w:jc w:val="center"/>
            </w:pPr>
            <w:r>
              <w:t>13.3</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 xml:space="preserve"> Численность  постоянного  населения </w:t>
            </w:r>
            <w:r>
              <w:rPr>
                <w:rStyle w:val="cef1edeee2edeee9f8f0e8f4f2e0e1e7e0f6e0"/>
                <w:b/>
                <w:bCs/>
                <w:szCs w:val="20"/>
              </w:rPr>
              <w:t xml:space="preserve">трудоспособного  возраста </w:t>
            </w:r>
            <w:r>
              <w:t>на  начало  года</w:t>
            </w:r>
          </w:p>
        </w:tc>
        <w:tc>
          <w:tcPr>
            <w:tcW w:w="1134" w:type="dxa"/>
            <w:tcMar>
              <w:top w:w="0" w:type="dxa"/>
              <w:left w:w="108" w:type="dxa"/>
              <w:bottom w:w="0" w:type="dxa"/>
              <w:right w:w="108" w:type="dxa"/>
            </w:tcMar>
          </w:tcPr>
          <w:p w:rsidR="00976298" w:rsidRDefault="00976298" w:rsidP="002127BE">
            <w:pPr>
              <w:pStyle w:val="cee1fbf7edfbe9"/>
              <w:spacing w:after="0"/>
            </w:pPr>
          </w:p>
          <w:p w:rsidR="00976298" w:rsidRDefault="00976298" w:rsidP="002127BE">
            <w:pPr>
              <w:pStyle w:val="cee1fbf7edfbe9"/>
              <w:spacing w:after="0"/>
              <w:jc w:val="center"/>
            </w:pPr>
            <w:r>
              <w:t>Чел.</w:t>
            </w:r>
          </w:p>
        </w:tc>
        <w:tc>
          <w:tcPr>
            <w:tcW w:w="1276" w:type="dxa"/>
            <w:tcMar>
              <w:top w:w="0" w:type="dxa"/>
              <w:left w:w="108" w:type="dxa"/>
              <w:bottom w:w="0" w:type="dxa"/>
              <w:right w:w="108" w:type="dxa"/>
            </w:tcMar>
          </w:tcPr>
          <w:p w:rsidR="00976298" w:rsidRPr="0037457F" w:rsidRDefault="00976298" w:rsidP="002127BE">
            <w:pPr>
              <w:pStyle w:val="cee1fbf7edfbe9"/>
              <w:spacing w:after="0"/>
              <w:jc w:val="center"/>
            </w:pPr>
            <w:r w:rsidRPr="0037457F">
              <w:t>308</w:t>
            </w:r>
          </w:p>
        </w:tc>
        <w:tc>
          <w:tcPr>
            <w:tcW w:w="1276"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t>299</w:t>
            </w:r>
          </w:p>
        </w:tc>
        <w:tc>
          <w:tcPr>
            <w:tcW w:w="1418" w:type="dxa"/>
            <w:tcMar>
              <w:top w:w="0" w:type="dxa"/>
              <w:left w:w="108" w:type="dxa"/>
              <w:bottom w:w="0" w:type="dxa"/>
              <w:right w:w="108" w:type="dxa"/>
            </w:tcMar>
          </w:tcPr>
          <w:p w:rsidR="00976298" w:rsidRPr="003457E5" w:rsidRDefault="00976298" w:rsidP="002127BE">
            <w:pPr>
              <w:pStyle w:val="cee1fbf7edfbe9"/>
              <w:spacing w:after="0"/>
              <w:jc w:val="center"/>
            </w:pPr>
            <w:r>
              <w:t>299</w:t>
            </w: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t>299</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705"/>
        </w:trPr>
        <w:tc>
          <w:tcPr>
            <w:tcW w:w="877" w:type="dxa"/>
            <w:tcMar>
              <w:top w:w="0" w:type="dxa"/>
              <w:left w:w="108" w:type="dxa"/>
              <w:bottom w:w="0" w:type="dxa"/>
              <w:right w:w="108" w:type="dxa"/>
            </w:tcMar>
          </w:tcPr>
          <w:p w:rsidR="00976298" w:rsidRDefault="00976298" w:rsidP="002127BE">
            <w:pPr>
              <w:pStyle w:val="cee1fbf7edfbe9"/>
              <w:spacing w:after="0"/>
              <w:jc w:val="center"/>
            </w:pPr>
            <w:r>
              <w:t>13.4</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 xml:space="preserve"> Численность  постоянного  населения в  возрасте   </w:t>
            </w:r>
            <w:r>
              <w:rPr>
                <w:rStyle w:val="cef1edeee2edeee9f8f0e8f4f2e0e1e7e0f6e0"/>
                <w:b/>
                <w:bCs/>
                <w:szCs w:val="20"/>
              </w:rPr>
              <w:t xml:space="preserve">старше  трудоспособного </w:t>
            </w:r>
            <w:r>
              <w:t xml:space="preserve"> на  начало  года</w:t>
            </w:r>
          </w:p>
        </w:tc>
        <w:tc>
          <w:tcPr>
            <w:tcW w:w="1134" w:type="dxa"/>
            <w:tcMar>
              <w:top w:w="0" w:type="dxa"/>
              <w:left w:w="108" w:type="dxa"/>
              <w:bottom w:w="0" w:type="dxa"/>
              <w:right w:w="108" w:type="dxa"/>
            </w:tcMar>
          </w:tcPr>
          <w:p w:rsidR="00976298" w:rsidRDefault="00976298" w:rsidP="002127BE">
            <w:pPr>
              <w:pStyle w:val="cee1fbf7edfbe9"/>
              <w:spacing w:after="0"/>
            </w:pPr>
          </w:p>
          <w:p w:rsidR="00976298" w:rsidRDefault="00976298" w:rsidP="002127BE">
            <w:pPr>
              <w:pStyle w:val="cee1fbf7edfbe9"/>
              <w:spacing w:after="0"/>
            </w:pPr>
          </w:p>
          <w:p w:rsidR="00976298" w:rsidRDefault="00976298" w:rsidP="002127BE">
            <w:pPr>
              <w:pStyle w:val="cee1fbf7edfbe9"/>
              <w:spacing w:after="0"/>
            </w:pPr>
            <w:r>
              <w:t xml:space="preserve">  Чел.</w:t>
            </w:r>
          </w:p>
        </w:tc>
        <w:tc>
          <w:tcPr>
            <w:tcW w:w="1276" w:type="dxa"/>
            <w:tcMar>
              <w:top w:w="0" w:type="dxa"/>
              <w:left w:w="108" w:type="dxa"/>
              <w:bottom w:w="0" w:type="dxa"/>
              <w:right w:w="108" w:type="dxa"/>
            </w:tcMar>
          </w:tcPr>
          <w:p w:rsidR="00976298" w:rsidRPr="0037457F" w:rsidRDefault="00976298" w:rsidP="002127BE">
            <w:pPr>
              <w:pStyle w:val="cee1fbf7edfbe9"/>
              <w:spacing w:after="0"/>
              <w:jc w:val="center"/>
            </w:pPr>
            <w:r w:rsidRPr="0037457F">
              <w:t>162</w:t>
            </w:r>
          </w:p>
        </w:tc>
        <w:tc>
          <w:tcPr>
            <w:tcW w:w="1276"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rsidRPr="003457E5">
              <w:t>15</w:t>
            </w:r>
            <w:r>
              <w:t>4</w:t>
            </w:r>
          </w:p>
        </w:tc>
        <w:tc>
          <w:tcPr>
            <w:tcW w:w="1418" w:type="dxa"/>
            <w:tcMar>
              <w:top w:w="0" w:type="dxa"/>
              <w:left w:w="108" w:type="dxa"/>
              <w:bottom w:w="0" w:type="dxa"/>
              <w:right w:w="108" w:type="dxa"/>
            </w:tcMar>
          </w:tcPr>
          <w:p w:rsidR="00976298" w:rsidRPr="003457E5" w:rsidRDefault="00976298" w:rsidP="002127BE">
            <w:pPr>
              <w:pStyle w:val="cee1fbf7edfbe9"/>
              <w:spacing w:after="0"/>
              <w:jc w:val="center"/>
            </w:pPr>
            <w:r w:rsidRPr="003457E5">
              <w:t>15</w:t>
            </w:r>
            <w:r>
              <w:t>4</w:t>
            </w: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rsidRPr="003457E5">
              <w:t>15</w:t>
            </w:r>
            <w:r>
              <w:t>4</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705"/>
        </w:trPr>
        <w:tc>
          <w:tcPr>
            <w:tcW w:w="877" w:type="dxa"/>
            <w:tcMar>
              <w:top w:w="0" w:type="dxa"/>
              <w:left w:w="108" w:type="dxa"/>
              <w:bottom w:w="0" w:type="dxa"/>
              <w:right w:w="108" w:type="dxa"/>
            </w:tcMar>
          </w:tcPr>
          <w:p w:rsidR="00976298" w:rsidRDefault="00976298" w:rsidP="002127BE">
            <w:pPr>
              <w:pStyle w:val="cee1fbf7edfbe9"/>
              <w:spacing w:after="0"/>
              <w:jc w:val="center"/>
            </w:pPr>
            <w:r>
              <w:t>13.5</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 xml:space="preserve">Численность постоянного населения  (на начало года)  </w:t>
            </w:r>
            <w:proofErr w:type="gramStart"/>
            <w:r>
              <w:t>в</w:t>
            </w:r>
            <w:proofErr w:type="gramEnd"/>
          </w:p>
          <w:p w:rsidR="00976298" w:rsidRDefault="00976298" w:rsidP="002127BE">
            <w:pPr>
              <w:pStyle w:val="cee1fbf7edfbe9"/>
              <w:spacing w:after="0"/>
              <w:jc w:val="both"/>
            </w:pPr>
            <w:proofErr w:type="gramStart"/>
            <w:r>
              <w:t>возрасте</w:t>
            </w:r>
            <w:proofErr w:type="gramEnd"/>
            <w:r>
              <w:t xml:space="preserve">  0-17 лет</w:t>
            </w:r>
          </w:p>
          <w:p w:rsidR="00976298" w:rsidRDefault="00976298" w:rsidP="002127BE">
            <w:pPr>
              <w:pStyle w:val="cee1fbf7edfbe9"/>
              <w:spacing w:after="0"/>
              <w:jc w:val="both"/>
            </w:pPr>
            <w:r>
              <w:t>в том  числе:</w:t>
            </w:r>
          </w:p>
          <w:p w:rsidR="00976298" w:rsidRDefault="00976298" w:rsidP="002127BE">
            <w:pPr>
              <w:pStyle w:val="cee1fbf7edfbe9"/>
              <w:spacing w:after="0"/>
              <w:jc w:val="both"/>
            </w:pPr>
            <w:r>
              <w:t xml:space="preserve">     - в  возрасте 1-6 лет</w:t>
            </w:r>
          </w:p>
          <w:p w:rsidR="00976298" w:rsidRDefault="00976298" w:rsidP="002127BE">
            <w:pPr>
              <w:pStyle w:val="cee1fbf7edfbe9"/>
              <w:spacing w:after="0"/>
              <w:jc w:val="both"/>
            </w:pPr>
            <w:r>
              <w:t xml:space="preserve">     - в  возрасте 7-15 лет</w:t>
            </w:r>
          </w:p>
        </w:tc>
        <w:tc>
          <w:tcPr>
            <w:tcW w:w="1134" w:type="dxa"/>
            <w:tcMar>
              <w:top w:w="0" w:type="dxa"/>
              <w:left w:w="108" w:type="dxa"/>
              <w:bottom w:w="0" w:type="dxa"/>
              <w:right w:w="108" w:type="dxa"/>
            </w:tcMar>
          </w:tcPr>
          <w:p w:rsidR="00976298" w:rsidRDefault="00976298" w:rsidP="002127BE">
            <w:pPr>
              <w:pStyle w:val="cee1fbf7edfbe9"/>
              <w:spacing w:after="0"/>
            </w:pPr>
          </w:p>
          <w:p w:rsidR="00976298" w:rsidRDefault="00976298" w:rsidP="002127BE">
            <w:pPr>
              <w:pStyle w:val="cee1fbf7edfbe9"/>
              <w:spacing w:after="0"/>
            </w:pPr>
          </w:p>
          <w:p w:rsidR="00976298" w:rsidRDefault="00976298" w:rsidP="002127BE">
            <w:pPr>
              <w:pStyle w:val="cee1fbf7edfbe9"/>
              <w:spacing w:after="0"/>
            </w:pPr>
            <w:r>
              <w:t>Чел.</w:t>
            </w:r>
          </w:p>
          <w:p w:rsidR="00976298" w:rsidRDefault="00976298" w:rsidP="002127BE">
            <w:pPr>
              <w:pStyle w:val="cee1fbf7edfbe9"/>
              <w:spacing w:after="0"/>
            </w:pPr>
          </w:p>
          <w:p w:rsidR="00976298" w:rsidRDefault="00976298" w:rsidP="002127BE">
            <w:pPr>
              <w:pStyle w:val="cee1fbf7edfbe9"/>
              <w:spacing w:after="0"/>
            </w:pPr>
            <w:r>
              <w:t>Чел.</w:t>
            </w:r>
          </w:p>
          <w:p w:rsidR="00976298" w:rsidRDefault="00976298" w:rsidP="002127BE">
            <w:pPr>
              <w:pStyle w:val="cee1fbf7edfbe9"/>
              <w:spacing w:after="0"/>
            </w:pPr>
            <w:r>
              <w:t>Чел.</w:t>
            </w:r>
          </w:p>
        </w:tc>
        <w:tc>
          <w:tcPr>
            <w:tcW w:w="1276" w:type="dxa"/>
            <w:tcMar>
              <w:top w:w="0" w:type="dxa"/>
              <w:left w:w="108" w:type="dxa"/>
              <w:bottom w:w="0" w:type="dxa"/>
              <w:right w:w="108" w:type="dxa"/>
            </w:tcMar>
          </w:tcPr>
          <w:p w:rsidR="00976298" w:rsidRPr="0037457F" w:rsidRDefault="00976298" w:rsidP="002127BE">
            <w:pPr>
              <w:pStyle w:val="cee1fbf7edfbe9"/>
              <w:spacing w:after="0"/>
              <w:jc w:val="center"/>
            </w:pPr>
          </w:p>
          <w:p w:rsidR="00976298" w:rsidRPr="0037457F" w:rsidRDefault="00976298" w:rsidP="002127BE">
            <w:pPr>
              <w:pStyle w:val="cee1fbf7edfbe9"/>
              <w:spacing w:after="0"/>
              <w:jc w:val="center"/>
            </w:pPr>
          </w:p>
          <w:p w:rsidR="00976298" w:rsidRPr="0037457F" w:rsidRDefault="00976298" w:rsidP="002127BE">
            <w:pPr>
              <w:pStyle w:val="cee1fbf7edfbe9"/>
              <w:spacing w:after="0"/>
              <w:jc w:val="center"/>
            </w:pPr>
            <w:r w:rsidRPr="0037457F">
              <w:t>88</w:t>
            </w:r>
          </w:p>
          <w:p w:rsidR="00976298" w:rsidRPr="0037457F" w:rsidRDefault="00976298" w:rsidP="002127BE">
            <w:pPr>
              <w:pStyle w:val="cee1fbf7edfbe9"/>
              <w:spacing w:after="0"/>
              <w:jc w:val="center"/>
            </w:pPr>
          </w:p>
          <w:p w:rsidR="00976298" w:rsidRPr="0037457F" w:rsidRDefault="00976298" w:rsidP="002127BE">
            <w:pPr>
              <w:pStyle w:val="cee1fbf7edfbe9"/>
              <w:spacing w:after="0"/>
              <w:jc w:val="center"/>
            </w:pPr>
            <w:r w:rsidRPr="0037457F">
              <w:t>34</w:t>
            </w:r>
          </w:p>
          <w:p w:rsidR="00976298" w:rsidRPr="0037457F" w:rsidRDefault="00976298" w:rsidP="002127BE">
            <w:pPr>
              <w:pStyle w:val="cee1fbf7edfbe9"/>
              <w:spacing w:after="0"/>
              <w:jc w:val="center"/>
            </w:pPr>
            <w:r w:rsidRPr="0037457F">
              <w:t>39</w:t>
            </w:r>
          </w:p>
        </w:tc>
        <w:tc>
          <w:tcPr>
            <w:tcW w:w="1276"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p w:rsidR="00976298" w:rsidRPr="004741E4" w:rsidRDefault="00976298" w:rsidP="002127BE">
            <w:pPr>
              <w:pStyle w:val="cee1fbf7edfbe9"/>
              <w:spacing w:after="0"/>
              <w:jc w:val="center"/>
              <w:rPr>
                <w:highlight w:val="yellow"/>
              </w:rPr>
            </w:pPr>
          </w:p>
          <w:p w:rsidR="00976298" w:rsidRPr="004741E4" w:rsidRDefault="00976298" w:rsidP="002127BE">
            <w:pPr>
              <w:pStyle w:val="cee1fbf7edfbe9"/>
              <w:spacing w:after="0"/>
              <w:jc w:val="center"/>
              <w:rPr>
                <w:highlight w:val="yellow"/>
              </w:rPr>
            </w:pPr>
          </w:p>
        </w:tc>
        <w:tc>
          <w:tcPr>
            <w:tcW w:w="1417"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p w:rsidR="00976298" w:rsidRPr="004741E4" w:rsidRDefault="00976298" w:rsidP="002127BE">
            <w:pPr>
              <w:pStyle w:val="cee1fbf7edfbe9"/>
              <w:spacing w:after="0"/>
              <w:jc w:val="center"/>
              <w:rPr>
                <w:highlight w:val="yellow"/>
              </w:rPr>
            </w:pPr>
          </w:p>
          <w:p w:rsidR="00976298" w:rsidRPr="003457E5" w:rsidRDefault="00976298" w:rsidP="002127BE">
            <w:pPr>
              <w:pStyle w:val="cee1fbf7edfbe9"/>
              <w:spacing w:after="0"/>
              <w:jc w:val="center"/>
            </w:pPr>
            <w:r w:rsidRPr="003457E5">
              <w:t>7</w:t>
            </w:r>
            <w:r>
              <w:t>0</w:t>
            </w:r>
          </w:p>
          <w:p w:rsidR="00976298" w:rsidRPr="003457E5" w:rsidRDefault="00976298" w:rsidP="002127BE">
            <w:pPr>
              <w:pStyle w:val="cee1fbf7edfbe9"/>
              <w:spacing w:after="0"/>
              <w:jc w:val="center"/>
            </w:pPr>
          </w:p>
          <w:p w:rsidR="00976298" w:rsidRPr="003457E5" w:rsidRDefault="00976298" w:rsidP="002127BE">
            <w:pPr>
              <w:pStyle w:val="cee1fbf7edfbe9"/>
              <w:spacing w:after="0"/>
              <w:jc w:val="center"/>
            </w:pPr>
            <w:r w:rsidRPr="003457E5">
              <w:t>29</w:t>
            </w:r>
          </w:p>
          <w:p w:rsidR="00976298" w:rsidRPr="004741E4" w:rsidRDefault="00976298" w:rsidP="002127BE">
            <w:pPr>
              <w:pStyle w:val="cee1fbf7edfbe9"/>
              <w:spacing w:after="0"/>
              <w:jc w:val="center"/>
              <w:rPr>
                <w:highlight w:val="yellow"/>
              </w:rPr>
            </w:pPr>
            <w:r w:rsidRPr="003457E5">
              <w:t>3</w:t>
            </w:r>
            <w:r>
              <w:t>2</w:t>
            </w:r>
          </w:p>
        </w:tc>
        <w:tc>
          <w:tcPr>
            <w:tcW w:w="1418"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p w:rsidR="00976298" w:rsidRPr="004741E4" w:rsidRDefault="00976298" w:rsidP="002127BE">
            <w:pPr>
              <w:pStyle w:val="cee1fbf7edfbe9"/>
              <w:spacing w:after="0"/>
              <w:jc w:val="center"/>
              <w:rPr>
                <w:highlight w:val="yellow"/>
              </w:rPr>
            </w:pPr>
          </w:p>
          <w:p w:rsidR="00976298" w:rsidRPr="003457E5" w:rsidRDefault="00976298" w:rsidP="002127BE">
            <w:pPr>
              <w:pStyle w:val="cee1fbf7edfbe9"/>
              <w:spacing w:after="0"/>
              <w:jc w:val="center"/>
            </w:pPr>
            <w:r w:rsidRPr="003457E5">
              <w:t>73</w:t>
            </w:r>
          </w:p>
          <w:p w:rsidR="00976298" w:rsidRPr="003457E5" w:rsidRDefault="00976298" w:rsidP="002127BE">
            <w:pPr>
              <w:pStyle w:val="cee1fbf7edfbe9"/>
              <w:spacing w:after="0"/>
              <w:jc w:val="center"/>
            </w:pPr>
          </w:p>
          <w:p w:rsidR="00976298" w:rsidRPr="003457E5" w:rsidRDefault="00976298" w:rsidP="002127BE">
            <w:pPr>
              <w:pStyle w:val="cee1fbf7edfbe9"/>
              <w:spacing w:after="0"/>
              <w:jc w:val="center"/>
            </w:pPr>
            <w:r w:rsidRPr="003457E5">
              <w:t>29</w:t>
            </w:r>
          </w:p>
          <w:p w:rsidR="00976298" w:rsidRPr="004741E4" w:rsidRDefault="00976298" w:rsidP="002127BE">
            <w:pPr>
              <w:pStyle w:val="cee1fbf7edfbe9"/>
              <w:spacing w:after="0"/>
              <w:jc w:val="center"/>
              <w:rPr>
                <w:highlight w:val="yellow"/>
              </w:rPr>
            </w:pPr>
            <w:r w:rsidRPr="003457E5">
              <w:t>35</w:t>
            </w:r>
          </w:p>
        </w:tc>
        <w:tc>
          <w:tcPr>
            <w:tcW w:w="1417"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p w:rsidR="00976298" w:rsidRPr="004741E4" w:rsidRDefault="00976298" w:rsidP="002127BE">
            <w:pPr>
              <w:pStyle w:val="cee1fbf7edfbe9"/>
              <w:spacing w:after="0"/>
              <w:jc w:val="center"/>
              <w:rPr>
                <w:highlight w:val="yellow"/>
              </w:rPr>
            </w:pPr>
          </w:p>
          <w:p w:rsidR="00976298" w:rsidRPr="003457E5" w:rsidRDefault="00976298" w:rsidP="002127BE">
            <w:pPr>
              <w:pStyle w:val="cee1fbf7edfbe9"/>
              <w:spacing w:after="0"/>
              <w:jc w:val="center"/>
            </w:pPr>
            <w:r w:rsidRPr="003457E5">
              <w:t>73</w:t>
            </w:r>
          </w:p>
          <w:p w:rsidR="00976298" w:rsidRPr="003457E5" w:rsidRDefault="00976298" w:rsidP="002127BE">
            <w:pPr>
              <w:pStyle w:val="cee1fbf7edfbe9"/>
              <w:spacing w:after="0"/>
              <w:jc w:val="center"/>
            </w:pPr>
          </w:p>
          <w:p w:rsidR="00976298" w:rsidRPr="003457E5" w:rsidRDefault="00976298" w:rsidP="002127BE">
            <w:pPr>
              <w:pStyle w:val="cee1fbf7edfbe9"/>
              <w:spacing w:after="0"/>
              <w:jc w:val="center"/>
            </w:pPr>
            <w:r w:rsidRPr="003457E5">
              <w:t>29</w:t>
            </w:r>
          </w:p>
          <w:p w:rsidR="00976298" w:rsidRPr="004741E4" w:rsidRDefault="00976298" w:rsidP="002127BE">
            <w:pPr>
              <w:pStyle w:val="cee1fbf7edfbe9"/>
              <w:spacing w:after="0"/>
              <w:jc w:val="center"/>
              <w:rPr>
                <w:highlight w:val="yellow"/>
              </w:rPr>
            </w:pPr>
            <w:r w:rsidRPr="003457E5">
              <w:t>35</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322"/>
        </w:trPr>
        <w:tc>
          <w:tcPr>
            <w:tcW w:w="877" w:type="dxa"/>
            <w:tcMar>
              <w:top w:w="0" w:type="dxa"/>
              <w:left w:w="108" w:type="dxa"/>
              <w:bottom w:w="0" w:type="dxa"/>
              <w:right w:w="108" w:type="dxa"/>
            </w:tcMar>
          </w:tcPr>
          <w:p w:rsidR="00976298" w:rsidRDefault="00976298" w:rsidP="002127BE">
            <w:pPr>
              <w:pStyle w:val="cee1fbf7edfbe9"/>
              <w:spacing w:after="0"/>
              <w:jc w:val="center"/>
            </w:pPr>
            <w:r>
              <w:t>13.6</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Число  домохозяйств</w:t>
            </w:r>
          </w:p>
        </w:tc>
        <w:tc>
          <w:tcPr>
            <w:tcW w:w="1134" w:type="dxa"/>
            <w:tcMar>
              <w:top w:w="0" w:type="dxa"/>
              <w:left w:w="108" w:type="dxa"/>
              <w:bottom w:w="0" w:type="dxa"/>
              <w:right w:w="108" w:type="dxa"/>
            </w:tcMar>
          </w:tcPr>
          <w:p w:rsidR="00976298" w:rsidRDefault="00976298" w:rsidP="002127BE">
            <w:pPr>
              <w:pStyle w:val="cee1fbf7edfbe9"/>
              <w:spacing w:after="0"/>
            </w:pPr>
            <w:r>
              <w:t xml:space="preserve">  Ед.   </w:t>
            </w:r>
          </w:p>
        </w:tc>
        <w:tc>
          <w:tcPr>
            <w:tcW w:w="1276" w:type="dxa"/>
            <w:tcMar>
              <w:top w:w="0" w:type="dxa"/>
              <w:left w:w="108" w:type="dxa"/>
              <w:bottom w:w="0" w:type="dxa"/>
              <w:right w:w="108" w:type="dxa"/>
            </w:tcMar>
          </w:tcPr>
          <w:p w:rsidR="00976298" w:rsidRDefault="00976298" w:rsidP="002127BE">
            <w:pPr>
              <w:pStyle w:val="cee1fbf7edfbe9"/>
              <w:spacing w:after="0"/>
              <w:jc w:val="center"/>
            </w:pPr>
            <w:r>
              <w:t>242</w:t>
            </w:r>
          </w:p>
        </w:tc>
        <w:tc>
          <w:tcPr>
            <w:tcW w:w="1276" w:type="dxa"/>
            <w:tcMar>
              <w:top w:w="0" w:type="dxa"/>
              <w:left w:w="108" w:type="dxa"/>
              <w:bottom w:w="0" w:type="dxa"/>
              <w:right w:w="108" w:type="dxa"/>
            </w:tcMar>
          </w:tcPr>
          <w:p w:rsidR="00976298" w:rsidRDefault="00976298" w:rsidP="002127BE">
            <w:pPr>
              <w:pStyle w:val="cee1fbf7edfbe9"/>
              <w:spacing w:after="0"/>
              <w:jc w:val="center"/>
            </w:pPr>
            <w:r>
              <w:t>242</w:t>
            </w:r>
          </w:p>
        </w:tc>
        <w:tc>
          <w:tcPr>
            <w:tcW w:w="1417" w:type="dxa"/>
            <w:tcMar>
              <w:top w:w="0" w:type="dxa"/>
              <w:left w:w="108" w:type="dxa"/>
              <w:bottom w:w="0" w:type="dxa"/>
              <w:right w:w="108" w:type="dxa"/>
            </w:tcMar>
          </w:tcPr>
          <w:p w:rsidR="00976298" w:rsidRDefault="00976298" w:rsidP="002127BE">
            <w:pPr>
              <w:pStyle w:val="cee1fbf7edfbe9"/>
              <w:spacing w:after="0"/>
              <w:jc w:val="center"/>
            </w:pPr>
            <w:r>
              <w:t>242</w:t>
            </w:r>
          </w:p>
        </w:tc>
        <w:tc>
          <w:tcPr>
            <w:tcW w:w="1418" w:type="dxa"/>
            <w:tcMar>
              <w:top w:w="0" w:type="dxa"/>
              <w:left w:w="108" w:type="dxa"/>
              <w:bottom w:w="0" w:type="dxa"/>
              <w:right w:w="108" w:type="dxa"/>
            </w:tcMar>
          </w:tcPr>
          <w:p w:rsidR="00976298" w:rsidRDefault="00976298" w:rsidP="002127BE">
            <w:pPr>
              <w:pStyle w:val="cee1fbf7edfbe9"/>
              <w:spacing w:after="0"/>
              <w:jc w:val="center"/>
            </w:pPr>
            <w:r>
              <w:t>242</w:t>
            </w:r>
          </w:p>
        </w:tc>
        <w:tc>
          <w:tcPr>
            <w:tcW w:w="1417" w:type="dxa"/>
            <w:tcMar>
              <w:top w:w="0" w:type="dxa"/>
              <w:left w:w="108" w:type="dxa"/>
              <w:bottom w:w="0" w:type="dxa"/>
              <w:right w:w="108" w:type="dxa"/>
            </w:tcMar>
          </w:tcPr>
          <w:p w:rsidR="00976298" w:rsidRDefault="00976298" w:rsidP="002127BE">
            <w:pPr>
              <w:pStyle w:val="cee1fbf7edfbe9"/>
              <w:spacing w:after="0"/>
              <w:jc w:val="center"/>
            </w:pPr>
            <w:r>
              <w:t>242</w:t>
            </w:r>
          </w:p>
        </w:tc>
        <w:tc>
          <w:tcPr>
            <w:tcW w:w="1418" w:type="dxa"/>
            <w:tcMar>
              <w:top w:w="0" w:type="dxa"/>
              <w:left w:w="108" w:type="dxa"/>
              <w:bottom w:w="0" w:type="dxa"/>
              <w:right w:w="108" w:type="dxa"/>
            </w:tcMar>
          </w:tcPr>
          <w:p w:rsidR="00976298" w:rsidRDefault="00976298" w:rsidP="002127BE">
            <w:pPr>
              <w:pStyle w:val="cee1fbf7edfbe9"/>
              <w:spacing w:after="0"/>
              <w:jc w:val="center"/>
            </w:pPr>
            <w:r>
              <w:t>242</w:t>
            </w:r>
          </w:p>
        </w:tc>
      </w:tr>
      <w:tr w:rsidR="00976298" w:rsidTr="0033365E">
        <w:trPr>
          <w:trHeight w:val="188"/>
        </w:trPr>
        <w:tc>
          <w:tcPr>
            <w:tcW w:w="877" w:type="dxa"/>
            <w:tcMar>
              <w:top w:w="0" w:type="dxa"/>
              <w:left w:w="108" w:type="dxa"/>
              <w:bottom w:w="0" w:type="dxa"/>
              <w:right w:w="108" w:type="dxa"/>
            </w:tcMar>
          </w:tcPr>
          <w:p w:rsidR="00976298" w:rsidRDefault="00976298" w:rsidP="002127BE">
            <w:pPr>
              <w:pStyle w:val="cee1fbf7edfbe9"/>
              <w:spacing w:after="0"/>
              <w:jc w:val="center"/>
            </w:pPr>
            <w:r>
              <w:t>13.7</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 xml:space="preserve">Количество </w:t>
            </w:r>
            <w:proofErr w:type="gramStart"/>
            <w:r>
              <w:t>родившихся</w:t>
            </w:r>
            <w:proofErr w:type="gramEnd"/>
            <w:r>
              <w:t xml:space="preserve">  за год</w:t>
            </w:r>
          </w:p>
        </w:tc>
        <w:tc>
          <w:tcPr>
            <w:tcW w:w="1134" w:type="dxa"/>
            <w:tcMar>
              <w:top w:w="0" w:type="dxa"/>
              <w:left w:w="108" w:type="dxa"/>
              <w:bottom w:w="0" w:type="dxa"/>
              <w:right w:w="108" w:type="dxa"/>
            </w:tcMar>
          </w:tcPr>
          <w:p w:rsidR="00976298" w:rsidRDefault="00976298" w:rsidP="002127BE">
            <w:pPr>
              <w:pStyle w:val="cee1fbf7edfbe9"/>
              <w:spacing w:after="0"/>
            </w:pPr>
            <w:r>
              <w:t>Чел.</w:t>
            </w:r>
          </w:p>
        </w:tc>
        <w:tc>
          <w:tcPr>
            <w:tcW w:w="1276" w:type="dxa"/>
            <w:tcMar>
              <w:top w:w="0" w:type="dxa"/>
              <w:left w:w="108" w:type="dxa"/>
              <w:bottom w:w="0" w:type="dxa"/>
              <w:right w:w="108" w:type="dxa"/>
            </w:tcMar>
          </w:tcPr>
          <w:p w:rsidR="00976298" w:rsidRDefault="00976298" w:rsidP="002127BE">
            <w:pPr>
              <w:pStyle w:val="cee1fbf7edfbe9"/>
              <w:spacing w:after="0"/>
              <w:jc w:val="center"/>
            </w:pPr>
            <w:r>
              <w:t>1</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1</w:t>
            </w:r>
          </w:p>
        </w:tc>
        <w:tc>
          <w:tcPr>
            <w:tcW w:w="1418" w:type="dxa"/>
            <w:tcMar>
              <w:top w:w="0" w:type="dxa"/>
              <w:left w:w="108" w:type="dxa"/>
              <w:bottom w:w="0" w:type="dxa"/>
              <w:right w:w="108" w:type="dxa"/>
            </w:tcMar>
          </w:tcPr>
          <w:p w:rsidR="00976298" w:rsidRDefault="00976298" w:rsidP="002127BE">
            <w:pPr>
              <w:pStyle w:val="cee1fbf7edfbe9"/>
              <w:spacing w:after="0"/>
              <w:jc w:val="center"/>
            </w:pPr>
            <w:r>
              <w:t>3</w:t>
            </w:r>
          </w:p>
        </w:tc>
        <w:tc>
          <w:tcPr>
            <w:tcW w:w="1417" w:type="dxa"/>
            <w:tcMar>
              <w:top w:w="0" w:type="dxa"/>
              <w:left w:w="108" w:type="dxa"/>
              <w:bottom w:w="0" w:type="dxa"/>
              <w:right w:w="108" w:type="dxa"/>
            </w:tcMar>
          </w:tcPr>
          <w:p w:rsidR="00976298" w:rsidRDefault="00976298" w:rsidP="002127BE">
            <w:pPr>
              <w:pStyle w:val="cee1fbf7edfbe9"/>
              <w:spacing w:after="0"/>
              <w:jc w:val="center"/>
            </w:pPr>
            <w:r>
              <w:t>3</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25"/>
        </w:trPr>
        <w:tc>
          <w:tcPr>
            <w:tcW w:w="877" w:type="dxa"/>
            <w:tcMar>
              <w:top w:w="0" w:type="dxa"/>
              <w:left w:w="108" w:type="dxa"/>
              <w:bottom w:w="0" w:type="dxa"/>
              <w:right w:w="108" w:type="dxa"/>
            </w:tcMar>
          </w:tcPr>
          <w:p w:rsidR="00976298" w:rsidRDefault="00976298" w:rsidP="002127BE">
            <w:pPr>
              <w:pStyle w:val="cee1fbf7edfbe9"/>
              <w:spacing w:after="0"/>
              <w:jc w:val="center"/>
            </w:pPr>
          </w:p>
          <w:p w:rsidR="00976298" w:rsidRDefault="00976298" w:rsidP="002127BE">
            <w:pPr>
              <w:pStyle w:val="cee1fbf7edfbe9"/>
              <w:spacing w:after="0"/>
              <w:jc w:val="center"/>
            </w:pPr>
            <w:r>
              <w:t>13.8</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p>
          <w:p w:rsidR="00976298" w:rsidRDefault="00976298" w:rsidP="002127BE">
            <w:pPr>
              <w:pStyle w:val="cee1fbf7edfbe9"/>
              <w:spacing w:after="0"/>
              <w:jc w:val="both"/>
            </w:pPr>
            <w:r>
              <w:t xml:space="preserve">Коэффициент  рождаемости </w:t>
            </w:r>
          </w:p>
        </w:tc>
        <w:tc>
          <w:tcPr>
            <w:tcW w:w="1134" w:type="dxa"/>
            <w:tcMar>
              <w:top w:w="0" w:type="dxa"/>
              <w:left w:w="108" w:type="dxa"/>
              <w:bottom w:w="0" w:type="dxa"/>
              <w:right w:w="108" w:type="dxa"/>
            </w:tcMar>
          </w:tcPr>
          <w:p w:rsidR="00976298" w:rsidRDefault="00976298" w:rsidP="002127BE">
            <w:pPr>
              <w:pStyle w:val="cee1fbf7edfbe9"/>
              <w:spacing w:after="0"/>
            </w:pPr>
            <w:r>
              <w:t xml:space="preserve">Чел. на  1000  населен.  </w:t>
            </w:r>
          </w:p>
        </w:tc>
        <w:tc>
          <w:tcPr>
            <w:tcW w:w="1276"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0, 001</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0,001</w:t>
            </w:r>
          </w:p>
        </w:tc>
        <w:tc>
          <w:tcPr>
            <w:tcW w:w="1418"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0,003</w:t>
            </w:r>
          </w:p>
        </w:tc>
        <w:tc>
          <w:tcPr>
            <w:tcW w:w="1417" w:type="dxa"/>
            <w:tcMar>
              <w:top w:w="0" w:type="dxa"/>
              <w:left w:w="108" w:type="dxa"/>
              <w:bottom w:w="0" w:type="dxa"/>
              <w:right w:w="108" w:type="dxa"/>
            </w:tcMar>
          </w:tcPr>
          <w:p w:rsidR="00976298" w:rsidRDefault="00976298" w:rsidP="002127BE">
            <w:pPr>
              <w:pStyle w:val="cee1fbf7edfbe9"/>
              <w:spacing w:after="0"/>
            </w:pPr>
            <w:r>
              <w:rPr>
                <w:shd w:val="clear" w:color="auto" w:fill="FFFFFF"/>
              </w:rPr>
              <w:t>0,003</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381"/>
        </w:trPr>
        <w:tc>
          <w:tcPr>
            <w:tcW w:w="877" w:type="dxa"/>
            <w:tcMar>
              <w:top w:w="0" w:type="dxa"/>
              <w:left w:w="108" w:type="dxa"/>
              <w:bottom w:w="0" w:type="dxa"/>
              <w:right w:w="108" w:type="dxa"/>
            </w:tcMar>
          </w:tcPr>
          <w:p w:rsidR="00976298" w:rsidRDefault="00976298" w:rsidP="002127BE">
            <w:pPr>
              <w:pStyle w:val="cee1fbf7edfbe9"/>
              <w:spacing w:after="0"/>
              <w:jc w:val="center"/>
            </w:pPr>
            <w:r>
              <w:t>13.9</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 xml:space="preserve">Количество </w:t>
            </w:r>
            <w:proofErr w:type="gramStart"/>
            <w:r>
              <w:t>умерших</w:t>
            </w:r>
            <w:proofErr w:type="gramEnd"/>
            <w:r>
              <w:t xml:space="preserve">  за год</w:t>
            </w:r>
          </w:p>
        </w:tc>
        <w:tc>
          <w:tcPr>
            <w:tcW w:w="1134" w:type="dxa"/>
            <w:tcMar>
              <w:top w:w="0" w:type="dxa"/>
              <w:left w:w="108" w:type="dxa"/>
              <w:bottom w:w="0" w:type="dxa"/>
              <w:right w:w="108" w:type="dxa"/>
            </w:tcMar>
          </w:tcPr>
          <w:p w:rsidR="00976298" w:rsidRDefault="00976298" w:rsidP="002127BE">
            <w:pPr>
              <w:pStyle w:val="cee1fbf7edfbe9"/>
              <w:spacing w:after="0"/>
            </w:pPr>
            <w:r>
              <w:t>Чел.</w:t>
            </w:r>
          </w:p>
        </w:tc>
        <w:tc>
          <w:tcPr>
            <w:tcW w:w="1276" w:type="dxa"/>
            <w:tcMar>
              <w:top w:w="0" w:type="dxa"/>
              <w:left w:w="108" w:type="dxa"/>
              <w:bottom w:w="0" w:type="dxa"/>
              <w:right w:w="108" w:type="dxa"/>
            </w:tcMar>
          </w:tcPr>
          <w:p w:rsidR="00976298" w:rsidRDefault="00976298" w:rsidP="002127BE">
            <w:pPr>
              <w:pStyle w:val="cee1fbf7edfbe9"/>
              <w:spacing w:after="0"/>
              <w:jc w:val="center"/>
            </w:pPr>
            <w:r>
              <w:t>9</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8</w:t>
            </w:r>
          </w:p>
        </w:tc>
        <w:tc>
          <w:tcPr>
            <w:tcW w:w="1418" w:type="dxa"/>
            <w:tcMar>
              <w:top w:w="0" w:type="dxa"/>
              <w:left w:w="108" w:type="dxa"/>
              <w:bottom w:w="0" w:type="dxa"/>
              <w:right w:w="108" w:type="dxa"/>
            </w:tcMar>
          </w:tcPr>
          <w:p w:rsidR="00976298" w:rsidRDefault="00976298" w:rsidP="002127BE">
            <w:pPr>
              <w:pStyle w:val="cee1fbf7edfbe9"/>
              <w:spacing w:after="0"/>
              <w:jc w:val="center"/>
            </w:pPr>
            <w:r>
              <w:t>0</w:t>
            </w:r>
          </w:p>
        </w:tc>
        <w:tc>
          <w:tcPr>
            <w:tcW w:w="1417" w:type="dxa"/>
            <w:tcMar>
              <w:top w:w="0" w:type="dxa"/>
              <w:left w:w="108" w:type="dxa"/>
              <w:bottom w:w="0" w:type="dxa"/>
              <w:right w:w="108" w:type="dxa"/>
            </w:tcMar>
          </w:tcPr>
          <w:p w:rsidR="00976298" w:rsidRDefault="00976298" w:rsidP="002127BE">
            <w:pPr>
              <w:pStyle w:val="cee1fbf7edfbe9"/>
              <w:spacing w:after="0"/>
              <w:jc w:val="center"/>
            </w:pPr>
            <w:r>
              <w:t>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10"/>
        </w:trPr>
        <w:tc>
          <w:tcPr>
            <w:tcW w:w="877" w:type="dxa"/>
            <w:tcMar>
              <w:top w:w="0" w:type="dxa"/>
              <w:left w:w="108" w:type="dxa"/>
              <w:bottom w:w="0" w:type="dxa"/>
              <w:right w:w="108" w:type="dxa"/>
            </w:tcMar>
          </w:tcPr>
          <w:p w:rsidR="00976298" w:rsidRDefault="00976298" w:rsidP="002127BE">
            <w:pPr>
              <w:pStyle w:val="cee1fbf7edfbe9"/>
              <w:spacing w:after="0"/>
            </w:pPr>
          </w:p>
          <w:p w:rsidR="00976298" w:rsidRDefault="00976298" w:rsidP="002127BE">
            <w:pPr>
              <w:pStyle w:val="cee1fbf7edfbe9"/>
              <w:spacing w:after="0"/>
              <w:jc w:val="center"/>
            </w:pPr>
            <w:r>
              <w:t>13.10</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p>
          <w:p w:rsidR="00976298" w:rsidRDefault="00976298" w:rsidP="002127BE">
            <w:pPr>
              <w:pStyle w:val="cee1fbf7edfbe9"/>
              <w:spacing w:after="0"/>
              <w:jc w:val="both"/>
            </w:pPr>
            <w:r>
              <w:t>Коэффициент смертности  на  1000  населения</w:t>
            </w:r>
          </w:p>
        </w:tc>
        <w:tc>
          <w:tcPr>
            <w:tcW w:w="1134" w:type="dxa"/>
            <w:tcMar>
              <w:top w:w="0" w:type="dxa"/>
              <w:left w:w="108" w:type="dxa"/>
              <w:bottom w:w="0" w:type="dxa"/>
              <w:right w:w="108" w:type="dxa"/>
            </w:tcMar>
          </w:tcPr>
          <w:p w:rsidR="00976298" w:rsidRDefault="00976298" w:rsidP="002127BE">
            <w:pPr>
              <w:pStyle w:val="cee1fbf7edfbe9"/>
              <w:spacing w:after="0"/>
            </w:pPr>
            <w:r>
              <w:t xml:space="preserve">  Чел. на  1000  населен.  </w:t>
            </w:r>
          </w:p>
        </w:tc>
        <w:tc>
          <w:tcPr>
            <w:tcW w:w="1276"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0,009</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0,008</w:t>
            </w:r>
          </w:p>
        </w:tc>
        <w:tc>
          <w:tcPr>
            <w:tcW w:w="1418"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0</w:t>
            </w:r>
          </w:p>
        </w:tc>
        <w:tc>
          <w:tcPr>
            <w:tcW w:w="1417" w:type="dxa"/>
            <w:tcMar>
              <w:top w:w="0" w:type="dxa"/>
              <w:left w:w="108" w:type="dxa"/>
              <w:bottom w:w="0" w:type="dxa"/>
              <w:right w:w="108" w:type="dxa"/>
            </w:tcMar>
          </w:tcPr>
          <w:p w:rsidR="00976298" w:rsidRDefault="00976298" w:rsidP="002127BE">
            <w:pPr>
              <w:pStyle w:val="cee1fbf7edfbe9"/>
              <w:spacing w:after="0"/>
              <w:jc w:val="center"/>
            </w:pPr>
            <w:r>
              <w:rPr>
                <w:shd w:val="clear" w:color="auto" w:fill="FFFFFF"/>
              </w:rPr>
              <w:t>0</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510"/>
        </w:trPr>
        <w:tc>
          <w:tcPr>
            <w:tcW w:w="877" w:type="dxa"/>
            <w:tcMar>
              <w:top w:w="0" w:type="dxa"/>
              <w:left w:w="108" w:type="dxa"/>
              <w:bottom w:w="0" w:type="dxa"/>
              <w:right w:w="108" w:type="dxa"/>
            </w:tcMar>
          </w:tcPr>
          <w:p w:rsidR="00976298" w:rsidRDefault="00976298" w:rsidP="002127BE">
            <w:pPr>
              <w:pStyle w:val="cee1fbf7edfbe9"/>
              <w:spacing w:after="0"/>
              <w:jc w:val="center"/>
            </w:pPr>
            <w:r>
              <w:t>13.11</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Естественный прирост</w:t>
            </w:r>
            <w:proofErr w:type="gramStart"/>
            <w:r>
              <w:t xml:space="preserve"> (+), </w:t>
            </w:r>
            <w:proofErr w:type="gramEnd"/>
          </w:p>
          <w:p w:rsidR="00976298" w:rsidRDefault="00976298" w:rsidP="002127BE">
            <w:pPr>
              <w:pStyle w:val="cee1fbf7edfbe9"/>
              <w:spacing w:after="0"/>
              <w:jc w:val="both"/>
            </w:pPr>
            <w:r>
              <w:t>убыль</w:t>
            </w:r>
            <w:proofErr w:type="gramStart"/>
            <w:r>
              <w:t xml:space="preserve"> (-) </w:t>
            </w:r>
            <w:proofErr w:type="gramEnd"/>
            <w:r>
              <w:t>населения</w:t>
            </w:r>
          </w:p>
        </w:tc>
        <w:tc>
          <w:tcPr>
            <w:tcW w:w="1134" w:type="dxa"/>
            <w:tcMar>
              <w:top w:w="0" w:type="dxa"/>
              <w:left w:w="108" w:type="dxa"/>
              <w:bottom w:w="0" w:type="dxa"/>
              <w:right w:w="108" w:type="dxa"/>
            </w:tcMar>
          </w:tcPr>
          <w:p w:rsidR="00976298" w:rsidRDefault="00976298" w:rsidP="002127BE">
            <w:pPr>
              <w:pStyle w:val="cee1fbf7edfbe9"/>
              <w:spacing w:after="0"/>
            </w:pPr>
          </w:p>
          <w:p w:rsidR="00976298" w:rsidRDefault="00976298" w:rsidP="002127BE">
            <w:pPr>
              <w:pStyle w:val="cee1fbf7edfbe9"/>
              <w:spacing w:after="0"/>
            </w:pPr>
            <w:r>
              <w:t xml:space="preserve">  Чел.</w:t>
            </w:r>
          </w:p>
        </w:tc>
        <w:tc>
          <w:tcPr>
            <w:tcW w:w="1276" w:type="dxa"/>
            <w:tcMar>
              <w:top w:w="0" w:type="dxa"/>
              <w:left w:w="108" w:type="dxa"/>
              <w:bottom w:w="0" w:type="dxa"/>
              <w:right w:w="108" w:type="dxa"/>
            </w:tcMar>
          </w:tcPr>
          <w:p w:rsidR="00976298" w:rsidRDefault="00976298" w:rsidP="002127BE">
            <w:pPr>
              <w:pStyle w:val="cee1fbf7edfbe9"/>
              <w:spacing w:after="0"/>
              <w:jc w:val="center"/>
            </w:pPr>
            <w:r>
              <w:t>-8</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-7</w:t>
            </w:r>
          </w:p>
        </w:tc>
        <w:tc>
          <w:tcPr>
            <w:tcW w:w="1418" w:type="dxa"/>
            <w:tcMar>
              <w:top w:w="0" w:type="dxa"/>
              <w:left w:w="108" w:type="dxa"/>
              <w:bottom w:w="0" w:type="dxa"/>
              <w:right w:w="108" w:type="dxa"/>
            </w:tcMar>
          </w:tcPr>
          <w:p w:rsidR="00976298" w:rsidRDefault="00976298" w:rsidP="002127BE">
            <w:pPr>
              <w:pStyle w:val="cee1fbf7edfbe9"/>
              <w:spacing w:after="0"/>
              <w:jc w:val="center"/>
            </w:pPr>
            <w:r>
              <w:t>3</w:t>
            </w:r>
          </w:p>
        </w:tc>
        <w:tc>
          <w:tcPr>
            <w:tcW w:w="1417" w:type="dxa"/>
            <w:tcMar>
              <w:top w:w="0" w:type="dxa"/>
              <w:left w:w="108" w:type="dxa"/>
              <w:bottom w:w="0" w:type="dxa"/>
              <w:right w:w="108" w:type="dxa"/>
            </w:tcMar>
          </w:tcPr>
          <w:p w:rsidR="00976298" w:rsidRDefault="00976298" w:rsidP="002127BE">
            <w:pPr>
              <w:pStyle w:val="cee1fbf7edfbe9"/>
              <w:spacing w:after="0"/>
              <w:jc w:val="center"/>
            </w:pPr>
            <w:r>
              <w:t>3</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867"/>
        </w:trPr>
        <w:tc>
          <w:tcPr>
            <w:tcW w:w="877" w:type="dxa"/>
            <w:tcMar>
              <w:top w:w="0" w:type="dxa"/>
              <w:left w:w="108" w:type="dxa"/>
              <w:bottom w:w="0" w:type="dxa"/>
              <w:right w:w="108" w:type="dxa"/>
            </w:tcMar>
          </w:tcPr>
          <w:p w:rsidR="00976298" w:rsidRDefault="00976298" w:rsidP="002127BE">
            <w:pPr>
              <w:pStyle w:val="cee1fbf7edfbe9"/>
              <w:spacing w:after="0"/>
              <w:jc w:val="center"/>
            </w:pPr>
            <w:r>
              <w:t>13.12</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Коэффициент  естественного   прироста (убыли)</w:t>
            </w:r>
          </w:p>
        </w:tc>
        <w:tc>
          <w:tcPr>
            <w:tcW w:w="1134" w:type="dxa"/>
            <w:tcMar>
              <w:top w:w="0" w:type="dxa"/>
              <w:left w:w="108" w:type="dxa"/>
              <w:bottom w:w="0" w:type="dxa"/>
              <w:right w:w="108" w:type="dxa"/>
            </w:tcMar>
          </w:tcPr>
          <w:p w:rsidR="00976298" w:rsidRDefault="00976298" w:rsidP="002127BE">
            <w:pPr>
              <w:pStyle w:val="cee1fbf7edfbe9"/>
              <w:spacing w:after="0"/>
            </w:pPr>
            <w:r>
              <w:t>Чел. на  1000  населен.</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228"/>
        </w:trPr>
        <w:tc>
          <w:tcPr>
            <w:tcW w:w="877" w:type="dxa"/>
            <w:tcMar>
              <w:top w:w="0" w:type="dxa"/>
              <w:left w:w="108" w:type="dxa"/>
              <w:bottom w:w="0" w:type="dxa"/>
              <w:right w:w="108" w:type="dxa"/>
            </w:tcMar>
          </w:tcPr>
          <w:p w:rsidR="00976298" w:rsidRDefault="00976298" w:rsidP="002127BE">
            <w:pPr>
              <w:pStyle w:val="cee1fbf7edfbe9"/>
              <w:spacing w:after="0"/>
              <w:jc w:val="center"/>
            </w:pPr>
            <w:r>
              <w:t>13.13</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Численность прибывшего за год  населения</w:t>
            </w:r>
          </w:p>
        </w:tc>
        <w:tc>
          <w:tcPr>
            <w:tcW w:w="1134" w:type="dxa"/>
            <w:tcMar>
              <w:top w:w="0" w:type="dxa"/>
              <w:left w:w="108" w:type="dxa"/>
              <w:bottom w:w="0" w:type="dxa"/>
              <w:right w:w="108" w:type="dxa"/>
            </w:tcMar>
          </w:tcPr>
          <w:p w:rsidR="00976298" w:rsidRDefault="00976298" w:rsidP="002127BE">
            <w:pPr>
              <w:pStyle w:val="cee1fbf7edfbe9"/>
              <w:spacing w:after="0"/>
            </w:pPr>
            <w:r>
              <w:t>Чел.</w:t>
            </w:r>
          </w:p>
        </w:tc>
        <w:tc>
          <w:tcPr>
            <w:tcW w:w="1276" w:type="dxa"/>
            <w:tcMar>
              <w:top w:w="0" w:type="dxa"/>
              <w:left w:w="108" w:type="dxa"/>
              <w:bottom w:w="0" w:type="dxa"/>
              <w:right w:w="108" w:type="dxa"/>
            </w:tcMar>
          </w:tcPr>
          <w:p w:rsidR="00976298" w:rsidRDefault="00976298" w:rsidP="002127BE">
            <w:pPr>
              <w:pStyle w:val="cee1fbf7edfbe9"/>
              <w:spacing w:after="0"/>
              <w:jc w:val="center"/>
            </w:pPr>
            <w:r>
              <w:t>1</w:t>
            </w:r>
          </w:p>
        </w:tc>
        <w:tc>
          <w:tcPr>
            <w:tcW w:w="1276" w:type="dxa"/>
            <w:tcMar>
              <w:top w:w="0" w:type="dxa"/>
              <w:left w:w="108" w:type="dxa"/>
              <w:bottom w:w="0" w:type="dxa"/>
              <w:right w:w="108" w:type="dxa"/>
            </w:tcMar>
          </w:tcPr>
          <w:p w:rsidR="00976298" w:rsidRDefault="00976298" w:rsidP="002127BE">
            <w:pPr>
              <w:pStyle w:val="cee1fbf7edfbe9"/>
              <w:spacing w:after="0"/>
              <w:jc w:val="center"/>
            </w:pPr>
          </w:p>
        </w:tc>
        <w:tc>
          <w:tcPr>
            <w:tcW w:w="1417" w:type="dxa"/>
            <w:tcMar>
              <w:top w:w="0" w:type="dxa"/>
              <w:left w:w="108" w:type="dxa"/>
              <w:bottom w:w="0" w:type="dxa"/>
              <w:right w:w="108" w:type="dxa"/>
            </w:tcMar>
          </w:tcPr>
          <w:p w:rsidR="00976298" w:rsidRDefault="00976298" w:rsidP="002127BE">
            <w:pPr>
              <w:pStyle w:val="cee1fbf7edfbe9"/>
              <w:spacing w:after="0"/>
              <w:jc w:val="center"/>
            </w:pPr>
            <w:r>
              <w:t>1</w:t>
            </w:r>
          </w:p>
        </w:tc>
        <w:tc>
          <w:tcPr>
            <w:tcW w:w="1418" w:type="dxa"/>
            <w:tcMar>
              <w:top w:w="0" w:type="dxa"/>
              <w:left w:w="108" w:type="dxa"/>
              <w:bottom w:w="0" w:type="dxa"/>
              <w:right w:w="108" w:type="dxa"/>
            </w:tcMar>
          </w:tcPr>
          <w:p w:rsidR="00976298" w:rsidRDefault="00976298" w:rsidP="002127BE">
            <w:pPr>
              <w:pStyle w:val="cee1fbf7edfbe9"/>
              <w:spacing w:after="0"/>
              <w:jc w:val="center"/>
            </w:pPr>
            <w:r>
              <w:t>8</w:t>
            </w:r>
          </w:p>
        </w:tc>
        <w:tc>
          <w:tcPr>
            <w:tcW w:w="1417" w:type="dxa"/>
            <w:tcMar>
              <w:top w:w="0" w:type="dxa"/>
              <w:left w:w="108" w:type="dxa"/>
              <w:bottom w:w="0" w:type="dxa"/>
              <w:right w:w="108" w:type="dxa"/>
            </w:tcMar>
          </w:tcPr>
          <w:p w:rsidR="00976298" w:rsidRDefault="00976298" w:rsidP="002127BE">
            <w:pPr>
              <w:pStyle w:val="cee1fbf7edfbe9"/>
              <w:spacing w:after="0"/>
              <w:jc w:val="center"/>
            </w:pPr>
            <w:r>
              <w:t>8</w:t>
            </w:r>
          </w:p>
        </w:tc>
        <w:tc>
          <w:tcPr>
            <w:tcW w:w="1418" w:type="dxa"/>
            <w:tcMar>
              <w:top w:w="0" w:type="dxa"/>
              <w:left w:w="108" w:type="dxa"/>
              <w:bottom w:w="0" w:type="dxa"/>
              <w:right w:w="108" w:type="dxa"/>
            </w:tcMar>
          </w:tcPr>
          <w:p w:rsidR="00976298" w:rsidRDefault="00976298" w:rsidP="002127BE">
            <w:pPr>
              <w:pStyle w:val="cee1fbf7edfbe9"/>
              <w:spacing w:after="0"/>
              <w:jc w:val="center"/>
            </w:pPr>
          </w:p>
        </w:tc>
      </w:tr>
      <w:tr w:rsidR="00976298" w:rsidTr="0033365E">
        <w:trPr>
          <w:trHeight w:val="307"/>
        </w:trPr>
        <w:tc>
          <w:tcPr>
            <w:tcW w:w="877" w:type="dxa"/>
            <w:tcMar>
              <w:top w:w="0" w:type="dxa"/>
              <w:left w:w="108" w:type="dxa"/>
              <w:bottom w:w="0" w:type="dxa"/>
              <w:right w:w="108" w:type="dxa"/>
            </w:tcMar>
          </w:tcPr>
          <w:p w:rsidR="00976298" w:rsidRDefault="00976298" w:rsidP="002127BE">
            <w:pPr>
              <w:pStyle w:val="cee1fbf7edfbe9"/>
              <w:spacing w:after="0"/>
              <w:jc w:val="center"/>
            </w:pPr>
            <w:r>
              <w:t>13.14</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Численность выбывшего за год  населения</w:t>
            </w:r>
          </w:p>
        </w:tc>
        <w:tc>
          <w:tcPr>
            <w:tcW w:w="1134" w:type="dxa"/>
            <w:tcMar>
              <w:top w:w="0" w:type="dxa"/>
              <w:left w:w="108" w:type="dxa"/>
              <w:bottom w:w="0" w:type="dxa"/>
              <w:right w:w="108" w:type="dxa"/>
            </w:tcMar>
          </w:tcPr>
          <w:p w:rsidR="00976298" w:rsidRDefault="00976298" w:rsidP="002127BE">
            <w:pPr>
              <w:pStyle w:val="cee1fbf7edfbe9"/>
              <w:spacing w:after="0"/>
            </w:pPr>
            <w:r>
              <w:t>чел</w:t>
            </w:r>
          </w:p>
        </w:tc>
        <w:tc>
          <w:tcPr>
            <w:tcW w:w="1276" w:type="dxa"/>
            <w:tcMar>
              <w:top w:w="0" w:type="dxa"/>
              <w:left w:w="108" w:type="dxa"/>
              <w:bottom w:w="0" w:type="dxa"/>
              <w:right w:w="108" w:type="dxa"/>
            </w:tcMar>
          </w:tcPr>
          <w:p w:rsidR="00976298" w:rsidRPr="003457E5" w:rsidRDefault="00976298" w:rsidP="002127BE">
            <w:pPr>
              <w:pStyle w:val="cee1fbf7edfbe9"/>
              <w:spacing w:after="0"/>
              <w:jc w:val="center"/>
            </w:pPr>
            <w:r>
              <w:t>9</w:t>
            </w:r>
          </w:p>
        </w:tc>
        <w:tc>
          <w:tcPr>
            <w:tcW w:w="1276"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t>8</w:t>
            </w:r>
          </w:p>
        </w:tc>
        <w:tc>
          <w:tcPr>
            <w:tcW w:w="1418" w:type="dxa"/>
            <w:tcMar>
              <w:top w:w="0" w:type="dxa"/>
              <w:left w:w="108" w:type="dxa"/>
              <w:bottom w:w="0" w:type="dxa"/>
              <w:right w:w="108" w:type="dxa"/>
            </w:tcMar>
          </w:tcPr>
          <w:p w:rsidR="00976298" w:rsidRPr="003457E5" w:rsidRDefault="00976298" w:rsidP="002127BE">
            <w:pPr>
              <w:pStyle w:val="cee1fbf7edfbe9"/>
              <w:spacing w:after="0"/>
              <w:jc w:val="center"/>
            </w:pPr>
            <w:r>
              <w:t>8</w:t>
            </w: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t>8</w:t>
            </w:r>
          </w:p>
        </w:tc>
        <w:tc>
          <w:tcPr>
            <w:tcW w:w="1418"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tc>
      </w:tr>
      <w:tr w:rsidR="00976298" w:rsidTr="0033365E">
        <w:trPr>
          <w:trHeight w:val="165"/>
        </w:trPr>
        <w:tc>
          <w:tcPr>
            <w:tcW w:w="877" w:type="dxa"/>
            <w:tcMar>
              <w:top w:w="0" w:type="dxa"/>
              <w:left w:w="108" w:type="dxa"/>
              <w:bottom w:w="0" w:type="dxa"/>
              <w:right w:w="108" w:type="dxa"/>
            </w:tcMar>
          </w:tcPr>
          <w:p w:rsidR="00976298" w:rsidRDefault="00976298" w:rsidP="002127BE">
            <w:pPr>
              <w:pStyle w:val="cee1fbf7edfbe9"/>
              <w:spacing w:after="0"/>
              <w:jc w:val="center"/>
            </w:pPr>
            <w:r>
              <w:lastRenderedPageBreak/>
              <w:t>13.15</w:t>
            </w:r>
          </w:p>
        </w:tc>
        <w:tc>
          <w:tcPr>
            <w:tcW w:w="5000" w:type="dxa"/>
            <w:gridSpan w:val="2"/>
            <w:tcMar>
              <w:top w:w="0" w:type="dxa"/>
              <w:left w:w="108" w:type="dxa"/>
              <w:bottom w:w="0" w:type="dxa"/>
              <w:right w:w="108" w:type="dxa"/>
            </w:tcMar>
          </w:tcPr>
          <w:p w:rsidR="00976298" w:rsidRDefault="00976298" w:rsidP="002127BE">
            <w:pPr>
              <w:pStyle w:val="cee1fbf7edfbe9"/>
              <w:spacing w:after="0"/>
              <w:jc w:val="both"/>
            </w:pPr>
            <w:r>
              <w:t xml:space="preserve">Миграционный прирост  населения </w:t>
            </w:r>
          </w:p>
        </w:tc>
        <w:tc>
          <w:tcPr>
            <w:tcW w:w="1134" w:type="dxa"/>
            <w:tcMar>
              <w:top w:w="0" w:type="dxa"/>
              <w:left w:w="108" w:type="dxa"/>
              <w:bottom w:w="0" w:type="dxa"/>
              <w:right w:w="108" w:type="dxa"/>
            </w:tcMar>
          </w:tcPr>
          <w:p w:rsidR="00976298" w:rsidRDefault="00976298" w:rsidP="002127BE">
            <w:pPr>
              <w:pStyle w:val="cee1fbf7edfbe9"/>
              <w:spacing w:after="0"/>
            </w:pPr>
            <w:r>
              <w:t>Чел.</w:t>
            </w:r>
          </w:p>
        </w:tc>
        <w:tc>
          <w:tcPr>
            <w:tcW w:w="1276" w:type="dxa"/>
            <w:tcMar>
              <w:top w:w="0" w:type="dxa"/>
              <w:left w:w="108" w:type="dxa"/>
              <w:bottom w:w="0" w:type="dxa"/>
              <w:right w:w="108" w:type="dxa"/>
            </w:tcMar>
          </w:tcPr>
          <w:p w:rsidR="00976298" w:rsidRPr="003457E5" w:rsidRDefault="00976298" w:rsidP="002127BE">
            <w:pPr>
              <w:pStyle w:val="cee1fbf7edfbe9"/>
              <w:spacing w:after="0"/>
              <w:jc w:val="center"/>
            </w:pPr>
            <w:r>
              <w:t>-8</w:t>
            </w:r>
          </w:p>
        </w:tc>
        <w:tc>
          <w:tcPr>
            <w:tcW w:w="1276"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rsidRPr="003457E5">
              <w:t>-7</w:t>
            </w:r>
          </w:p>
        </w:tc>
        <w:tc>
          <w:tcPr>
            <w:tcW w:w="1418" w:type="dxa"/>
            <w:tcMar>
              <w:top w:w="0" w:type="dxa"/>
              <w:left w:w="108" w:type="dxa"/>
              <w:bottom w:w="0" w:type="dxa"/>
              <w:right w:w="108" w:type="dxa"/>
            </w:tcMar>
          </w:tcPr>
          <w:p w:rsidR="00976298" w:rsidRPr="003457E5" w:rsidRDefault="00976298" w:rsidP="002127BE">
            <w:pPr>
              <w:pStyle w:val="cee1fbf7edfbe9"/>
              <w:spacing w:after="0"/>
              <w:jc w:val="center"/>
            </w:pPr>
            <w:r w:rsidRPr="003457E5">
              <w:t>0</w:t>
            </w:r>
          </w:p>
        </w:tc>
        <w:tc>
          <w:tcPr>
            <w:tcW w:w="1417" w:type="dxa"/>
            <w:tcMar>
              <w:top w:w="0" w:type="dxa"/>
              <w:left w:w="108" w:type="dxa"/>
              <w:bottom w:w="0" w:type="dxa"/>
              <w:right w:w="108" w:type="dxa"/>
            </w:tcMar>
          </w:tcPr>
          <w:p w:rsidR="00976298" w:rsidRPr="003457E5" w:rsidRDefault="00976298" w:rsidP="002127BE">
            <w:pPr>
              <w:pStyle w:val="cee1fbf7edfbe9"/>
              <w:spacing w:after="0"/>
              <w:jc w:val="center"/>
            </w:pPr>
            <w:r w:rsidRPr="003457E5">
              <w:t>0</w:t>
            </w:r>
          </w:p>
        </w:tc>
        <w:tc>
          <w:tcPr>
            <w:tcW w:w="1418" w:type="dxa"/>
            <w:tcMar>
              <w:top w:w="0" w:type="dxa"/>
              <w:left w:w="108" w:type="dxa"/>
              <w:bottom w:w="0" w:type="dxa"/>
              <w:right w:w="108" w:type="dxa"/>
            </w:tcMar>
          </w:tcPr>
          <w:p w:rsidR="00976298" w:rsidRPr="004741E4" w:rsidRDefault="00976298" w:rsidP="002127BE">
            <w:pPr>
              <w:pStyle w:val="cee1fbf7edfbe9"/>
              <w:spacing w:after="0"/>
              <w:jc w:val="center"/>
              <w:rPr>
                <w:highlight w:val="yellow"/>
              </w:rPr>
            </w:pPr>
          </w:p>
        </w:tc>
      </w:tr>
    </w:tbl>
    <w:p w:rsidR="00976298" w:rsidRDefault="00976298" w:rsidP="00976298">
      <w:pPr>
        <w:pStyle w:val="cee1fbf7edfbe9"/>
        <w:spacing w:after="0"/>
        <w:jc w:val="center"/>
      </w:pPr>
    </w:p>
    <w:p w:rsidR="00976298" w:rsidRDefault="00976298" w:rsidP="00976298">
      <w:pPr>
        <w:pStyle w:val="cee1fbf7edfbe9"/>
        <w:spacing w:after="0"/>
        <w:jc w:val="center"/>
      </w:pPr>
    </w:p>
    <w:p w:rsidR="00976298" w:rsidRDefault="00976298" w:rsidP="00976298">
      <w:pPr>
        <w:pStyle w:val="cee1fbf7edfbe9"/>
        <w:spacing w:after="0"/>
        <w:rPr>
          <w:sz w:val="28"/>
          <w:szCs w:val="28"/>
        </w:rPr>
      </w:pPr>
      <w:r>
        <w:rPr>
          <w:rStyle w:val="cef1edeee2edeee9f8f0e8f4f2e0e1e7e0f6e0"/>
          <w:sz w:val="28"/>
          <w:szCs w:val="28"/>
        </w:rPr>
        <w:t xml:space="preserve">               Глава  сельсовета                                                                                   Е.В. Жиганов</w:t>
      </w:r>
    </w:p>
    <w:p w:rsidR="00976298" w:rsidRDefault="00976298" w:rsidP="00976298">
      <w:pPr>
        <w:pStyle w:val="cee1fbf7edfbe9"/>
        <w:spacing w:after="0"/>
      </w:pPr>
    </w:p>
    <w:p w:rsidR="00976298" w:rsidRPr="000B034C" w:rsidRDefault="00976298" w:rsidP="0033365E">
      <w:pPr>
        <w:rPr>
          <w:rFonts w:ascii="Arial" w:hAnsi="Arial" w:cs="Arial"/>
        </w:rPr>
      </w:pPr>
      <w:r w:rsidRPr="000B034C">
        <w:rPr>
          <w:rFonts w:ascii="Arial" w:hAnsi="Arial" w:cs="Arial"/>
        </w:rPr>
        <w:t>РЕШЕНИЕ</w:t>
      </w:r>
    </w:p>
    <w:p w:rsidR="00976298" w:rsidRPr="000B034C" w:rsidRDefault="00976298" w:rsidP="00976298">
      <w:pPr>
        <w:jc w:val="center"/>
        <w:rPr>
          <w:rFonts w:ascii="Arial" w:hAnsi="Arial" w:cs="Arial"/>
        </w:rPr>
      </w:pPr>
    </w:p>
    <w:p w:rsidR="00976298" w:rsidRPr="000B034C" w:rsidRDefault="00976298" w:rsidP="00976298">
      <w:pPr>
        <w:rPr>
          <w:rFonts w:ascii="Arial" w:hAnsi="Arial" w:cs="Arial"/>
          <w:bCs/>
        </w:rPr>
      </w:pPr>
      <w:r>
        <w:rPr>
          <w:rFonts w:ascii="Arial" w:hAnsi="Arial" w:cs="Arial"/>
        </w:rPr>
        <w:t>26.12</w:t>
      </w:r>
      <w:r w:rsidRPr="000B034C">
        <w:rPr>
          <w:rFonts w:ascii="Arial" w:hAnsi="Arial" w:cs="Arial"/>
        </w:rPr>
        <w:t>.20</w:t>
      </w:r>
      <w:r>
        <w:rPr>
          <w:rFonts w:ascii="Arial" w:hAnsi="Arial" w:cs="Arial"/>
        </w:rPr>
        <w:t>24</w:t>
      </w:r>
      <w:r w:rsidRPr="000B034C">
        <w:rPr>
          <w:rFonts w:ascii="Arial" w:hAnsi="Arial" w:cs="Arial"/>
        </w:rPr>
        <w:t xml:space="preserve">              </w:t>
      </w:r>
      <w:r>
        <w:rPr>
          <w:rFonts w:ascii="Arial" w:hAnsi="Arial" w:cs="Arial"/>
        </w:rPr>
        <w:t xml:space="preserve">                                                                     </w:t>
      </w:r>
      <w:r w:rsidRPr="000B034C">
        <w:rPr>
          <w:rFonts w:ascii="Arial" w:hAnsi="Arial" w:cs="Arial"/>
        </w:rPr>
        <w:t xml:space="preserve">   с. Стретенка                       </w:t>
      </w:r>
      <w:r>
        <w:rPr>
          <w:rFonts w:ascii="Arial" w:hAnsi="Arial" w:cs="Arial"/>
        </w:rPr>
        <w:t xml:space="preserve">                            </w:t>
      </w:r>
      <w:r w:rsidRPr="000B034C">
        <w:rPr>
          <w:rFonts w:ascii="Arial" w:hAnsi="Arial" w:cs="Arial"/>
        </w:rPr>
        <w:t xml:space="preserve">     № </w:t>
      </w:r>
      <w:r>
        <w:rPr>
          <w:rFonts w:ascii="Arial" w:hAnsi="Arial" w:cs="Arial"/>
        </w:rPr>
        <w:t>35-107</w:t>
      </w:r>
    </w:p>
    <w:p w:rsidR="00976298" w:rsidRDefault="00976298" w:rsidP="00976298">
      <w:pPr>
        <w:rPr>
          <w:rFonts w:ascii="Arial" w:hAnsi="Arial" w:cs="Arial"/>
        </w:rPr>
      </w:pPr>
      <w:r w:rsidRPr="00232ACC">
        <w:rPr>
          <w:rFonts w:ascii="Arial" w:hAnsi="Arial" w:cs="Arial"/>
        </w:rPr>
        <w:t xml:space="preserve">О  внесении изменений и дополнений  </w:t>
      </w:r>
      <w:r>
        <w:rPr>
          <w:rFonts w:ascii="Arial" w:hAnsi="Arial" w:cs="Arial"/>
        </w:rPr>
        <w:t>в решения от 27.08.2024  № 32-102</w:t>
      </w:r>
    </w:p>
    <w:p w:rsidR="00976298" w:rsidRDefault="00976298" w:rsidP="00976298">
      <w:pPr>
        <w:rPr>
          <w:rFonts w:ascii="Arial" w:hAnsi="Arial" w:cs="Arial"/>
        </w:rPr>
      </w:pPr>
      <w:r>
        <w:rPr>
          <w:rFonts w:ascii="Arial" w:hAnsi="Arial" w:cs="Arial"/>
        </w:rPr>
        <w:t>от 06.06.2024 № 30-93,  от 03.05.2024г. № 29-90,</w:t>
      </w:r>
    </w:p>
    <w:p w:rsidR="00976298" w:rsidRDefault="00976298" w:rsidP="00976298">
      <w:pPr>
        <w:rPr>
          <w:rFonts w:ascii="Arial" w:hAnsi="Arial" w:cs="Arial"/>
        </w:rPr>
      </w:pPr>
      <w:r>
        <w:rPr>
          <w:rFonts w:ascii="Arial" w:hAnsi="Arial" w:cs="Arial"/>
        </w:rPr>
        <w:t xml:space="preserve"> от 22.02.2024г № 27-86,  </w:t>
      </w:r>
      <w:r w:rsidRPr="00232ACC">
        <w:rPr>
          <w:rFonts w:ascii="Arial" w:hAnsi="Arial" w:cs="Arial"/>
        </w:rPr>
        <w:t>от 26.12.202</w:t>
      </w:r>
      <w:r>
        <w:rPr>
          <w:rFonts w:ascii="Arial" w:hAnsi="Arial" w:cs="Arial"/>
        </w:rPr>
        <w:t>3</w:t>
      </w:r>
      <w:r w:rsidRPr="00232ACC">
        <w:rPr>
          <w:rFonts w:ascii="Arial" w:hAnsi="Arial" w:cs="Arial"/>
        </w:rPr>
        <w:t xml:space="preserve">г  № </w:t>
      </w:r>
      <w:r>
        <w:rPr>
          <w:rFonts w:ascii="Arial" w:hAnsi="Arial" w:cs="Arial"/>
        </w:rPr>
        <w:t>26-83</w:t>
      </w:r>
    </w:p>
    <w:p w:rsidR="00976298" w:rsidRDefault="00976298" w:rsidP="00976298">
      <w:pPr>
        <w:rPr>
          <w:rFonts w:ascii="Arial" w:hAnsi="Arial" w:cs="Arial"/>
        </w:rPr>
      </w:pPr>
      <w:r>
        <w:rPr>
          <w:rFonts w:ascii="Arial" w:hAnsi="Arial" w:cs="Arial"/>
        </w:rPr>
        <w:t xml:space="preserve"> </w:t>
      </w:r>
      <w:r w:rsidRPr="00232ACC">
        <w:rPr>
          <w:rFonts w:ascii="Arial" w:hAnsi="Arial" w:cs="Arial"/>
        </w:rPr>
        <w:t xml:space="preserve"> «О бюджете     сельсовета на  202</w:t>
      </w:r>
      <w:r>
        <w:rPr>
          <w:rFonts w:ascii="Arial" w:hAnsi="Arial" w:cs="Arial"/>
        </w:rPr>
        <w:t>4</w:t>
      </w:r>
      <w:r w:rsidRPr="00232ACC">
        <w:rPr>
          <w:rFonts w:ascii="Arial" w:hAnsi="Arial" w:cs="Arial"/>
        </w:rPr>
        <w:t xml:space="preserve"> год </w:t>
      </w:r>
    </w:p>
    <w:p w:rsidR="00976298" w:rsidRPr="00232ACC" w:rsidRDefault="00976298" w:rsidP="00976298">
      <w:pPr>
        <w:rPr>
          <w:rFonts w:ascii="Arial" w:hAnsi="Arial" w:cs="Arial"/>
        </w:rPr>
      </w:pPr>
      <w:r w:rsidRPr="00232ACC">
        <w:rPr>
          <w:rFonts w:ascii="Arial" w:hAnsi="Arial" w:cs="Arial"/>
        </w:rPr>
        <w:t>и плановый период 202</w:t>
      </w:r>
      <w:r>
        <w:rPr>
          <w:rFonts w:ascii="Arial" w:hAnsi="Arial" w:cs="Arial"/>
        </w:rPr>
        <w:t>5</w:t>
      </w:r>
      <w:r w:rsidRPr="00232ACC">
        <w:rPr>
          <w:rFonts w:ascii="Arial" w:hAnsi="Arial" w:cs="Arial"/>
        </w:rPr>
        <w:t>-202</w:t>
      </w:r>
      <w:r>
        <w:rPr>
          <w:rFonts w:ascii="Arial" w:hAnsi="Arial" w:cs="Arial"/>
        </w:rPr>
        <w:t>6</w:t>
      </w:r>
      <w:r w:rsidRPr="00232ACC">
        <w:rPr>
          <w:rFonts w:ascii="Arial" w:hAnsi="Arial" w:cs="Arial"/>
        </w:rPr>
        <w:t xml:space="preserve"> годов»</w:t>
      </w:r>
    </w:p>
    <w:p w:rsidR="00976298" w:rsidRPr="00232ACC" w:rsidRDefault="00976298" w:rsidP="00976298">
      <w:pPr>
        <w:rPr>
          <w:rFonts w:ascii="Arial" w:hAnsi="Arial" w:cs="Arial"/>
        </w:rPr>
      </w:pPr>
      <w:r w:rsidRPr="00232ACC">
        <w:rPr>
          <w:rFonts w:ascii="Arial" w:hAnsi="Arial" w:cs="Arial"/>
        </w:rPr>
        <w:t xml:space="preserve"> </w:t>
      </w:r>
    </w:p>
    <w:p w:rsidR="00976298" w:rsidRPr="00232ACC" w:rsidRDefault="00976298" w:rsidP="00976298">
      <w:pPr>
        <w:rPr>
          <w:rFonts w:ascii="Arial" w:hAnsi="Arial" w:cs="Arial"/>
        </w:rPr>
      </w:pPr>
      <w:r w:rsidRPr="00232ACC">
        <w:rPr>
          <w:rFonts w:ascii="Arial" w:hAnsi="Arial" w:cs="Arial"/>
        </w:rPr>
        <w:t xml:space="preserve">        </w:t>
      </w:r>
      <w:proofErr w:type="gramStart"/>
      <w:r w:rsidRPr="00232ACC">
        <w:rPr>
          <w:rFonts w:ascii="Arial" w:hAnsi="Arial" w:cs="Arial"/>
        </w:rPr>
        <w:t>Рассмотрев  предложения администрации  Стретенского  сельсовета по внесению  изменений в  решение  Стретенского сельского  Совета  депутатов</w:t>
      </w:r>
      <w:r w:rsidRPr="009928AC">
        <w:t xml:space="preserve"> </w:t>
      </w:r>
      <w:r w:rsidRPr="009928AC">
        <w:rPr>
          <w:rFonts w:ascii="Arial" w:hAnsi="Arial" w:cs="Arial"/>
        </w:rPr>
        <w:t xml:space="preserve"> </w:t>
      </w:r>
      <w:r>
        <w:rPr>
          <w:rFonts w:ascii="Arial" w:hAnsi="Arial" w:cs="Arial"/>
        </w:rPr>
        <w:t xml:space="preserve">от 27.08.2024г № 32-102, от </w:t>
      </w:r>
      <w:r w:rsidRPr="009928AC">
        <w:rPr>
          <w:rFonts w:ascii="Arial" w:hAnsi="Arial" w:cs="Arial"/>
        </w:rPr>
        <w:t>06.06.2024 № 30-93</w:t>
      </w:r>
      <w:r>
        <w:rPr>
          <w:rFonts w:ascii="Arial" w:hAnsi="Arial" w:cs="Arial"/>
        </w:rPr>
        <w:t>,</w:t>
      </w:r>
      <w:r w:rsidRPr="00232ACC">
        <w:rPr>
          <w:rFonts w:ascii="Arial" w:hAnsi="Arial" w:cs="Arial"/>
        </w:rPr>
        <w:t xml:space="preserve"> </w:t>
      </w:r>
      <w:r>
        <w:rPr>
          <w:rFonts w:ascii="Arial" w:hAnsi="Arial" w:cs="Arial"/>
        </w:rPr>
        <w:t>от 03.05.2024г. № 29-90, от 22.02.2024г. № 27-86,</w:t>
      </w:r>
      <w:r w:rsidRPr="00232ACC">
        <w:rPr>
          <w:rFonts w:ascii="Arial" w:hAnsi="Arial" w:cs="Arial"/>
        </w:rPr>
        <w:t xml:space="preserve"> от  26.12.202</w:t>
      </w:r>
      <w:r>
        <w:rPr>
          <w:rFonts w:ascii="Arial" w:hAnsi="Arial" w:cs="Arial"/>
        </w:rPr>
        <w:t>3</w:t>
      </w:r>
      <w:r w:rsidRPr="00232ACC">
        <w:rPr>
          <w:rFonts w:ascii="Arial" w:hAnsi="Arial" w:cs="Arial"/>
        </w:rPr>
        <w:t xml:space="preserve">г №  </w:t>
      </w:r>
      <w:r>
        <w:rPr>
          <w:rFonts w:ascii="Arial" w:hAnsi="Arial" w:cs="Arial"/>
        </w:rPr>
        <w:t>26-83</w:t>
      </w:r>
      <w:r w:rsidRPr="00232ACC">
        <w:rPr>
          <w:rFonts w:ascii="Arial" w:hAnsi="Arial" w:cs="Arial"/>
        </w:rPr>
        <w:t xml:space="preserve"> «О бюджете  сельсовета  на  202</w:t>
      </w:r>
      <w:r>
        <w:rPr>
          <w:rFonts w:ascii="Arial" w:hAnsi="Arial" w:cs="Arial"/>
        </w:rPr>
        <w:t>4</w:t>
      </w:r>
      <w:r w:rsidRPr="00232ACC">
        <w:rPr>
          <w:rFonts w:ascii="Arial" w:hAnsi="Arial" w:cs="Arial"/>
        </w:rPr>
        <w:t xml:space="preserve"> год  и плановый  период  202</w:t>
      </w:r>
      <w:r>
        <w:rPr>
          <w:rFonts w:ascii="Arial" w:hAnsi="Arial" w:cs="Arial"/>
        </w:rPr>
        <w:t>5</w:t>
      </w:r>
      <w:r w:rsidRPr="00232ACC">
        <w:rPr>
          <w:rFonts w:ascii="Arial" w:hAnsi="Arial" w:cs="Arial"/>
        </w:rPr>
        <w:t>-202</w:t>
      </w:r>
      <w:r>
        <w:rPr>
          <w:rFonts w:ascii="Arial" w:hAnsi="Arial" w:cs="Arial"/>
        </w:rPr>
        <w:t>6</w:t>
      </w:r>
      <w:r w:rsidRPr="00232ACC">
        <w:rPr>
          <w:rFonts w:ascii="Arial" w:hAnsi="Arial" w:cs="Arial"/>
        </w:rPr>
        <w:t xml:space="preserve">  годов»  и  руководствуясь  ст. 7  Устава  Стретенского сельсовета  Нижнеингашского  района  Красноярского  края  и  Законом  Красноярского  края  от</w:t>
      </w:r>
      <w:proofErr w:type="gramEnd"/>
      <w:r w:rsidRPr="00232ACC">
        <w:rPr>
          <w:rFonts w:ascii="Arial" w:hAnsi="Arial" w:cs="Arial"/>
        </w:rPr>
        <w:t xml:space="preserve"> 10.07.2007г.  № 2-317  «О  межбюджетных  отношениях  в Красноярском  крае»,  Стретенский  сельский  Совет  депутатов  РЕШИЛ: </w:t>
      </w:r>
    </w:p>
    <w:p w:rsidR="00976298" w:rsidRPr="00232ACC" w:rsidRDefault="00976298" w:rsidP="00976298">
      <w:pPr>
        <w:rPr>
          <w:rFonts w:ascii="Arial" w:hAnsi="Arial" w:cs="Arial"/>
        </w:rPr>
      </w:pPr>
    </w:p>
    <w:p w:rsidR="00976298" w:rsidRPr="00232ACC" w:rsidRDefault="00976298" w:rsidP="00976298">
      <w:pPr>
        <w:rPr>
          <w:rFonts w:ascii="Arial" w:hAnsi="Arial" w:cs="Arial"/>
        </w:rPr>
      </w:pPr>
      <w:r>
        <w:rPr>
          <w:rFonts w:ascii="Arial" w:hAnsi="Arial" w:cs="Arial"/>
        </w:rPr>
        <w:t xml:space="preserve">1.    </w:t>
      </w:r>
      <w:r w:rsidRPr="00232ACC">
        <w:rPr>
          <w:rFonts w:ascii="Arial" w:hAnsi="Arial" w:cs="Arial"/>
        </w:rPr>
        <w:t>Внести изменения в решение</w:t>
      </w:r>
      <w:r>
        <w:rPr>
          <w:rFonts w:ascii="Arial" w:hAnsi="Arial" w:cs="Arial"/>
        </w:rPr>
        <w:t xml:space="preserve">  от  27.08.2024г. № 32-102, </w:t>
      </w:r>
      <w:r w:rsidRPr="009928AC">
        <w:t xml:space="preserve"> </w:t>
      </w:r>
      <w:r w:rsidRPr="009928AC">
        <w:rPr>
          <w:rFonts w:ascii="Arial" w:hAnsi="Arial" w:cs="Arial"/>
        </w:rPr>
        <w:t>от 06.06.2024 № 30-93</w:t>
      </w:r>
      <w:r>
        <w:rPr>
          <w:rFonts w:ascii="Arial" w:hAnsi="Arial" w:cs="Arial"/>
        </w:rPr>
        <w:t>, от 03.05.2024г. № 29-90,  от 22.02.2024г.№ 27-86,</w:t>
      </w:r>
      <w:r w:rsidRPr="00232ACC">
        <w:rPr>
          <w:rFonts w:ascii="Arial" w:hAnsi="Arial" w:cs="Arial"/>
        </w:rPr>
        <w:t xml:space="preserve"> от 26.12.202</w:t>
      </w:r>
      <w:r>
        <w:rPr>
          <w:rFonts w:ascii="Arial" w:hAnsi="Arial" w:cs="Arial"/>
        </w:rPr>
        <w:t>3</w:t>
      </w:r>
      <w:r w:rsidRPr="00232ACC">
        <w:rPr>
          <w:rFonts w:ascii="Arial" w:hAnsi="Arial" w:cs="Arial"/>
        </w:rPr>
        <w:t xml:space="preserve">г. № </w:t>
      </w:r>
      <w:r>
        <w:rPr>
          <w:rFonts w:ascii="Arial" w:hAnsi="Arial" w:cs="Arial"/>
        </w:rPr>
        <w:t>26-83</w:t>
      </w:r>
      <w:r w:rsidRPr="00232ACC">
        <w:rPr>
          <w:rFonts w:ascii="Arial" w:hAnsi="Arial" w:cs="Arial"/>
        </w:rPr>
        <w:t xml:space="preserve"> «О бюджете  сельсовета на  202</w:t>
      </w:r>
      <w:r>
        <w:rPr>
          <w:rFonts w:ascii="Arial" w:hAnsi="Arial" w:cs="Arial"/>
        </w:rPr>
        <w:t>4</w:t>
      </w:r>
      <w:r w:rsidRPr="00232ACC">
        <w:rPr>
          <w:rFonts w:ascii="Arial" w:hAnsi="Arial" w:cs="Arial"/>
        </w:rPr>
        <w:t xml:space="preserve"> год  и  плановый  период  202</w:t>
      </w:r>
      <w:r>
        <w:rPr>
          <w:rFonts w:ascii="Arial" w:hAnsi="Arial" w:cs="Arial"/>
        </w:rPr>
        <w:t>5</w:t>
      </w:r>
      <w:r w:rsidRPr="00232ACC">
        <w:rPr>
          <w:rFonts w:ascii="Arial" w:hAnsi="Arial" w:cs="Arial"/>
        </w:rPr>
        <w:t>-202</w:t>
      </w:r>
      <w:r>
        <w:rPr>
          <w:rFonts w:ascii="Arial" w:hAnsi="Arial" w:cs="Arial"/>
        </w:rPr>
        <w:t>6</w:t>
      </w:r>
      <w:r w:rsidRPr="00232ACC">
        <w:rPr>
          <w:rFonts w:ascii="Arial" w:hAnsi="Arial" w:cs="Arial"/>
        </w:rPr>
        <w:t xml:space="preserve"> годов»:</w:t>
      </w:r>
    </w:p>
    <w:p w:rsidR="00976298" w:rsidRPr="00232ACC" w:rsidRDefault="00976298" w:rsidP="00976298">
      <w:pPr>
        <w:rPr>
          <w:rFonts w:ascii="Arial" w:hAnsi="Arial" w:cs="Arial"/>
        </w:rPr>
      </w:pPr>
      <w:r w:rsidRPr="00232ACC">
        <w:rPr>
          <w:rFonts w:ascii="Arial" w:hAnsi="Arial" w:cs="Arial"/>
        </w:rPr>
        <w:t>1.1  В статье 1 пункта 1 подпункт 1 цифры по доходам «</w:t>
      </w:r>
      <w:r>
        <w:rPr>
          <w:rFonts w:ascii="Arial" w:hAnsi="Arial" w:cs="Arial"/>
        </w:rPr>
        <w:t>18289,7</w:t>
      </w:r>
      <w:r w:rsidRPr="00FA36C1">
        <w:rPr>
          <w:rFonts w:ascii="Arial" w:hAnsi="Arial" w:cs="Arial"/>
        </w:rPr>
        <w:t xml:space="preserve"> </w:t>
      </w:r>
      <w:r w:rsidRPr="00232ACC">
        <w:rPr>
          <w:rFonts w:ascii="Arial" w:hAnsi="Arial" w:cs="Arial"/>
        </w:rPr>
        <w:t xml:space="preserve">тыс. </w:t>
      </w:r>
      <w:proofErr w:type="spellStart"/>
      <w:r w:rsidRPr="00232ACC">
        <w:rPr>
          <w:rFonts w:ascii="Arial" w:hAnsi="Arial" w:cs="Arial"/>
        </w:rPr>
        <w:t>руб</w:t>
      </w:r>
      <w:proofErr w:type="spellEnd"/>
      <w:r w:rsidRPr="00232ACC">
        <w:rPr>
          <w:rFonts w:ascii="Arial" w:hAnsi="Arial" w:cs="Arial"/>
        </w:rPr>
        <w:t>» заменить цифрами «</w:t>
      </w:r>
      <w:r>
        <w:rPr>
          <w:rFonts w:ascii="Arial" w:hAnsi="Arial" w:cs="Arial"/>
        </w:rPr>
        <w:t>18710,4</w:t>
      </w:r>
      <w:r w:rsidRPr="00232ACC">
        <w:rPr>
          <w:rFonts w:ascii="Arial" w:hAnsi="Arial" w:cs="Arial"/>
        </w:rPr>
        <w:t xml:space="preserve"> </w:t>
      </w:r>
      <w:proofErr w:type="spellStart"/>
      <w:proofErr w:type="gramStart"/>
      <w:r w:rsidRPr="00232ACC">
        <w:rPr>
          <w:rFonts w:ascii="Arial" w:hAnsi="Arial" w:cs="Arial"/>
        </w:rPr>
        <w:t>тыс</w:t>
      </w:r>
      <w:proofErr w:type="spellEnd"/>
      <w:proofErr w:type="gramEnd"/>
      <w:r w:rsidRPr="00232ACC">
        <w:rPr>
          <w:rFonts w:ascii="Arial" w:hAnsi="Arial" w:cs="Arial"/>
        </w:rPr>
        <w:t xml:space="preserve">  </w:t>
      </w:r>
      <w:proofErr w:type="spellStart"/>
      <w:r w:rsidRPr="00232ACC">
        <w:rPr>
          <w:rFonts w:ascii="Arial" w:hAnsi="Arial" w:cs="Arial"/>
        </w:rPr>
        <w:t>руб</w:t>
      </w:r>
      <w:proofErr w:type="spellEnd"/>
      <w:r w:rsidRPr="00232ACC">
        <w:rPr>
          <w:rFonts w:ascii="Arial" w:hAnsi="Arial" w:cs="Arial"/>
        </w:rPr>
        <w:t xml:space="preserve">». </w:t>
      </w:r>
    </w:p>
    <w:p w:rsidR="00976298" w:rsidRPr="00232ACC" w:rsidRDefault="00976298" w:rsidP="00976298">
      <w:pPr>
        <w:rPr>
          <w:rFonts w:ascii="Arial" w:hAnsi="Arial" w:cs="Arial"/>
        </w:rPr>
      </w:pPr>
      <w:r w:rsidRPr="00232ACC">
        <w:rPr>
          <w:rFonts w:ascii="Arial" w:hAnsi="Arial" w:cs="Arial"/>
        </w:rPr>
        <w:lastRenderedPageBreak/>
        <w:t>1.2</w:t>
      </w:r>
      <w:proofErr w:type="gramStart"/>
      <w:r w:rsidRPr="00232ACC">
        <w:rPr>
          <w:rFonts w:ascii="Arial" w:hAnsi="Arial" w:cs="Arial"/>
        </w:rPr>
        <w:t xml:space="preserve">  В</w:t>
      </w:r>
      <w:proofErr w:type="gramEnd"/>
      <w:r w:rsidRPr="00232ACC">
        <w:rPr>
          <w:rFonts w:ascii="Arial" w:hAnsi="Arial" w:cs="Arial"/>
        </w:rPr>
        <w:t xml:space="preserve"> статье 1 пункта 1 подпункта 2  цифры по расходам «</w:t>
      </w:r>
      <w:r>
        <w:rPr>
          <w:rFonts w:ascii="Arial" w:hAnsi="Arial" w:cs="Arial"/>
        </w:rPr>
        <w:t>18433,1</w:t>
      </w:r>
      <w:r w:rsidRPr="00232ACC">
        <w:rPr>
          <w:rFonts w:ascii="Arial" w:hAnsi="Arial" w:cs="Arial"/>
        </w:rPr>
        <w:t xml:space="preserve">тыс. </w:t>
      </w:r>
      <w:proofErr w:type="spellStart"/>
      <w:r w:rsidRPr="00232ACC">
        <w:rPr>
          <w:rFonts w:ascii="Arial" w:hAnsi="Arial" w:cs="Arial"/>
        </w:rPr>
        <w:t>руб</w:t>
      </w:r>
      <w:proofErr w:type="spellEnd"/>
      <w:r w:rsidRPr="00232ACC">
        <w:rPr>
          <w:rFonts w:ascii="Arial" w:hAnsi="Arial" w:cs="Arial"/>
        </w:rPr>
        <w:t xml:space="preserve"> » заменить цифрами «</w:t>
      </w:r>
      <w:r>
        <w:rPr>
          <w:rFonts w:ascii="Arial" w:hAnsi="Arial" w:cs="Arial"/>
        </w:rPr>
        <w:t>18868,2</w:t>
      </w:r>
      <w:r w:rsidRPr="00232ACC">
        <w:rPr>
          <w:rFonts w:ascii="Arial" w:hAnsi="Arial" w:cs="Arial"/>
        </w:rPr>
        <w:t xml:space="preserve"> тыс. </w:t>
      </w:r>
      <w:proofErr w:type="spellStart"/>
      <w:r w:rsidRPr="00232ACC">
        <w:rPr>
          <w:rFonts w:ascii="Arial" w:hAnsi="Arial" w:cs="Arial"/>
        </w:rPr>
        <w:t>руб</w:t>
      </w:r>
      <w:proofErr w:type="spellEnd"/>
      <w:r w:rsidRPr="00232ACC">
        <w:rPr>
          <w:rFonts w:ascii="Arial" w:hAnsi="Arial" w:cs="Arial"/>
        </w:rPr>
        <w:t>»</w:t>
      </w:r>
    </w:p>
    <w:p w:rsidR="00976298" w:rsidRPr="00232ACC" w:rsidRDefault="00976298" w:rsidP="00976298">
      <w:pPr>
        <w:rPr>
          <w:rFonts w:ascii="Arial" w:hAnsi="Arial" w:cs="Arial"/>
        </w:rPr>
      </w:pPr>
      <w:r>
        <w:rPr>
          <w:rFonts w:ascii="Arial" w:hAnsi="Arial" w:cs="Arial"/>
        </w:rPr>
        <w:t>2.</w:t>
      </w:r>
      <w:r w:rsidRPr="00232ACC">
        <w:rPr>
          <w:rFonts w:ascii="Arial" w:hAnsi="Arial" w:cs="Arial"/>
        </w:rPr>
        <w:t xml:space="preserve">    Приложения № 1, 2, 4, 5, 7 к  решению  изложить  в новой  редакции  согласно  приложениям  № 1, 2, </w:t>
      </w:r>
      <w:r>
        <w:rPr>
          <w:rFonts w:ascii="Arial" w:hAnsi="Arial" w:cs="Arial"/>
        </w:rPr>
        <w:t>3</w:t>
      </w:r>
      <w:r w:rsidRPr="00232ACC">
        <w:rPr>
          <w:rFonts w:ascii="Arial" w:hAnsi="Arial" w:cs="Arial"/>
        </w:rPr>
        <w:t>, 5, 7  к настоящему  решению.</w:t>
      </w:r>
    </w:p>
    <w:p w:rsidR="00976298" w:rsidRPr="00232ACC" w:rsidRDefault="00976298" w:rsidP="00976298">
      <w:pPr>
        <w:rPr>
          <w:rFonts w:ascii="Arial" w:hAnsi="Arial" w:cs="Arial"/>
        </w:rPr>
      </w:pPr>
      <w:r w:rsidRPr="00232ACC">
        <w:rPr>
          <w:rFonts w:ascii="Arial" w:hAnsi="Arial" w:cs="Arial"/>
        </w:rPr>
        <w:t>3.</w:t>
      </w:r>
      <w:r>
        <w:rPr>
          <w:rFonts w:ascii="Arial" w:hAnsi="Arial" w:cs="Arial"/>
        </w:rPr>
        <w:t xml:space="preserve">    </w:t>
      </w:r>
      <w:proofErr w:type="gramStart"/>
      <w:r w:rsidRPr="00232ACC">
        <w:rPr>
          <w:rFonts w:ascii="Arial" w:hAnsi="Arial" w:cs="Arial"/>
        </w:rPr>
        <w:t>Контроль  за</w:t>
      </w:r>
      <w:proofErr w:type="gramEnd"/>
      <w:r w:rsidRPr="00232ACC">
        <w:rPr>
          <w:rFonts w:ascii="Arial" w:hAnsi="Arial" w:cs="Arial"/>
        </w:rPr>
        <w:t xml:space="preserve"> исполнением  настоящего  решения  возложить  на  постоянную  комиссию  по  бюджету  и экономическим  вопросам.</w:t>
      </w:r>
    </w:p>
    <w:p w:rsidR="00976298" w:rsidRDefault="00976298" w:rsidP="00976298">
      <w:pPr>
        <w:rPr>
          <w:rFonts w:ascii="Arial" w:hAnsi="Arial" w:cs="Arial"/>
        </w:rPr>
      </w:pPr>
      <w:r w:rsidRPr="00232ACC">
        <w:rPr>
          <w:rFonts w:ascii="Arial" w:hAnsi="Arial" w:cs="Arial"/>
        </w:rPr>
        <w:t>4.</w:t>
      </w:r>
      <w:r>
        <w:rPr>
          <w:rFonts w:ascii="Arial" w:hAnsi="Arial" w:cs="Arial"/>
        </w:rPr>
        <w:t xml:space="preserve">    </w:t>
      </w:r>
      <w:r w:rsidRPr="00232ACC">
        <w:rPr>
          <w:rFonts w:ascii="Arial" w:hAnsi="Arial" w:cs="Arial"/>
        </w:rPr>
        <w:t>Настоящее  решение  вступает  в  силу  со  дня  его официального  опубликования  в «Информационном  Вестнике»  администрации  Стретенского сельсовета  Нижнеингашского  района  Красноярского  края.</w:t>
      </w:r>
      <w:r>
        <w:rPr>
          <w:rFonts w:ascii="Arial" w:hAnsi="Arial" w:cs="Arial"/>
        </w:rPr>
        <w:t xml:space="preserve"> </w:t>
      </w:r>
    </w:p>
    <w:p w:rsidR="00976298" w:rsidRPr="000B034C" w:rsidRDefault="00976298" w:rsidP="00976298">
      <w:pPr>
        <w:rPr>
          <w:rFonts w:ascii="Arial" w:hAnsi="Arial" w:cs="Arial"/>
        </w:rPr>
      </w:pPr>
    </w:p>
    <w:p w:rsidR="00976298" w:rsidRDefault="00976298" w:rsidP="00976298">
      <w:pPr>
        <w:tabs>
          <w:tab w:val="left" w:pos="1410"/>
        </w:tabs>
        <w:rPr>
          <w:rFonts w:ascii="Arial" w:hAnsi="Arial" w:cs="Arial"/>
        </w:rPr>
      </w:pPr>
      <w:r w:rsidRPr="000B034C">
        <w:rPr>
          <w:rFonts w:ascii="Arial" w:hAnsi="Arial" w:cs="Arial"/>
        </w:rPr>
        <w:t xml:space="preserve">         Глава сельсовета:                                                             Е. В. Жиганов</w:t>
      </w:r>
      <w:r>
        <w:rPr>
          <w:rFonts w:ascii="Arial" w:hAnsi="Arial" w:cs="Arial"/>
        </w:rPr>
        <w:t xml:space="preserve"> </w:t>
      </w:r>
    </w:p>
    <w:p w:rsidR="00976298" w:rsidRPr="000B034C" w:rsidRDefault="00976298" w:rsidP="00976298">
      <w:pPr>
        <w:tabs>
          <w:tab w:val="left" w:pos="1410"/>
        </w:tabs>
        <w:rPr>
          <w:rFonts w:ascii="Arial" w:hAnsi="Arial" w:cs="Arial"/>
        </w:rPr>
      </w:pPr>
    </w:p>
    <w:p w:rsidR="00976298" w:rsidRDefault="00976298" w:rsidP="00976298">
      <w:pPr>
        <w:jc w:val="both"/>
        <w:rPr>
          <w:rFonts w:ascii="Arial" w:hAnsi="Arial" w:cs="Arial"/>
        </w:rPr>
      </w:pPr>
      <w:r w:rsidRPr="000B034C">
        <w:rPr>
          <w:rFonts w:ascii="Arial" w:hAnsi="Arial" w:cs="Arial"/>
        </w:rPr>
        <w:t>«</w:t>
      </w:r>
      <w:r>
        <w:rPr>
          <w:rFonts w:ascii="Arial" w:hAnsi="Arial" w:cs="Arial"/>
        </w:rPr>
        <w:t xml:space="preserve"> 26 </w:t>
      </w:r>
      <w:r w:rsidRPr="000B034C">
        <w:rPr>
          <w:rFonts w:ascii="Arial" w:hAnsi="Arial" w:cs="Arial"/>
        </w:rPr>
        <w:t xml:space="preserve">» </w:t>
      </w:r>
      <w:r>
        <w:rPr>
          <w:rFonts w:ascii="Arial" w:hAnsi="Arial" w:cs="Arial"/>
        </w:rPr>
        <w:t>_декабря</w:t>
      </w:r>
      <w:r w:rsidRPr="000B034C">
        <w:rPr>
          <w:rFonts w:ascii="Arial" w:hAnsi="Arial" w:cs="Arial"/>
        </w:rPr>
        <w:t>_20</w:t>
      </w:r>
      <w:r>
        <w:rPr>
          <w:rFonts w:ascii="Arial" w:hAnsi="Arial" w:cs="Arial"/>
        </w:rPr>
        <w:t>24</w:t>
      </w:r>
      <w:r w:rsidRPr="000B034C">
        <w:rPr>
          <w:rFonts w:ascii="Arial" w:hAnsi="Arial" w:cs="Arial"/>
        </w:rPr>
        <w:t>г</w:t>
      </w:r>
    </w:p>
    <w:p w:rsidR="0033365E" w:rsidRDefault="0033365E" w:rsidP="00976298">
      <w:pPr>
        <w:jc w:val="both"/>
        <w:rPr>
          <w:rFonts w:ascii="Arial" w:hAnsi="Arial" w:cs="Arial"/>
        </w:rPr>
      </w:pPr>
    </w:p>
    <w:p w:rsidR="0033365E" w:rsidRDefault="0033365E" w:rsidP="00976298">
      <w:pPr>
        <w:jc w:val="both"/>
        <w:rPr>
          <w:rFonts w:ascii="Arial" w:hAnsi="Arial" w:cs="Arial"/>
        </w:rPr>
      </w:pPr>
    </w:p>
    <w:p w:rsidR="0033365E" w:rsidRDefault="0033365E" w:rsidP="00976298">
      <w:pPr>
        <w:jc w:val="both"/>
        <w:rPr>
          <w:rFonts w:ascii="Arial" w:hAnsi="Arial" w:cs="Arial"/>
        </w:rPr>
      </w:pPr>
    </w:p>
    <w:p w:rsidR="0033365E" w:rsidRDefault="0033365E" w:rsidP="00976298">
      <w:pPr>
        <w:jc w:val="both"/>
        <w:rPr>
          <w:rFonts w:ascii="Arial" w:hAnsi="Arial" w:cs="Arial"/>
        </w:rPr>
      </w:pPr>
    </w:p>
    <w:p w:rsidR="0033365E" w:rsidRDefault="0033365E" w:rsidP="00976298">
      <w:pPr>
        <w:jc w:val="both"/>
        <w:rPr>
          <w:rFonts w:ascii="Arial" w:hAnsi="Arial" w:cs="Arial"/>
        </w:rPr>
      </w:pPr>
    </w:p>
    <w:p w:rsidR="0033365E" w:rsidRDefault="0033365E" w:rsidP="00976298">
      <w:pPr>
        <w:jc w:val="both"/>
        <w:rPr>
          <w:rFonts w:ascii="Arial" w:hAnsi="Arial" w:cs="Arial"/>
        </w:rPr>
      </w:pPr>
    </w:p>
    <w:p w:rsidR="0033365E" w:rsidRDefault="0033365E" w:rsidP="00976298">
      <w:pPr>
        <w:jc w:val="both"/>
        <w:rPr>
          <w:rFonts w:ascii="Arial" w:hAnsi="Arial" w:cs="Arial"/>
        </w:rPr>
      </w:pPr>
    </w:p>
    <w:p w:rsidR="0033365E" w:rsidRDefault="0033365E" w:rsidP="00976298">
      <w:pPr>
        <w:jc w:val="both"/>
        <w:rPr>
          <w:rFonts w:ascii="Arial" w:hAnsi="Arial" w:cs="Arial"/>
        </w:rPr>
      </w:pPr>
    </w:p>
    <w:p w:rsidR="00976298" w:rsidRDefault="00976298" w:rsidP="00976298">
      <w:pPr>
        <w:jc w:val="both"/>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r>
        <w:rPr>
          <w:rFonts w:ascii="Arial" w:hAnsi="Arial" w:cs="Arial"/>
        </w:rPr>
        <w:lastRenderedPageBreak/>
        <w:t>Приложение № 1</w:t>
      </w:r>
    </w:p>
    <w:p w:rsidR="00976298" w:rsidRDefault="00976298" w:rsidP="00976298">
      <w:pPr>
        <w:jc w:val="right"/>
        <w:rPr>
          <w:rFonts w:ascii="Arial" w:hAnsi="Arial" w:cs="Arial"/>
        </w:rPr>
      </w:pPr>
      <w:r>
        <w:rPr>
          <w:rFonts w:ascii="Arial" w:hAnsi="Arial" w:cs="Arial"/>
        </w:rPr>
        <w:t>к решению сельского Совета</w:t>
      </w:r>
    </w:p>
    <w:p w:rsidR="00976298" w:rsidRDefault="00976298" w:rsidP="00976298">
      <w:pPr>
        <w:jc w:val="right"/>
        <w:rPr>
          <w:rFonts w:ascii="Arial" w:hAnsi="Arial" w:cs="Arial"/>
        </w:rPr>
      </w:pPr>
      <w:r>
        <w:rPr>
          <w:rFonts w:ascii="Arial" w:hAnsi="Arial" w:cs="Arial"/>
        </w:rPr>
        <w:t>от 26.12.2024 года № 35-107</w:t>
      </w: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Pr="0075581A" w:rsidRDefault="00976298" w:rsidP="00976298">
      <w:pPr>
        <w:jc w:val="center"/>
        <w:rPr>
          <w:rFonts w:ascii="Arial" w:hAnsi="Arial" w:cs="Arial"/>
          <w:b/>
        </w:rPr>
      </w:pPr>
      <w:r w:rsidRPr="0075581A">
        <w:rPr>
          <w:rFonts w:ascii="Arial" w:hAnsi="Arial" w:cs="Arial"/>
          <w:b/>
        </w:rPr>
        <w:t xml:space="preserve">Источники внутреннего финансирования </w:t>
      </w:r>
    </w:p>
    <w:p w:rsidR="00976298" w:rsidRPr="0075581A" w:rsidRDefault="00976298" w:rsidP="00976298">
      <w:pPr>
        <w:jc w:val="center"/>
        <w:rPr>
          <w:rFonts w:ascii="Arial" w:hAnsi="Arial" w:cs="Arial"/>
          <w:b/>
        </w:rPr>
      </w:pPr>
      <w:r w:rsidRPr="0075581A">
        <w:rPr>
          <w:rFonts w:ascii="Arial" w:hAnsi="Arial" w:cs="Arial"/>
          <w:b/>
        </w:rPr>
        <w:t>дефицита сельского бюджета на 20</w:t>
      </w:r>
      <w:r>
        <w:rPr>
          <w:rFonts w:ascii="Arial" w:hAnsi="Arial" w:cs="Arial"/>
          <w:b/>
        </w:rPr>
        <w:t>24</w:t>
      </w:r>
      <w:r w:rsidRPr="0075581A">
        <w:rPr>
          <w:rFonts w:ascii="Arial" w:hAnsi="Arial" w:cs="Arial"/>
          <w:b/>
        </w:rPr>
        <w:t xml:space="preserve"> год </w:t>
      </w:r>
    </w:p>
    <w:p w:rsidR="00976298" w:rsidRPr="0075581A" w:rsidRDefault="00976298" w:rsidP="00976298">
      <w:pPr>
        <w:jc w:val="center"/>
        <w:rPr>
          <w:rFonts w:ascii="Arial" w:hAnsi="Arial" w:cs="Arial"/>
          <w:b/>
        </w:rPr>
      </w:pPr>
      <w:r w:rsidRPr="0075581A">
        <w:rPr>
          <w:rFonts w:ascii="Arial" w:hAnsi="Arial" w:cs="Arial"/>
          <w:b/>
        </w:rPr>
        <w:t>и плановый период 20</w:t>
      </w:r>
      <w:r>
        <w:rPr>
          <w:rFonts w:ascii="Arial" w:hAnsi="Arial" w:cs="Arial"/>
          <w:b/>
        </w:rPr>
        <w:t>25</w:t>
      </w:r>
      <w:r w:rsidRPr="0075581A">
        <w:rPr>
          <w:rFonts w:ascii="Arial" w:hAnsi="Arial" w:cs="Arial"/>
          <w:b/>
        </w:rPr>
        <w:t>-202</w:t>
      </w:r>
      <w:r>
        <w:rPr>
          <w:rFonts w:ascii="Arial" w:hAnsi="Arial" w:cs="Arial"/>
          <w:b/>
        </w:rPr>
        <w:t>6</w:t>
      </w:r>
      <w:r w:rsidRPr="0075581A">
        <w:rPr>
          <w:rFonts w:ascii="Arial" w:hAnsi="Arial" w:cs="Arial"/>
          <w:b/>
        </w:rPr>
        <w:t xml:space="preserve"> года</w:t>
      </w:r>
    </w:p>
    <w:p w:rsidR="00976298" w:rsidRDefault="00976298" w:rsidP="00976298">
      <w:pPr>
        <w:jc w:val="center"/>
        <w:rPr>
          <w:rFonts w:ascii="Arial" w:hAnsi="Arial" w:cs="Arial"/>
          <w:bCs/>
        </w:rPr>
      </w:pPr>
      <w:r>
        <w:rPr>
          <w:rFonts w:ascii="Arial" w:hAnsi="Arial" w:cs="Arial"/>
          <w:bCs/>
        </w:rPr>
        <w:t xml:space="preserve">                                                               </w:t>
      </w:r>
    </w:p>
    <w:p w:rsidR="00976298" w:rsidRPr="004E63FE" w:rsidRDefault="00976298" w:rsidP="00976298">
      <w:pPr>
        <w:jc w:val="center"/>
        <w:rPr>
          <w:rFonts w:ascii="Arial" w:hAnsi="Arial" w:cs="Arial"/>
          <w:bCs/>
        </w:rPr>
      </w:pPr>
      <w:r>
        <w:rPr>
          <w:rFonts w:ascii="Arial" w:hAnsi="Arial" w:cs="Arial"/>
          <w:bCs/>
        </w:rPr>
        <w:t xml:space="preserve">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7"/>
        <w:gridCol w:w="3458"/>
        <w:gridCol w:w="1701"/>
        <w:gridCol w:w="1560"/>
        <w:gridCol w:w="1559"/>
      </w:tblGrid>
      <w:tr w:rsidR="00976298" w:rsidRPr="002045B9" w:rsidTr="002127BE">
        <w:tc>
          <w:tcPr>
            <w:tcW w:w="2887" w:type="dxa"/>
          </w:tcPr>
          <w:p w:rsidR="00976298" w:rsidRPr="002045B9" w:rsidRDefault="00976298" w:rsidP="002127BE">
            <w:pPr>
              <w:jc w:val="center"/>
              <w:rPr>
                <w:rFonts w:ascii="Arial" w:hAnsi="Arial" w:cs="Arial"/>
              </w:rPr>
            </w:pPr>
            <w:r w:rsidRPr="002045B9">
              <w:rPr>
                <w:rFonts w:ascii="Arial" w:hAnsi="Arial" w:cs="Arial"/>
              </w:rPr>
              <w:t>код</w:t>
            </w:r>
          </w:p>
        </w:tc>
        <w:tc>
          <w:tcPr>
            <w:tcW w:w="3458" w:type="dxa"/>
          </w:tcPr>
          <w:p w:rsidR="00976298" w:rsidRPr="002045B9" w:rsidRDefault="00976298" w:rsidP="002127BE">
            <w:pPr>
              <w:jc w:val="center"/>
              <w:rPr>
                <w:rFonts w:ascii="Arial" w:hAnsi="Arial" w:cs="Arial"/>
              </w:rPr>
            </w:pPr>
            <w:r w:rsidRPr="002045B9">
              <w:rPr>
                <w:rFonts w:ascii="Arial" w:hAnsi="Arial" w:cs="Arial"/>
              </w:rPr>
              <w:t>Наименование</w:t>
            </w:r>
          </w:p>
          <w:p w:rsidR="00976298" w:rsidRPr="002045B9" w:rsidRDefault="00976298" w:rsidP="002127BE">
            <w:pPr>
              <w:jc w:val="center"/>
              <w:rPr>
                <w:rFonts w:ascii="Arial" w:hAnsi="Arial" w:cs="Arial"/>
              </w:rPr>
            </w:pPr>
            <w:r w:rsidRPr="002045B9">
              <w:rPr>
                <w:rFonts w:ascii="Arial" w:hAnsi="Arial" w:cs="Arial"/>
              </w:rPr>
              <w:t>показателя</w:t>
            </w:r>
          </w:p>
        </w:tc>
        <w:tc>
          <w:tcPr>
            <w:tcW w:w="1701" w:type="dxa"/>
          </w:tcPr>
          <w:p w:rsidR="00976298" w:rsidRPr="002045B9" w:rsidRDefault="00976298" w:rsidP="002127BE">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976298" w:rsidRPr="002045B9" w:rsidRDefault="00976298" w:rsidP="002127BE">
            <w:pPr>
              <w:jc w:val="center"/>
              <w:rPr>
                <w:rFonts w:ascii="Arial" w:hAnsi="Arial" w:cs="Arial"/>
              </w:rPr>
            </w:pPr>
            <w:r w:rsidRPr="002045B9">
              <w:rPr>
                <w:rFonts w:ascii="Arial" w:hAnsi="Arial" w:cs="Arial"/>
              </w:rPr>
              <w:t>20</w:t>
            </w:r>
            <w:r>
              <w:rPr>
                <w:rFonts w:ascii="Arial" w:hAnsi="Arial" w:cs="Arial"/>
              </w:rPr>
              <w:t>24</w:t>
            </w:r>
            <w:r w:rsidRPr="002045B9">
              <w:rPr>
                <w:rFonts w:ascii="Arial" w:hAnsi="Arial" w:cs="Arial"/>
              </w:rPr>
              <w:t xml:space="preserve"> год</w:t>
            </w:r>
          </w:p>
        </w:tc>
        <w:tc>
          <w:tcPr>
            <w:tcW w:w="1560" w:type="dxa"/>
          </w:tcPr>
          <w:p w:rsidR="00976298" w:rsidRPr="002045B9" w:rsidRDefault="00976298" w:rsidP="002127BE">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976298" w:rsidRPr="002045B9" w:rsidRDefault="00976298" w:rsidP="002127BE">
            <w:pPr>
              <w:jc w:val="center"/>
              <w:rPr>
                <w:rFonts w:ascii="Arial" w:hAnsi="Arial" w:cs="Arial"/>
              </w:rPr>
            </w:pPr>
            <w:r w:rsidRPr="002045B9">
              <w:rPr>
                <w:rFonts w:ascii="Arial" w:hAnsi="Arial" w:cs="Arial"/>
              </w:rPr>
              <w:t>20</w:t>
            </w:r>
            <w:r>
              <w:rPr>
                <w:rFonts w:ascii="Arial" w:hAnsi="Arial" w:cs="Arial"/>
              </w:rPr>
              <w:t>25</w:t>
            </w:r>
            <w:r w:rsidRPr="002045B9">
              <w:rPr>
                <w:rFonts w:ascii="Arial" w:hAnsi="Arial" w:cs="Arial"/>
              </w:rPr>
              <w:t xml:space="preserve"> год</w:t>
            </w:r>
          </w:p>
        </w:tc>
        <w:tc>
          <w:tcPr>
            <w:tcW w:w="1559" w:type="dxa"/>
          </w:tcPr>
          <w:p w:rsidR="00976298" w:rsidRPr="002045B9" w:rsidRDefault="00976298" w:rsidP="002127BE">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976298" w:rsidRPr="002045B9" w:rsidRDefault="00976298" w:rsidP="002127BE">
            <w:pPr>
              <w:jc w:val="center"/>
              <w:rPr>
                <w:rFonts w:ascii="Arial" w:hAnsi="Arial" w:cs="Arial"/>
              </w:rPr>
            </w:pPr>
            <w:r w:rsidRPr="002045B9">
              <w:rPr>
                <w:rFonts w:ascii="Arial" w:hAnsi="Arial" w:cs="Arial"/>
              </w:rPr>
              <w:t>202</w:t>
            </w:r>
            <w:r>
              <w:rPr>
                <w:rFonts w:ascii="Arial" w:hAnsi="Arial" w:cs="Arial"/>
              </w:rPr>
              <w:t>6</w:t>
            </w:r>
            <w:r w:rsidRPr="002045B9">
              <w:rPr>
                <w:rFonts w:ascii="Arial" w:hAnsi="Arial" w:cs="Arial"/>
              </w:rPr>
              <w:t xml:space="preserve"> год</w:t>
            </w:r>
          </w:p>
        </w:tc>
      </w:tr>
      <w:tr w:rsidR="00976298" w:rsidRPr="002045B9" w:rsidTr="002127BE">
        <w:tc>
          <w:tcPr>
            <w:tcW w:w="2887" w:type="dxa"/>
          </w:tcPr>
          <w:p w:rsidR="00976298" w:rsidRPr="002045B9" w:rsidRDefault="00976298" w:rsidP="002127BE">
            <w:pPr>
              <w:jc w:val="center"/>
              <w:rPr>
                <w:rFonts w:ascii="Arial" w:hAnsi="Arial" w:cs="Arial"/>
              </w:rPr>
            </w:pPr>
            <w:r w:rsidRPr="002045B9">
              <w:rPr>
                <w:rFonts w:ascii="Arial" w:hAnsi="Arial" w:cs="Arial"/>
              </w:rPr>
              <w:t>83401050000000000000</w:t>
            </w:r>
          </w:p>
        </w:tc>
        <w:tc>
          <w:tcPr>
            <w:tcW w:w="3458" w:type="dxa"/>
          </w:tcPr>
          <w:p w:rsidR="00976298" w:rsidRPr="002045B9" w:rsidRDefault="00976298" w:rsidP="002127BE">
            <w:pPr>
              <w:jc w:val="center"/>
              <w:rPr>
                <w:rFonts w:ascii="Arial" w:hAnsi="Arial" w:cs="Arial"/>
              </w:rPr>
            </w:pPr>
            <w:r w:rsidRPr="002045B9">
              <w:rPr>
                <w:rFonts w:ascii="Arial" w:hAnsi="Arial" w:cs="Arial"/>
              </w:rPr>
              <w:t>Изменение остатков средств на счете</w:t>
            </w:r>
          </w:p>
        </w:tc>
        <w:tc>
          <w:tcPr>
            <w:tcW w:w="1701" w:type="dxa"/>
          </w:tcPr>
          <w:p w:rsidR="00976298" w:rsidRPr="002045B9" w:rsidRDefault="00976298" w:rsidP="002127BE">
            <w:pPr>
              <w:jc w:val="center"/>
              <w:rPr>
                <w:rFonts w:ascii="Arial" w:hAnsi="Arial" w:cs="Arial"/>
              </w:rPr>
            </w:pPr>
            <w:r>
              <w:rPr>
                <w:rFonts w:ascii="Arial" w:hAnsi="Arial" w:cs="Arial"/>
              </w:rPr>
              <w:t>157,8</w:t>
            </w:r>
          </w:p>
        </w:tc>
        <w:tc>
          <w:tcPr>
            <w:tcW w:w="1560" w:type="dxa"/>
          </w:tcPr>
          <w:p w:rsidR="00976298" w:rsidRPr="002045B9" w:rsidRDefault="00976298" w:rsidP="002127BE">
            <w:pPr>
              <w:jc w:val="center"/>
              <w:rPr>
                <w:rFonts w:ascii="Arial" w:hAnsi="Arial" w:cs="Arial"/>
              </w:rPr>
            </w:pPr>
            <w:r w:rsidRPr="002045B9">
              <w:rPr>
                <w:rFonts w:ascii="Arial" w:hAnsi="Arial" w:cs="Arial"/>
              </w:rPr>
              <w:t>0</w:t>
            </w:r>
          </w:p>
        </w:tc>
        <w:tc>
          <w:tcPr>
            <w:tcW w:w="1559" w:type="dxa"/>
          </w:tcPr>
          <w:p w:rsidR="00976298" w:rsidRPr="002045B9" w:rsidRDefault="00976298" w:rsidP="002127BE">
            <w:pPr>
              <w:jc w:val="center"/>
              <w:rPr>
                <w:rFonts w:ascii="Arial" w:hAnsi="Arial" w:cs="Arial"/>
              </w:rPr>
            </w:pPr>
            <w:r w:rsidRPr="002045B9">
              <w:rPr>
                <w:rFonts w:ascii="Arial" w:hAnsi="Arial" w:cs="Arial"/>
              </w:rPr>
              <w:t>0</w:t>
            </w:r>
          </w:p>
        </w:tc>
      </w:tr>
      <w:tr w:rsidR="00976298" w:rsidRPr="002045B9" w:rsidTr="002127BE">
        <w:tc>
          <w:tcPr>
            <w:tcW w:w="2887" w:type="dxa"/>
          </w:tcPr>
          <w:p w:rsidR="00976298" w:rsidRPr="002045B9" w:rsidRDefault="00976298" w:rsidP="002127BE">
            <w:pPr>
              <w:jc w:val="center"/>
              <w:rPr>
                <w:rFonts w:ascii="Arial" w:hAnsi="Arial" w:cs="Arial"/>
              </w:rPr>
            </w:pPr>
            <w:r w:rsidRPr="002045B9">
              <w:rPr>
                <w:rFonts w:ascii="Arial" w:hAnsi="Arial" w:cs="Arial"/>
              </w:rPr>
              <w:t>83401050201050000510</w:t>
            </w:r>
          </w:p>
        </w:tc>
        <w:tc>
          <w:tcPr>
            <w:tcW w:w="3458" w:type="dxa"/>
          </w:tcPr>
          <w:p w:rsidR="00976298" w:rsidRPr="002045B9" w:rsidRDefault="00976298" w:rsidP="002127BE">
            <w:pPr>
              <w:jc w:val="center"/>
              <w:rPr>
                <w:rFonts w:ascii="Arial" w:hAnsi="Arial" w:cs="Arial"/>
              </w:rPr>
            </w:pPr>
            <w:r w:rsidRPr="002045B9">
              <w:rPr>
                <w:rFonts w:ascii="Arial" w:hAnsi="Arial" w:cs="Arial"/>
              </w:rPr>
              <w:t>Увеличение прочих остатков денежных средств бюджета</w:t>
            </w:r>
          </w:p>
        </w:tc>
        <w:tc>
          <w:tcPr>
            <w:tcW w:w="1701" w:type="dxa"/>
          </w:tcPr>
          <w:p w:rsidR="00976298" w:rsidRPr="002045B9" w:rsidRDefault="00976298" w:rsidP="002127BE">
            <w:pPr>
              <w:jc w:val="center"/>
              <w:rPr>
                <w:rFonts w:ascii="Arial" w:hAnsi="Arial" w:cs="Arial"/>
              </w:rPr>
            </w:pPr>
            <w:r>
              <w:rPr>
                <w:rFonts w:ascii="Arial" w:hAnsi="Arial" w:cs="Arial"/>
              </w:rPr>
              <w:t>-18710,4</w:t>
            </w:r>
          </w:p>
        </w:tc>
        <w:tc>
          <w:tcPr>
            <w:tcW w:w="1560" w:type="dxa"/>
          </w:tcPr>
          <w:p w:rsidR="00976298" w:rsidRPr="002045B9" w:rsidRDefault="00976298" w:rsidP="002127BE">
            <w:pPr>
              <w:jc w:val="center"/>
              <w:rPr>
                <w:rFonts w:ascii="Arial" w:hAnsi="Arial" w:cs="Arial"/>
              </w:rPr>
            </w:pPr>
            <w:r>
              <w:rPr>
                <w:rFonts w:ascii="Arial" w:hAnsi="Arial" w:cs="Arial"/>
              </w:rPr>
              <w:t>-13879,9</w:t>
            </w:r>
          </w:p>
        </w:tc>
        <w:tc>
          <w:tcPr>
            <w:tcW w:w="1559" w:type="dxa"/>
          </w:tcPr>
          <w:p w:rsidR="00976298" w:rsidRPr="002045B9" w:rsidRDefault="00976298" w:rsidP="002127BE">
            <w:pPr>
              <w:jc w:val="center"/>
              <w:rPr>
                <w:rFonts w:ascii="Arial" w:hAnsi="Arial" w:cs="Arial"/>
              </w:rPr>
            </w:pPr>
            <w:r>
              <w:rPr>
                <w:rFonts w:ascii="Arial" w:hAnsi="Arial" w:cs="Arial"/>
              </w:rPr>
              <w:t>-13744,2</w:t>
            </w:r>
          </w:p>
        </w:tc>
      </w:tr>
      <w:tr w:rsidR="00976298" w:rsidRPr="002045B9" w:rsidTr="002127BE">
        <w:tc>
          <w:tcPr>
            <w:tcW w:w="2887" w:type="dxa"/>
          </w:tcPr>
          <w:p w:rsidR="00976298" w:rsidRPr="002045B9" w:rsidRDefault="00976298" w:rsidP="002127BE">
            <w:pPr>
              <w:jc w:val="center"/>
              <w:rPr>
                <w:rFonts w:ascii="Arial" w:hAnsi="Arial" w:cs="Arial"/>
              </w:rPr>
            </w:pPr>
            <w:r w:rsidRPr="002045B9">
              <w:rPr>
                <w:rFonts w:ascii="Arial" w:hAnsi="Arial" w:cs="Arial"/>
              </w:rPr>
              <w:t>83401050201050000610</w:t>
            </w:r>
          </w:p>
        </w:tc>
        <w:tc>
          <w:tcPr>
            <w:tcW w:w="3458" w:type="dxa"/>
          </w:tcPr>
          <w:p w:rsidR="00976298" w:rsidRPr="002045B9" w:rsidRDefault="00976298" w:rsidP="002127BE">
            <w:pPr>
              <w:jc w:val="center"/>
              <w:rPr>
                <w:rFonts w:ascii="Arial" w:hAnsi="Arial" w:cs="Arial"/>
              </w:rPr>
            </w:pPr>
            <w:r w:rsidRPr="002045B9">
              <w:rPr>
                <w:rFonts w:ascii="Arial" w:hAnsi="Arial" w:cs="Arial"/>
              </w:rPr>
              <w:t>Уменьшение прочих остатков денежных средств бюджета</w:t>
            </w:r>
          </w:p>
        </w:tc>
        <w:tc>
          <w:tcPr>
            <w:tcW w:w="1701" w:type="dxa"/>
          </w:tcPr>
          <w:p w:rsidR="00976298" w:rsidRPr="002045B9" w:rsidRDefault="00976298" w:rsidP="002127BE">
            <w:pPr>
              <w:jc w:val="center"/>
              <w:rPr>
                <w:rFonts w:ascii="Arial" w:hAnsi="Arial" w:cs="Arial"/>
              </w:rPr>
            </w:pPr>
            <w:r>
              <w:rPr>
                <w:rFonts w:ascii="Arial" w:hAnsi="Arial" w:cs="Arial"/>
              </w:rPr>
              <w:t>18868,2</w:t>
            </w:r>
          </w:p>
        </w:tc>
        <w:tc>
          <w:tcPr>
            <w:tcW w:w="1560" w:type="dxa"/>
          </w:tcPr>
          <w:p w:rsidR="00976298" w:rsidRPr="002045B9" w:rsidRDefault="00976298" w:rsidP="002127BE">
            <w:pPr>
              <w:jc w:val="center"/>
              <w:rPr>
                <w:rFonts w:ascii="Arial" w:hAnsi="Arial" w:cs="Arial"/>
              </w:rPr>
            </w:pPr>
            <w:r>
              <w:rPr>
                <w:rFonts w:ascii="Arial" w:hAnsi="Arial" w:cs="Arial"/>
              </w:rPr>
              <w:t>13879,9</w:t>
            </w:r>
          </w:p>
        </w:tc>
        <w:tc>
          <w:tcPr>
            <w:tcW w:w="1559" w:type="dxa"/>
          </w:tcPr>
          <w:p w:rsidR="00976298" w:rsidRPr="002045B9" w:rsidRDefault="00976298" w:rsidP="002127BE">
            <w:pPr>
              <w:jc w:val="center"/>
              <w:rPr>
                <w:rFonts w:ascii="Arial" w:hAnsi="Arial" w:cs="Arial"/>
              </w:rPr>
            </w:pPr>
            <w:r>
              <w:rPr>
                <w:rFonts w:ascii="Arial" w:hAnsi="Arial" w:cs="Arial"/>
              </w:rPr>
              <w:t>13744,2</w:t>
            </w:r>
          </w:p>
        </w:tc>
      </w:tr>
      <w:tr w:rsidR="00976298" w:rsidRPr="002045B9" w:rsidTr="002127BE">
        <w:tc>
          <w:tcPr>
            <w:tcW w:w="2887" w:type="dxa"/>
          </w:tcPr>
          <w:p w:rsidR="00976298" w:rsidRPr="002045B9" w:rsidRDefault="00976298" w:rsidP="002127BE">
            <w:pPr>
              <w:jc w:val="center"/>
              <w:rPr>
                <w:rFonts w:ascii="Arial" w:hAnsi="Arial" w:cs="Arial"/>
              </w:rPr>
            </w:pPr>
            <w:r w:rsidRPr="002045B9">
              <w:rPr>
                <w:rFonts w:ascii="Arial" w:hAnsi="Arial" w:cs="Arial"/>
              </w:rPr>
              <w:t>Итого источников</w:t>
            </w:r>
          </w:p>
        </w:tc>
        <w:tc>
          <w:tcPr>
            <w:tcW w:w="3458" w:type="dxa"/>
          </w:tcPr>
          <w:p w:rsidR="00976298" w:rsidRPr="002045B9" w:rsidRDefault="00976298" w:rsidP="002127BE">
            <w:pPr>
              <w:jc w:val="center"/>
              <w:rPr>
                <w:rFonts w:ascii="Arial" w:hAnsi="Arial" w:cs="Arial"/>
              </w:rPr>
            </w:pPr>
          </w:p>
        </w:tc>
        <w:tc>
          <w:tcPr>
            <w:tcW w:w="1701" w:type="dxa"/>
          </w:tcPr>
          <w:p w:rsidR="00976298" w:rsidRPr="002045B9" w:rsidRDefault="00976298" w:rsidP="002127BE">
            <w:pPr>
              <w:jc w:val="center"/>
              <w:rPr>
                <w:rFonts w:ascii="Arial" w:hAnsi="Arial" w:cs="Arial"/>
              </w:rPr>
            </w:pPr>
            <w:r>
              <w:rPr>
                <w:rFonts w:ascii="Arial" w:hAnsi="Arial" w:cs="Arial"/>
              </w:rPr>
              <w:t>-157,8</w:t>
            </w:r>
          </w:p>
        </w:tc>
        <w:tc>
          <w:tcPr>
            <w:tcW w:w="1560" w:type="dxa"/>
          </w:tcPr>
          <w:p w:rsidR="00976298" w:rsidRPr="002045B9" w:rsidRDefault="00976298" w:rsidP="002127BE">
            <w:pPr>
              <w:jc w:val="center"/>
              <w:rPr>
                <w:rFonts w:ascii="Arial" w:hAnsi="Arial" w:cs="Arial"/>
              </w:rPr>
            </w:pPr>
            <w:r w:rsidRPr="002045B9">
              <w:rPr>
                <w:rFonts w:ascii="Arial" w:hAnsi="Arial" w:cs="Arial"/>
              </w:rPr>
              <w:t>0</w:t>
            </w:r>
          </w:p>
        </w:tc>
        <w:tc>
          <w:tcPr>
            <w:tcW w:w="1559" w:type="dxa"/>
          </w:tcPr>
          <w:p w:rsidR="00976298" w:rsidRPr="002045B9" w:rsidRDefault="00976298" w:rsidP="002127BE">
            <w:pPr>
              <w:jc w:val="center"/>
              <w:rPr>
                <w:rFonts w:ascii="Arial" w:hAnsi="Arial" w:cs="Arial"/>
              </w:rPr>
            </w:pPr>
            <w:r w:rsidRPr="002045B9">
              <w:rPr>
                <w:rFonts w:ascii="Arial" w:hAnsi="Arial" w:cs="Arial"/>
              </w:rPr>
              <w:t>0</w:t>
            </w:r>
          </w:p>
        </w:tc>
      </w:tr>
    </w:tbl>
    <w:p w:rsidR="00976298" w:rsidRDefault="00976298" w:rsidP="00976298">
      <w:pPr>
        <w:jc w:val="center"/>
        <w:rPr>
          <w:rFonts w:ascii="Arial" w:hAnsi="Arial" w:cs="Arial"/>
        </w:rPr>
      </w:pPr>
    </w:p>
    <w:p w:rsidR="00976298" w:rsidRDefault="00976298" w:rsidP="00976298">
      <w:pPr>
        <w:jc w:val="right"/>
        <w:rPr>
          <w:rFonts w:ascii="Arial" w:hAnsi="Arial" w:cs="Arial"/>
        </w:rPr>
      </w:pPr>
      <w:r>
        <w:rPr>
          <w:rFonts w:ascii="Arial" w:hAnsi="Arial" w:cs="Arial"/>
        </w:rPr>
        <w:lastRenderedPageBreak/>
        <w:t>Приложение № 2</w:t>
      </w:r>
    </w:p>
    <w:p w:rsidR="00976298" w:rsidRDefault="00976298" w:rsidP="00976298">
      <w:pPr>
        <w:jc w:val="right"/>
        <w:rPr>
          <w:rFonts w:ascii="Arial" w:hAnsi="Arial" w:cs="Arial"/>
        </w:rPr>
      </w:pPr>
      <w:r>
        <w:rPr>
          <w:rFonts w:ascii="Arial" w:hAnsi="Arial" w:cs="Arial"/>
        </w:rPr>
        <w:t>к решению сельского Совета</w:t>
      </w:r>
    </w:p>
    <w:p w:rsidR="00976298" w:rsidRDefault="00976298" w:rsidP="00976298">
      <w:pPr>
        <w:jc w:val="right"/>
        <w:rPr>
          <w:rFonts w:ascii="Arial" w:hAnsi="Arial" w:cs="Arial"/>
        </w:rPr>
      </w:pPr>
      <w:r>
        <w:rPr>
          <w:rFonts w:ascii="Arial" w:hAnsi="Arial" w:cs="Arial"/>
        </w:rPr>
        <w:t>от 26.12.2024 года № 35-107</w:t>
      </w:r>
    </w:p>
    <w:p w:rsidR="00976298" w:rsidRDefault="00976298" w:rsidP="00976298">
      <w:pPr>
        <w:jc w:val="right"/>
        <w:rPr>
          <w:rFonts w:ascii="Arial" w:hAnsi="Arial" w:cs="Arial"/>
        </w:rPr>
      </w:pPr>
    </w:p>
    <w:p w:rsidR="00976298" w:rsidRPr="008373B6" w:rsidRDefault="00976298" w:rsidP="00976298">
      <w:pPr>
        <w:jc w:val="center"/>
        <w:rPr>
          <w:rFonts w:ascii="Arial" w:hAnsi="Arial" w:cs="Arial"/>
        </w:rPr>
      </w:pPr>
      <w:r w:rsidRPr="008373B6">
        <w:rPr>
          <w:rFonts w:ascii="Arial" w:hAnsi="Arial" w:cs="Arial"/>
          <w:b/>
        </w:rPr>
        <w:t>Доходы сельского бюджета на  20</w:t>
      </w:r>
      <w:r>
        <w:rPr>
          <w:rFonts w:ascii="Arial" w:hAnsi="Arial" w:cs="Arial"/>
          <w:b/>
        </w:rPr>
        <w:t>24</w:t>
      </w:r>
      <w:r w:rsidRPr="008373B6">
        <w:rPr>
          <w:rFonts w:ascii="Arial" w:hAnsi="Arial" w:cs="Arial"/>
          <w:b/>
        </w:rPr>
        <w:t xml:space="preserve"> год  и плановый период 20</w:t>
      </w:r>
      <w:r>
        <w:rPr>
          <w:rFonts w:ascii="Arial" w:hAnsi="Arial" w:cs="Arial"/>
          <w:b/>
        </w:rPr>
        <w:t>25</w:t>
      </w:r>
      <w:r w:rsidRPr="008373B6">
        <w:rPr>
          <w:rFonts w:ascii="Arial" w:hAnsi="Arial" w:cs="Arial"/>
          <w:b/>
        </w:rPr>
        <w:t>-202</w:t>
      </w:r>
      <w:r>
        <w:rPr>
          <w:rFonts w:ascii="Arial" w:hAnsi="Arial" w:cs="Arial"/>
          <w:b/>
        </w:rPr>
        <w:t>6</w:t>
      </w:r>
      <w:r w:rsidRPr="008373B6">
        <w:rPr>
          <w:rFonts w:ascii="Arial" w:hAnsi="Arial" w:cs="Arial"/>
          <w:b/>
        </w:rPr>
        <w:t xml:space="preserve"> годы</w:t>
      </w:r>
    </w:p>
    <w:p w:rsidR="00976298" w:rsidRDefault="00976298" w:rsidP="00976298">
      <w:pPr>
        <w:jc w:val="right"/>
        <w:rPr>
          <w:rFonts w:ascii="Arial" w:hAnsi="Arial" w:cs="Arial"/>
        </w:rPr>
      </w:pPr>
      <w:r>
        <w:rPr>
          <w:rFonts w:ascii="Arial" w:hAnsi="Arial" w:cs="Arial"/>
          <w:bCs/>
        </w:rPr>
        <w:t xml:space="preserve">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14223" w:type="dxa"/>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645"/>
        <w:gridCol w:w="360"/>
        <w:gridCol w:w="540"/>
        <w:gridCol w:w="540"/>
        <w:gridCol w:w="750"/>
        <w:gridCol w:w="567"/>
        <w:gridCol w:w="851"/>
        <w:gridCol w:w="709"/>
        <w:gridCol w:w="5244"/>
        <w:gridCol w:w="1134"/>
        <w:gridCol w:w="1134"/>
        <w:gridCol w:w="1134"/>
      </w:tblGrid>
      <w:tr w:rsidR="00976298" w:rsidTr="002127BE">
        <w:trPr>
          <w:cantSplit/>
          <w:trHeight w:val="297"/>
        </w:trPr>
        <w:tc>
          <w:tcPr>
            <w:tcW w:w="615" w:type="dxa"/>
            <w:vMerge w:val="restart"/>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Номер строки</w:t>
            </w:r>
            <w:r w:rsidRPr="00F503D5">
              <w:rPr>
                <w:rFonts w:ascii="Arial" w:eastAsia="Batang" w:hAnsi="Arial" w:cs="Arial"/>
              </w:rPr>
              <w:tab/>
              <w:t xml:space="preserve">№ </w:t>
            </w:r>
            <w:proofErr w:type="gramStart"/>
            <w:r w:rsidRPr="00F503D5">
              <w:rPr>
                <w:rFonts w:ascii="Arial" w:eastAsia="Batang" w:hAnsi="Arial" w:cs="Arial"/>
              </w:rPr>
              <w:t>строки</w:t>
            </w:r>
            <w:proofErr w:type="gramEnd"/>
          </w:p>
        </w:tc>
        <w:tc>
          <w:tcPr>
            <w:tcW w:w="4962" w:type="dxa"/>
            <w:gridSpan w:val="8"/>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Код бюджетной классификации</w:t>
            </w:r>
          </w:p>
        </w:tc>
        <w:tc>
          <w:tcPr>
            <w:tcW w:w="5244" w:type="dxa"/>
            <w:vMerge w:val="restart"/>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p w:rsidR="00976298" w:rsidRPr="00F503D5" w:rsidRDefault="00976298" w:rsidP="002127BE">
            <w:pPr>
              <w:tabs>
                <w:tab w:val="left" w:pos="2325"/>
              </w:tabs>
              <w:rPr>
                <w:rFonts w:ascii="Arial" w:eastAsia="Batang" w:hAnsi="Arial" w:cs="Arial"/>
              </w:rPr>
            </w:pPr>
          </w:p>
          <w:p w:rsidR="00976298" w:rsidRPr="00F503D5" w:rsidRDefault="00976298" w:rsidP="002127BE">
            <w:pPr>
              <w:tabs>
                <w:tab w:val="left" w:pos="2325"/>
              </w:tabs>
              <w:jc w:val="center"/>
              <w:rPr>
                <w:rFonts w:ascii="Arial" w:eastAsia="Batang" w:hAnsi="Arial" w:cs="Arial"/>
              </w:rPr>
            </w:pPr>
            <w:proofErr w:type="gramStart"/>
            <w:r w:rsidRPr="00F503D5">
              <w:rPr>
                <w:rFonts w:ascii="Arial" w:eastAsia="Batang" w:hAnsi="Arial" w:cs="Arial"/>
              </w:rPr>
              <w:t>Наименование групп, подгрупп, статей, подстатей, элементов, программ (подпрограмм), кодов экономической классификации доходов</w:t>
            </w:r>
            <w:proofErr w:type="gramEnd"/>
          </w:p>
          <w:p w:rsidR="00976298" w:rsidRPr="00F503D5" w:rsidRDefault="00976298" w:rsidP="002127BE">
            <w:pPr>
              <w:tabs>
                <w:tab w:val="left" w:pos="1080"/>
              </w:tabs>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 xml:space="preserve"> </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План</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 xml:space="preserve">на </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24</w:t>
            </w:r>
            <w:r w:rsidRPr="00F503D5">
              <w:rPr>
                <w:rFonts w:ascii="Arial" w:eastAsia="Batang" w:hAnsi="Arial" w:cs="Arial"/>
              </w:rPr>
              <w:t xml:space="preserve"> год</w:t>
            </w:r>
          </w:p>
          <w:p w:rsidR="00976298" w:rsidRPr="00F503D5" w:rsidRDefault="00976298" w:rsidP="002127BE">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 xml:space="preserve"> </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План</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 xml:space="preserve">на </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25</w:t>
            </w:r>
            <w:r w:rsidRPr="00F503D5">
              <w:rPr>
                <w:rFonts w:ascii="Arial" w:eastAsia="Batang" w:hAnsi="Arial" w:cs="Arial"/>
              </w:rPr>
              <w:t xml:space="preserve"> год</w:t>
            </w:r>
          </w:p>
          <w:p w:rsidR="00976298" w:rsidRPr="00F503D5" w:rsidRDefault="00976298" w:rsidP="002127BE">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 xml:space="preserve"> </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План</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 xml:space="preserve">на </w:t>
            </w:r>
          </w:p>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202</w:t>
            </w:r>
            <w:r>
              <w:rPr>
                <w:rFonts w:ascii="Arial" w:eastAsia="Batang" w:hAnsi="Arial" w:cs="Arial"/>
              </w:rPr>
              <w:t>6</w:t>
            </w:r>
            <w:r w:rsidRPr="00F503D5">
              <w:rPr>
                <w:rFonts w:ascii="Arial" w:eastAsia="Batang" w:hAnsi="Arial" w:cs="Arial"/>
              </w:rPr>
              <w:t xml:space="preserve"> год</w:t>
            </w:r>
          </w:p>
          <w:p w:rsidR="00976298" w:rsidRPr="00F503D5" w:rsidRDefault="00976298" w:rsidP="002127BE">
            <w:pPr>
              <w:tabs>
                <w:tab w:val="left" w:pos="2325"/>
              </w:tabs>
              <w:jc w:val="center"/>
              <w:rPr>
                <w:rFonts w:ascii="Arial" w:eastAsia="Batang" w:hAnsi="Arial" w:cs="Arial"/>
              </w:rPr>
            </w:pPr>
          </w:p>
        </w:tc>
      </w:tr>
      <w:tr w:rsidR="00976298" w:rsidTr="002127BE">
        <w:trPr>
          <w:cantSplit/>
          <w:trHeight w:val="1737"/>
        </w:trPr>
        <w:tc>
          <w:tcPr>
            <w:tcW w:w="615" w:type="dxa"/>
            <w:vMerge/>
            <w:tcBorders>
              <w:top w:val="single" w:sz="4" w:space="0" w:color="auto"/>
              <w:left w:val="single" w:sz="4" w:space="0" w:color="auto"/>
              <w:bottom w:val="single" w:sz="4" w:space="0" w:color="auto"/>
              <w:right w:val="single" w:sz="4" w:space="0" w:color="auto"/>
            </w:tcBorders>
            <w:vAlign w:val="center"/>
          </w:tcPr>
          <w:p w:rsidR="00976298" w:rsidRPr="00F503D5" w:rsidRDefault="00976298" w:rsidP="002127BE">
            <w:pP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Код администратора</w:t>
            </w:r>
          </w:p>
        </w:tc>
        <w:tc>
          <w:tcPr>
            <w:tcW w:w="360" w:type="dxa"/>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Код 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Код подгруппы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Код статьи</w:t>
            </w:r>
          </w:p>
        </w:tc>
        <w:tc>
          <w:tcPr>
            <w:tcW w:w="750" w:type="dxa"/>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Код подстатьи</w:t>
            </w:r>
          </w:p>
        </w:tc>
        <w:tc>
          <w:tcPr>
            <w:tcW w:w="567" w:type="dxa"/>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Код элемента</w:t>
            </w:r>
          </w:p>
        </w:tc>
        <w:tc>
          <w:tcPr>
            <w:tcW w:w="851" w:type="dxa"/>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Код программы (подпрограммы)</w:t>
            </w:r>
          </w:p>
        </w:tc>
        <w:tc>
          <w:tcPr>
            <w:tcW w:w="709" w:type="dxa"/>
            <w:tcBorders>
              <w:top w:val="single" w:sz="4" w:space="0" w:color="auto"/>
              <w:left w:val="single" w:sz="4" w:space="0" w:color="auto"/>
              <w:bottom w:val="single" w:sz="4" w:space="0" w:color="auto"/>
              <w:right w:val="single" w:sz="4" w:space="0" w:color="auto"/>
            </w:tcBorders>
            <w:textDirection w:val="btLr"/>
          </w:tcPr>
          <w:p w:rsidR="00976298" w:rsidRPr="00F503D5" w:rsidRDefault="00976298" w:rsidP="002127BE">
            <w:pPr>
              <w:tabs>
                <w:tab w:val="left" w:pos="2325"/>
              </w:tabs>
              <w:ind w:left="113" w:right="113"/>
              <w:jc w:val="center"/>
              <w:rPr>
                <w:rFonts w:ascii="Arial" w:eastAsia="Batang" w:hAnsi="Arial" w:cs="Arial"/>
              </w:rPr>
            </w:pPr>
            <w:r w:rsidRPr="00F503D5">
              <w:rPr>
                <w:rFonts w:ascii="Arial" w:eastAsia="Batang" w:hAnsi="Arial" w:cs="Arial"/>
              </w:rPr>
              <w:t>Код экономической  классификации</w:t>
            </w:r>
          </w:p>
        </w:tc>
        <w:tc>
          <w:tcPr>
            <w:tcW w:w="5244" w:type="dxa"/>
            <w:vMerge/>
            <w:tcBorders>
              <w:top w:val="single" w:sz="4" w:space="0" w:color="auto"/>
              <w:left w:val="single" w:sz="4" w:space="0" w:color="auto"/>
              <w:bottom w:val="single" w:sz="4" w:space="0" w:color="auto"/>
              <w:right w:val="single" w:sz="4" w:space="0" w:color="auto"/>
            </w:tcBorders>
            <w:vAlign w:val="center"/>
          </w:tcPr>
          <w:p w:rsidR="00976298" w:rsidRPr="00F503D5" w:rsidRDefault="00976298" w:rsidP="002127BE">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298" w:rsidRPr="00F503D5" w:rsidRDefault="00976298" w:rsidP="002127BE">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298" w:rsidRPr="00F503D5" w:rsidRDefault="00976298" w:rsidP="002127BE">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298" w:rsidRPr="00F503D5" w:rsidRDefault="00976298" w:rsidP="002127BE">
            <w:pPr>
              <w:rPr>
                <w:rFonts w:ascii="Arial" w:eastAsia="Batang" w:hAnsi="Arial" w:cs="Arial"/>
              </w:rPr>
            </w:pPr>
          </w:p>
        </w:tc>
      </w:tr>
      <w:tr w:rsidR="00976298"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3</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4</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5</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6</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7</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8</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9</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11</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12</w:t>
            </w:r>
          </w:p>
        </w:tc>
      </w:tr>
      <w:tr w:rsidR="00976298" w:rsidRPr="00AB1F1E" w:rsidTr="002127BE">
        <w:trPr>
          <w:trHeight w:val="399"/>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b/>
              </w:rPr>
            </w:pPr>
            <w:r w:rsidRPr="00F503D5">
              <w:rPr>
                <w:rFonts w:ascii="Arial" w:eastAsia="Batang" w:hAnsi="Arial" w:cs="Arial"/>
                <w:b/>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2830,2</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2481,7</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2485,0</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p w:rsidR="00976298" w:rsidRPr="00F503D5" w:rsidRDefault="00976298" w:rsidP="002127BE">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p w:rsidR="00976298" w:rsidRPr="00F503D5" w:rsidRDefault="00976298" w:rsidP="002127BE">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p w:rsidR="00976298" w:rsidRPr="00F503D5" w:rsidRDefault="00976298" w:rsidP="002127BE">
            <w:pPr>
              <w:rPr>
                <w:rFonts w:ascii="Arial" w:eastAsia="Batang" w:hAnsi="Arial" w:cs="Arial"/>
              </w:rPr>
            </w:pPr>
            <w:r w:rsidRPr="00F503D5">
              <w:rPr>
                <w:rFonts w:ascii="Arial" w:eastAsia="Batang" w:hAnsi="Arial" w:cs="Arial"/>
              </w:rPr>
              <w:t>200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p>
          <w:p w:rsidR="00976298" w:rsidRPr="00F503D5" w:rsidRDefault="00976298" w:rsidP="002127BE">
            <w:pP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p>
          <w:p w:rsidR="00976298" w:rsidRPr="00F503D5" w:rsidRDefault="00976298" w:rsidP="002127BE">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p>
          <w:p w:rsidR="00976298" w:rsidRPr="00F503D5" w:rsidRDefault="00976298" w:rsidP="002127BE">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b/>
              </w:rPr>
            </w:pPr>
            <w:r w:rsidRPr="00F503D5">
              <w:rPr>
                <w:rFonts w:ascii="Arial" w:eastAsia="Batang" w:hAnsi="Arial" w:cs="Arial"/>
                <w:b/>
              </w:rPr>
              <w:t>ДОХОДЫ ОТ УПЛАТЫ АКЦИЗОВ НА ТОПЛИВО</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341,5</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327,7</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331,0</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23</w:t>
            </w:r>
            <w:r>
              <w:rPr>
                <w:rFonts w:ascii="Arial" w:eastAsia="Batang" w:hAnsi="Arial" w:cs="Arial"/>
              </w:rPr>
              <w:t>1</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b/>
              </w:rPr>
            </w:pPr>
            <w:r w:rsidRPr="00F503D5">
              <w:rPr>
                <w:rFonts w:ascii="Arial" w:eastAsia="Batang" w:hAnsi="Arial" w:cs="Arial"/>
              </w:rPr>
              <w:t>Доходы от уплаты акцизов на дизельное топливо,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178,1</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152,3</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151,4</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24</w:t>
            </w:r>
            <w:r>
              <w:rPr>
                <w:rFonts w:ascii="Arial" w:eastAsia="Batang" w:hAnsi="Arial" w:cs="Arial"/>
              </w:rPr>
              <w:t>1</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Доходы от уплаты акцизов на моторные масла для дизельных и (или)  карбюраторных (</w:t>
            </w:r>
            <w:proofErr w:type="spellStart"/>
            <w:r w:rsidRPr="00F503D5">
              <w:rPr>
                <w:rFonts w:ascii="Arial" w:eastAsia="Batang" w:hAnsi="Arial" w:cs="Arial"/>
              </w:rPr>
              <w:t>инжекторных</w:t>
            </w:r>
            <w:proofErr w:type="spellEnd"/>
            <w:r w:rsidRPr="00F503D5">
              <w:rPr>
                <w:rFonts w:ascii="Arial" w:eastAsia="Batang" w:hAnsi="Arial" w:cs="Arial"/>
              </w:rPr>
              <w:t>) двигателей,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0,9</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1,1</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1,1</w:t>
            </w:r>
          </w:p>
        </w:tc>
      </w:tr>
      <w:tr w:rsidR="00976298" w:rsidRPr="00AB1F1E" w:rsidTr="002127BE">
        <w:trPr>
          <w:trHeight w:val="1040"/>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25</w:t>
            </w:r>
            <w:r>
              <w:rPr>
                <w:rFonts w:ascii="Arial" w:eastAsia="Batang" w:hAnsi="Arial" w:cs="Arial"/>
              </w:rPr>
              <w:t>1</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184,6</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197,4</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ind w:left="-723" w:firstLine="723"/>
              <w:jc w:val="center"/>
              <w:rPr>
                <w:rFonts w:ascii="Arial" w:eastAsia="Batang" w:hAnsi="Arial" w:cs="Arial"/>
              </w:rPr>
            </w:pPr>
            <w:r>
              <w:rPr>
                <w:rFonts w:ascii="Arial" w:eastAsia="Batang" w:hAnsi="Arial" w:cs="Arial"/>
              </w:rPr>
              <w:t>204,4</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26</w:t>
            </w:r>
            <w:r>
              <w:rPr>
                <w:rFonts w:ascii="Arial" w:eastAsia="Batang" w:hAnsi="Arial" w:cs="Arial"/>
              </w:rPr>
              <w:t>1</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sidRPr="00F503D5">
              <w:rPr>
                <w:rFonts w:ascii="Arial" w:eastAsia="Batang" w:hAnsi="Arial" w:cs="Arial"/>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-22,1</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-23,1</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-25,9</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010</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b/>
              </w:rPr>
            </w:pPr>
            <w:r w:rsidRPr="00F503D5">
              <w:rPr>
                <w:rFonts w:ascii="Arial" w:eastAsia="Batang" w:hAnsi="Arial" w:cs="Arial"/>
                <w:b/>
              </w:rPr>
              <w:t>НАЛОГИ НА ПРИБЫЛЬ, ДОХОДЫ</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63,0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63,0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63,0</w:t>
            </w:r>
          </w:p>
        </w:tc>
      </w:tr>
      <w:tr w:rsidR="00976298" w:rsidRPr="00AB1F1E" w:rsidTr="002127BE">
        <w:trPr>
          <w:trHeight w:val="800"/>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 xml:space="preserve">Налог на доходы физических лиц </w:t>
            </w:r>
            <w:proofErr w:type="spellStart"/>
            <w:r w:rsidRPr="00F503D5">
              <w:rPr>
                <w:rFonts w:ascii="Arial" w:eastAsia="Batang" w:hAnsi="Arial" w:cs="Arial"/>
              </w:rPr>
              <w:t>c</w:t>
            </w:r>
            <w:proofErr w:type="spellEnd"/>
            <w:r w:rsidRPr="00F503D5">
              <w:rPr>
                <w:rFonts w:ascii="Arial" w:eastAsia="Batang" w:hAnsi="Arial" w:cs="Arial"/>
              </w:rPr>
              <w:t xml:space="preserve"> доходов, облагаемых по налоговой ставке, установленной пунктом 1 статьи 224  НК РФ</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63,0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rPr>
            </w:pPr>
            <w:r>
              <w:rPr>
                <w:rFonts w:ascii="Arial" w:eastAsia="Batang" w:hAnsi="Arial" w:cs="Arial"/>
              </w:rPr>
              <w:t>63,0</w:t>
            </w:r>
          </w:p>
          <w:p w:rsidR="00976298" w:rsidRPr="00F503D5" w:rsidRDefault="00976298" w:rsidP="002127BE">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63,0</w:t>
            </w:r>
          </w:p>
        </w:tc>
      </w:tr>
      <w:tr w:rsidR="00976298" w:rsidRPr="00AB1F1E" w:rsidTr="002127BE">
        <w:trPr>
          <w:trHeight w:val="238"/>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9</w:t>
            </w:r>
          </w:p>
          <w:p w:rsidR="00976298" w:rsidRPr="00F503D5" w:rsidRDefault="00976298" w:rsidP="002127BE">
            <w:pPr>
              <w:tabs>
                <w:tab w:val="left" w:pos="0"/>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b/>
              </w:rPr>
            </w:pPr>
            <w:r w:rsidRPr="00F503D5">
              <w:rPr>
                <w:rFonts w:ascii="Arial" w:eastAsia="Batang" w:hAnsi="Arial" w:cs="Arial"/>
                <w:b/>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lang w:val="en-US"/>
              </w:rPr>
            </w:pPr>
            <w:r>
              <w:rPr>
                <w:rFonts w:ascii="Arial" w:eastAsia="Batang" w:hAnsi="Arial" w:cs="Arial"/>
                <w:b/>
              </w:rPr>
              <w:t>438</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438</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438</w:t>
            </w:r>
          </w:p>
        </w:tc>
      </w:tr>
      <w:tr w:rsidR="00976298" w:rsidRPr="00AB1F1E" w:rsidTr="002127BE">
        <w:trPr>
          <w:trHeight w:val="238"/>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ind w:left="540"/>
              <w:jc w:val="center"/>
              <w:rPr>
                <w:rFonts w:ascii="Arial" w:eastAsia="Batang" w:hAnsi="Arial" w:cs="Arial"/>
              </w:rPr>
            </w:pPr>
            <w:r>
              <w:rPr>
                <w:rFonts w:ascii="Arial" w:eastAsia="Batang" w:hAnsi="Arial" w:cs="Arial"/>
              </w:rPr>
              <w:t>10</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420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420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420</w:t>
            </w:r>
          </w:p>
        </w:tc>
      </w:tr>
      <w:tr w:rsidR="00976298" w:rsidRPr="00AB1F1E" w:rsidTr="002127BE">
        <w:trPr>
          <w:trHeight w:val="238"/>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21</w:t>
            </w:r>
            <w:r w:rsidRPr="00F503D5">
              <w:rPr>
                <w:rFonts w:ascii="Arial" w:eastAsia="Batang" w:hAnsi="Arial" w:cs="Arial"/>
              </w:rPr>
              <w:t>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2325"/>
              </w:tabs>
              <w:jc w:val="center"/>
              <w:rPr>
                <w:rFonts w:ascii="Arial" w:eastAsia="Batang" w:hAnsi="Arial" w:cs="Arial"/>
              </w:rPr>
            </w:pPr>
            <w:r>
              <w:rPr>
                <w:rFonts w:ascii="Arial" w:eastAsia="Batang" w:hAnsi="Arial" w:cs="Arial"/>
              </w:rPr>
              <w:t>0</w:t>
            </w:r>
          </w:p>
        </w:tc>
      </w:tr>
      <w:tr w:rsidR="00976298" w:rsidRPr="00AB1F1E" w:rsidTr="002127BE">
        <w:trPr>
          <w:trHeight w:val="260"/>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jc w:val="center"/>
              <w:rPr>
                <w:rFonts w:ascii="Arial" w:eastAsia="Batang" w:hAnsi="Arial" w:cs="Arial"/>
              </w:rPr>
            </w:pPr>
            <w:r>
              <w:rPr>
                <w:rFonts w:ascii="Arial" w:eastAsia="Batang" w:hAnsi="Arial" w:cs="Arial"/>
              </w:rPr>
              <w:lastRenderedPageBreak/>
              <w:t>11</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w:t>
            </w:r>
            <w:r>
              <w:rPr>
                <w:rFonts w:ascii="Arial" w:eastAsia="Batang" w:hAnsi="Arial" w:cs="Arial"/>
              </w:rPr>
              <w:t>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b/>
              </w:rPr>
            </w:pPr>
            <w:r>
              <w:rPr>
                <w:rFonts w:ascii="Arial" w:eastAsia="Batang" w:hAnsi="Arial" w:cs="Arial"/>
                <w:b/>
              </w:rPr>
              <w:t>НАЛОГИ  НА  ИМУЩЕСТВО</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73,0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18,0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18,0</w:t>
            </w:r>
          </w:p>
        </w:tc>
      </w:tr>
      <w:tr w:rsidR="00976298" w:rsidRPr="00AB1F1E" w:rsidTr="002127BE">
        <w:trPr>
          <w:trHeight w:val="260"/>
        </w:trPr>
        <w:tc>
          <w:tcPr>
            <w:tcW w:w="615" w:type="dxa"/>
            <w:tcBorders>
              <w:top w:val="single" w:sz="4" w:space="0" w:color="auto"/>
              <w:left w:val="single" w:sz="4" w:space="0" w:color="auto"/>
              <w:bottom w:val="single" w:sz="4" w:space="0" w:color="auto"/>
              <w:right w:val="single" w:sz="4" w:space="0" w:color="auto"/>
            </w:tcBorders>
          </w:tcPr>
          <w:p w:rsidR="00976298" w:rsidRDefault="00976298" w:rsidP="00976298">
            <w:pPr>
              <w:widowControl/>
              <w:numPr>
                <w:ilvl w:val="0"/>
                <w:numId w:val="26"/>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01</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755A7C" w:rsidRDefault="00976298" w:rsidP="002127BE">
            <w:pPr>
              <w:tabs>
                <w:tab w:val="left" w:pos="2325"/>
              </w:tabs>
              <w:rPr>
                <w:rFonts w:ascii="Arial" w:eastAsia="Batang" w:hAnsi="Arial" w:cs="Arial"/>
              </w:rPr>
            </w:pPr>
            <w:r w:rsidRPr="00755A7C">
              <w:rPr>
                <w:rFonts w:ascii="Arial" w:eastAsia="Batang" w:hAnsi="Arial" w:cs="Arial"/>
              </w:rPr>
              <w:t>Налог на имущество физических лиц</w:t>
            </w:r>
          </w:p>
        </w:tc>
        <w:tc>
          <w:tcPr>
            <w:tcW w:w="1134" w:type="dxa"/>
            <w:tcBorders>
              <w:top w:val="single" w:sz="4" w:space="0" w:color="auto"/>
              <w:left w:val="single" w:sz="4" w:space="0" w:color="auto"/>
              <w:bottom w:val="single" w:sz="4" w:space="0" w:color="auto"/>
              <w:right w:val="single" w:sz="4" w:space="0" w:color="auto"/>
            </w:tcBorders>
          </w:tcPr>
          <w:p w:rsidR="00976298" w:rsidRPr="00755A7C" w:rsidRDefault="00976298" w:rsidP="002127BE">
            <w:pPr>
              <w:tabs>
                <w:tab w:val="left" w:pos="2325"/>
              </w:tabs>
              <w:jc w:val="center"/>
              <w:rPr>
                <w:rFonts w:ascii="Arial" w:eastAsia="Batang" w:hAnsi="Arial" w:cs="Arial"/>
              </w:rPr>
            </w:pPr>
            <w:r w:rsidRPr="00755A7C">
              <w:rPr>
                <w:rFonts w:ascii="Arial" w:eastAsia="Batang" w:hAnsi="Arial" w:cs="Arial"/>
              </w:rPr>
              <w:t>55</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2325"/>
              </w:tabs>
              <w:jc w:val="center"/>
              <w:rPr>
                <w:rFonts w:ascii="Arial" w:eastAsia="Batang" w:hAnsi="Arial" w:cs="Arial"/>
                <w:b/>
              </w:rPr>
            </w:pP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2325"/>
              </w:tabs>
              <w:jc w:val="center"/>
              <w:rPr>
                <w:rFonts w:ascii="Arial" w:eastAsia="Batang" w:hAnsi="Arial" w:cs="Arial"/>
                <w:b/>
              </w:rPr>
            </w:pPr>
          </w:p>
        </w:tc>
      </w:tr>
      <w:tr w:rsidR="00976298" w:rsidRPr="00AB1F1E" w:rsidTr="002127BE">
        <w:trPr>
          <w:trHeight w:val="271"/>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033</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w:t>
            </w:r>
          </w:p>
          <w:p w:rsidR="00976298" w:rsidRPr="00F503D5" w:rsidRDefault="00976298" w:rsidP="002127BE">
            <w:pPr>
              <w:tabs>
                <w:tab w:val="left" w:pos="2325"/>
              </w:tabs>
              <w:jc w:val="center"/>
              <w:rPr>
                <w:rFonts w:ascii="Arial" w:eastAsia="Batang" w:hAnsi="Arial" w:cs="Arial"/>
              </w:rPr>
            </w:pPr>
          </w:p>
        </w:tc>
      </w:tr>
      <w:tr w:rsidR="00976298" w:rsidRPr="00AB1F1E" w:rsidTr="002127BE">
        <w:trPr>
          <w:trHeight w:val="280"/>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976298">
            <w:pPr>
              <w:widowControl/>
              <w:numPr>
                <w:ilvl w:val="0"/>
                <w:numId w:val="26"/>
              </w:numPr>
              <w:tabs>
                <w:tab w:val="left" w:pos="0"/>
                <w:tab w:val="num" w:pos="540"/>
              </w:tabs>
              <w:autoSpaceDE/>
              <w:autoSpaceDN/>
              <w:adjustRightInd/>
              <w:spacing w:after="0" w:line="240" w:lineRule="auto"/>
              <w:ind w:left="540"/>
              <w:jc w:val="center"/>
              <w:rPr>
                <w:rFonts w:ascii="Arial" w:eastAsia="Batang" w:hAnsi="Arial" w:cs="Arial"/>
              </w:rPr>
            </w:pPr>
            <w:r>
              <w:rPr>
                <w:rFonts w:ascii="Arial" w:eastAsia="Batang" w:hAnsi="Arial" w:cs="Arial"/>
              </w:rPr>
              <w:t>14</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043</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18,0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18,0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18,0</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5</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b/>
              </w:rPr>
            </w:pPr>
            <w:r w:rsidRPr="00F503D5">
              <w:rPr>
                <w:rFonts w:ascii="Arial" w:eastAsia="Batang" w:hAnsi="Arial" w:cs="Arial"/>
                <w:b/>
              </w:rPr>
              <w:t>ГОСУДАРСТВЕННАЯ  ПОШЛИНА</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6</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04</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Государственная пошлина за совершение нотариальных действий органами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2</w:t>
            </w:r>
            <w:r w:rsidRPr="00F503D5">
              <w:rPr>
                <w:rFonts w:ascii="Arial" w:eastAsia="Batang" w:hAnsi="Arial" w:cs="Arial"/>
              </w:rPr>
              <w:t>,0</w:t>
            </w:r>
          </w:p>
        </w:tc>
      </w:tr>
      <w:tr w:rsidR="00976298" w:rsidRPr="00250DD6" w:rsidTr="002127BE">
        <w:trPr>
          <w:trHeight w:val="521"/>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7</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b/>
                <w:bCs/>
                <w:color w:val="000000"/>
              </w:rPr>
            </w:pPr>
            <w:r w:rsidRPr="00F503D5">
              <w:rPr>
                <w:rFonts w:ascii="Arial" w:eastAsia="Batang" w:hAnsi="Arial" w:cs="Arial"/>
                <w:b/>
                <w:bCs/>
                <w:color w:val="000000"/>
              </w:rPr>
              <w:t>ДОХОДЫ ОТ ОКАЗАНИЯ УСЛУГ И КОМПЕНСАЦИИ ЗАТРАТ БЮДЖЕТОВ</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b/>
              </w:rPr>
            </w:pPr>
            <w:r>
              <w:rPr>
                <w:rFonts w:ascii="Arial" w:eastAsia="Batang" w:hAnsi="Arial" w:cs="Arial"/>
                <w:b/>
              </w:rPr>
              <w:t>1630</w:t>
            </w:r>
            <w:r w:rsidRPr="00F503D5">
              <w:rPr>
                <w:rFonts w:ascii="Arial" w:eastAsia="Batang" w:hAnsi="Arial" w:cs="Arial"/>
                <w:b/>
              </w:rPr>
              <w:t>,00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b/>
              </w:rPr>
            </w:pPr>
            <w:r>
              <w:rPr>
                <w:rFonts w:ascii="Arial" w:eastAsia="Batang" w:hAnsi="Arial" w:cs="Arial"/>
                <w:b/>
              </w:rPr>
              <w:t>1630,0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b/>
              </w:rPr>
            </w:pPr>
            <w:r>
              <w:rPr>
                <w:rFonts w:ascii="Arial" w:eastAsia="Batang" w:hAnsi="Arial" w:cs="Arial"/>
                <w:b/>
              </w:rPr>
              <w:t>1630,0</w:t>
            </w:r>
          </w:p>
        </w:tc>
      </w:tr>
      <w:tr w:rsidR="00976298" w:rsidRPr="00AB1F1E" w:rsidTr="002127BE">
        <w:trPr>
          <w:trHeight w:val="551"/>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Pr>
                <w:rFonts w:ascii="Arial" w:eastAsia="Batang" w:hAnsi="Arial" w:cs="Arial"/>
              </w:rPr>
              <w:t>18</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065</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F503D5">
              <w:rPr>
                <w:rFonts w:ascii="Arial" w:eastAsia="Batang" w:hAnsi="Arial" w:cs="Arial"/>
              </w:rPr>
              <w:t>130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pStyle w:val="ConsCell"/>
              <w:ind w:right="0"/>
              <w:jc w:val="both"/>
              <w:rPr>
                <w:snapToGrid w:val="0"/>
              </w:rPr>
            </w:pPr>
            <w:r w:rsidRPr="00F503D5">
              <w:rPr>
                <w:snapToGrid w:val="0"/>
              </w:rPr>
              <w:t>Доходы, поступающие в порядке возмещения расходов, понесенных в связи с эксплуатацией имущества поселений</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1630,0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1630,0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1630,0</w:t>
            </w:r>
          </w:p>
        </w:tc>
      </w:tr>
      <w:tr w:rsidR="00976298" w:rsidRPr="00AB1F1E" w:rsidTr="002127BE">
        <w:trPr>
          <w:trHeight w:val="551"/>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Pr>
                <w:rFonts w:ascii="Arial" w:eastAsia="Batang" w:hAnsi="Arial" w:cs="Arial"/>
              </w:rPr>
              <w:t>19</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976298" w:rsidRPr="00E978BF" w:rsidRDefault="00976298" w:rsidP="002127BE">
            <w:pPr>
              <w:pStyle w:val="ConsCell"/>
              <w:ind w:right="0"/>
              <w:jc w:val="both"/>
              <w:rPr>
                <w:b/>
                <w:snapToGrid w:val="0"/>
              </w:rPr>
            </w:pPr>
            <w:r>
              <w:rPr>
                <w:b/>
                <w:snapToGrid w:val="0"/>
              </w:rPr>
              <w:t>ПРОЧИЕ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r>
              <w:rPr>
                <w:rFonts w:ascii="Arial" w:eastAsia="Batang" w:hAnsi="Arial" w:cs="Arial"/>
              </w:rPr>
              <w:t>21,0</w:t>
            </w:r>
          </w:p>
        </w:tc>
      </w:tr>
      <w:tr w:rsidR="00976298" w:rsidRPr="00AB1F1E" w:rsidTr="002127BE">
        <w:trPr>
          <w:trHeight w:val="551"/>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Pr>
                <w:rFonts w:ascii="Arial" w:eastAsia="Batang" w:hAnsi="Arial" w:cs="Arial"/>
              </w:rPr>
              <w:t>20</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14</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150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pStyle w:val="ConsCell"/>
              <w:ind w:right="0"/>
              <w:jc w:val="both"/>
              <w:rPr>
                <w:snapToGrid w:val="0"/>
              </w:rPr>
            </w:pPr>
            <w:r>
              <w:rPr>
                <w:snapToGrid w:val="0"/>
              </w:rPr>
              <w:t>Средства самообложения граждан, зачисляемые в бюджеты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r>
              <w:rPr>
                <w:rFonts w:ascii="Arial" w:eastAsia="Batang" w:hAnsi="Arial" w:cs="Arial"/>
              </w:rPr>
              <w:t>21,0</w:t>
            </w:r>
          </w:p>
        </w:tc>
      </w:tr>
      <w:tr w:rsidR="00976298" w:rsidRPr="00AB1F1E" w:rsidTr="002127BE">
        <w:trPr>
          <w:trHeight w:val="551"/>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Pr>
                <w:rFonts w:ascii="Arial" w:eastAsia="Batang" w:hAnsi="Arial" w:cs="Arial"/>
              </w:rPr>
              <w:t>21</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150</w:t>
            </w:r>
          </w:p>
        </w:tc>
        <w:tc>
          <w:tcPr>
            <w:tcW w:w="5244" w:type="dxa"/>
            <w:tcBorders>
              <w:top w:val="single" w:sz="4" w:space="0" w:color="auto"/>
              <w:left w:val="single" w:sz="4" w:space="0" w:color="auto"/>
              <w:bottom w:val="single" w:sz="4" w:space="0" w:color="auto"/>
              <w:right w:val="single" w:sz="4" w:space="0" w:color="auto"/>
            </w:tcBorders>
          </w:tcPr>
          <w:p w:rsidR="00976298" w:rsidRDefault="00976298" w:rsidP="002127BE">
            <w:pPr>
              <w:pStyle w:val="ConsCell"/>
              <w:ind w:right="0"/>
              <w:jc w:val="both"/>
              <w:rPr>
                <w:snapToGrid w:val="0"/>
              </w:rPr>
            </w:pPr>
            <w:r>
              <w:rPr>
                <w:snapToGrid w:val="0"/>
              </w:rPr>
              <w:t>Инициативные платежи, зачисляемые в бюджеты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r>
              <w:rPr>
                <w:rFonts w:ascii="Arial" w:eastAsia="Batang" w:hAnsi="Arial" w:cs="Arial"/>
              </w:rPr>
              <w:t>117,7</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2</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b/>
                <w:bCs/>
                <w:color w:val="000000"/>
              </w:rPr>
            </w:pPr>
            <w:r w:rsidRPr="00F503D5">
              <w:rPr>
                <w:rFonts w:ascii="Arial" w:eastAsia="Batang" w:hAnsi="Arial" w:cs="Arial"/>
                <w:b/>
                <w:bCs/>
                <w:color w:val="000000"/>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15880,2</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11398,18</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11259,2</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3</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2712</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sidRPr="00F503D5">
              <w:rPr>
                <w:rFonts w:ascii="Arial" w:eastAsia="Batang" w:hAnsi="Arial" w:cs="Arial"/>
                <w:color w:val="000000"/>
              </w:rPr>
              <w:t>Дотации бюджетам сельских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lang w:val="en-US"/>
              </w:rPr>
            </w:pPr>
            <w:r>
              <w:rPr>
                <w:rFonts w:ascii="Arial" w:eastAsia="Batang" w:hAnsi="Arial" w:cs="Arial"/>
              </w:rPr>
              <w:t>103,0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82,4</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82,4</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4</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0101</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sidRPr="00F503D5">
              <w:rPr>
                <w:rFonts w:ascii="Arial" w:eastAsia="Batang" w:hAnsi="Arial" w:cs="Arial"/>
                <w:color w:val="000000"/>
              </w:rPr>
              <w:t xml:space="preserve">Дотации бюджетам сельских поселений на </w:t>
            </w:r>
            <w:r w:rsidRPr="00F503D5">
              <w:rPr>
                <w:rFonts w:ascii="Arial" w:eastAsia="Batang" w:hAnsi="Arial" w:cs="Arial"/>
                <w:color w:val="000000"/>
              </w:rPr>
              <w:lastRenderedPageBreak/>
              <w:t>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lastRenderedPageBreak/>
              <w:t>4188,9</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3D621B">
              <w:rPr>
                <w:rFonts w:ascii="Arial" w:eastAsia="Batang" w:hAnsi="Arial" w:cs="Arial"/>
              </w:rPr>
              <w:t>4188,9</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sidRPr="003D621B">
              <w:rPr>
                <w:rFonts w:ascii="Arial" w:eastAsia="Batang" w:hAnsi="Arial" w:cs="Arial"/>
              </w:rPr>
              <w:t>4188,9</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lastRenderedPageBreak/>
              <w:t>2</w:t>
            </w:r>
            <w:r>
              <w:rPr>
                <w:rFonts w:ascii="Arial" w:eastAsia="Batang" w:hAnsi="Arial" w:cs="Arial"/>
              </w:rPr>
              <w:t>5</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0103</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sidRPr="00F503D5">
              <w:rPr>
                <w:rFonts w:ascii="Arial" w:eastAsia="Batang" w:hAnsi="Arial" w:cs="Arial"/>
                <w:color w:val="000000"/>
              </w:rPr>
              <w:t>Прочие  межбюджетные трансферты, передаваемые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8304,8</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6984,8</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6984,8</w:t>
            </w:r>
          </w:p>
        </w:tc>
      </w:tr>
      <w:tr w:rsidR="00976298" w:rsidRPr="00AB1F1E" w:rsidTr="002127BE">
        <w:trPr>
          <w:trHeight w:val="319"/>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6</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35</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118</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155,0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138,98</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0</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7</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30</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024</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7514</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выполнение передаваемых полномочий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3,5</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pPr>
            <w:r>
              <w:rPr>
                <w:rFonts w:ascii="Arial" w:eastAsia="Batang" w:hAnsi="Arial" w:cs="Arial"/>
              </w:rPr>
              <w:t>3,1</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pPr>
            <w:r>
              <w:rPr>
                <w:rFonts w:ascii="Arial" w:eastAsia="Batang" w:hAnsi="Arial" w:cs="Arial"/>
              </w:rPr>
              <w:t>3,1</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Pr>
                <w:rFonts w:ascii="Arial" w:eastAsia="Batang" w:hAnsi="Arial" w:cs="Arial"/>
              </w:rPr>
              <w:t>28</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7412</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(пожарная безопасность)</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70,8</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0</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Pr>
                <w:rFonts w:ascii="Arial" w:eastAsia="Batang" w:hAnsi="Arial" w:cs="Arial"/>
              </w:rPr>
              <w:t>29</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7508</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(содержание дорог)</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549,1</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0</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Pr>
                <w:rFonts w:ascii="Arial" w:eastAsia="Batang" w:hAnsi="Arial" w:cs="Arial"/>
              </w:rPr>
              <w:t>30</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0103</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(специальная краевая выплата)</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rPr>
            </w:pPr>
            <w:r>
              <w:rPr>
                <w:rFonts w:ascii="Arial" w:eastAsia="Batang" w:hAnsi="Arial" w:cs="Arial"/>
              </w:rPr>
              <w:t>1271,1</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jc w:val="center"/>
              <w:rPr>
                <w:rFonts w:ascii="Arial" w:eastAsia="Batang" w:hAnsi="Arial" w:cs="Arial"/>
              </w:rPr>
            </w:pPr>
            <w:r>
              <w:rPr>
                <w:rFonts w:ascii="Arial" w:eastAsia="Batang" w:hAnsi="Arial" w:cs="Arial"/>
              </w:rPr>
              <w:t>0</w:t>
            </w: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0"/>
              </w:tabs>
              <w:jc w:val="center"/>
              <w:rPr>
                <w:rFonts w:ascii="Arial" w:eastAsia="Batang" w:hAnsi="Arial" w:cs="Arial"/>
              </w:rPr>
            </w:pPr>
            <w:r>
              <w:rPr>
                <w:rFonts w:ascii="Arial" w:eastAsia="Batang" w:hAnsi="Arial" w:cs="Arial"/>
              </w:rPr>
              <w:t>31</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7641</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Pr>
                <w:rFonts w:ascii="Arial" w:eastAsia="Batang" w:hAnsi="Arial" w:cs="Arial"/>
                <w:color w:val="000000"/>
              </w:rPr>
              <w:t xml:space="preserve">Прочие  межбюджетные трансферты </w:t>
            </w:r>
            <w:r w:rsidRPr="00F503D5">
              <w:rPr>
                <w:rFonts w:ascii="Arial" w:eastAsia="Batang" w:hAnsi="Arial" w:cs="Arial"/>
                <w:color w:val="000000"/>
              </w:rPr>
              <w:t xml:space="preserve">бюджетам </w:t>
            </w:r>
            <w:r>
              <w:rPr>
                <w:rFonts w:ascii="Arial" w:eastAsia="Batang" w:hAnsi="Arial" w:cs="Arial"/>
                <w:color w:val="000000"/>
              </w:rPr>
              <w:t xml:space="preserve">муниципальных образований на осуществление расходов, направленных на реализацию мероприятий по поддержке местных инициатив, в рамках подпрограммы «Поддержка местных </w:t>
            </w:r>
            <w:r>
              <w:rPr>
                <w:rFonts w:ascii="Arial" w:eastAsia="Batang" w:hAnsi="Arial" w:cs="Arial"/>
                <w:color w:val="000000"/>
              </w:rPr>
              <w:lastRenderedPageBreak/>
              <w:t>инициатив» государственной программы Красноярского края «Содействие развитию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2325"/>
              </w:tabs>
              <w:jc w:val="center"/>
              <w:rPr>
                <w:rFonts w:ascii="Arial" w:eastAsia="Batang" w:hAnsi="Arial" w:cs="Arial"/>
              </w:rPr>
            </w:pPr>
            <w:r>
              <w:rPr>
                <w:rFonts w:ascii="Arial" w:eastAsia="Batang" w:hAnsi="Arial" w:cs="Arial"/>
              </w:rPr>
              <w:lastRenderedPageBreak/>
              <w:t>1000,0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0"/>
              </w:tabs>
              <w:jc w:val="center"/>
              <w:rPr>
                <w:rFonts w:ascii="Arial" w:eastAsia="Batang" w:hAnsi="Arial" w:cs="Arial"/>
              </w:rPr>
            </w:pPr>
            <w:r>
              <w:rPr>
                <w:rFonts w:ascii="Arial" w:eastAsia="Batang" w:hAnsi="Arial" w:cs="Arial"/>
              </w:rPr>
              <w:lastRenderedPageBreak/>
              <w:t>32</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7388</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w:t>
            </w:r>
            <w:proofErr w:type="gramStart"/>
            <w:r>
              <w:rPr>
                <w:rFonts w:ascii="Arial" w:eastAsia="Batang" w:hAnsi="Arial" w:cs="Arial"/>
                <w:color w:val="000000"/>
              </w:rPr>
              <w:t>краевое</w:t>
            </w:r>
            <w:proofErr w:type="gramEnd"/>
            <w:r>
              <w:rPr>
                <w:rFonts w:ascii="Arial" w:eastAsia="Batang" w:hAnsi="Arial" w:cs="Arial"/>
                <w:color w:val="000000"/>
              </w:rPr>
              <w:t xml:space="preserve"> </w:t>
            </w:r>
            <w:proofErr w:type="spellStart"/>
            <w:r>
              <w:rPr>
                <w:rFonts w:ascii="Arial" w:eastAsia="Batang" w:hAnsi="Arial" w:cs="Arial"/>
                <w:color w:val="000000"/>
              </w:rPr>
              <w:t>софинансирование</w:t>
            </w:r>
            <w:proofErr w:type="spellEnd"/>
            <w:r>
              <w:rPr>
                <w:rFonts w:ascii="Arial" w:eastAsia="Batang" w:hAnsi="Arial" w:cs="Arial"/>
                <w:color w:val="000000"/>
              </w:rPr>
              <w:t xml:space="preserve"> самообложению)</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2325"/>
              </w:tabs>
              <w:jc w:val="center"/>
              <w:rPr>
                <w:rFonts w:ascii="Arial" w:eastAsia="Batang" w:hAnsi="Arial" w:cs="Arial"/>
              </w:rPr>
            </w:pPr>
            <w:r>
              <w:rPr>
                <w:rFonts w:ascii="Arial" w:eastAsia="Batang" w:hAnsi="Arial" w:cs="Arial"/>
              </w:rPr>
              <w:t>59,0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p>
        </w:tc>
      </w:tr>
      <w:tr w:rsidR="00976298" w:rsidRPr="00AB1F1E" w:rsidTr="002127BE">
        <w:tc>
          <w:tcPr>
            <w:tcW w:w="615"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0"/>
              </w:tabs>
              <w:jc w:val="center"/>
              <w:rPr>
                <w:rFonts w:ascii="Arial" w:eastAsia="Batang" w:hAnsi="Arial" w:cs="Arial"/>
              </w:rPr>
            </w:pPr>
            <w:r>
              <w:rPr>
                <w:rFonts w:ascii="Arial" w:eastAsia="Batang" w:hAnsi="Arial" w:cs="Arial"/>
              </w:rPr>
              <w:t>33</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Pr>
                <w:rFonts w:ascii="Arial" w:eastAsia="Batang" w:hAnsi="Arial" w:cs="Arial"/>
              </w:rPr>
              <w:t>7745</w:t>
            </w: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color w:val="000000"/>
              </w:rPr>
            </w:pPr>
            <w:r>
              <w:rPr>
                <w:rFonts w:ascii="Arial" w:eastAsia="Batang" w:hAnsi="Arial" w:cs="Arial"/>
                <w:color w:val="000000"/>
              </w:rPr>
              <w:t>Прочие межбюджетные трансферты, передаваемые бюджетам сельских поселений (реализация мероприятий за счёт иного межбюджетного трансферта за содействие развития налогового потенциала)</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tabs>
                <w:tab w:val="left" w:pos="2325"/>
              </w:tabs>
              <w:jc w:val="center"/>
              <w:rPr>
                <w:rFonts w:ascii="Arial" w:eastAsia="Batang" w:hAnsi="Arial" w:cs="Arial"/>
              </w:rPr>
            </w:pPr>
            <w:r>
              <w:rPr>
                <w:rFonts w:ascii="Arial" w:eastAsia="Batang" w:hAnsi="Arial" w:cs="Arial"/>
              </w:rPr>
              <w:t>175,0</w:t>
            </w: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976298" w:rsidRDefault="00976298" w:rsidP="002127BE">
            <w:pPr>
              <w:jc w:val="center"/>
              <w:rPr>
                <w:rFonts w:ascii="Arial" w:eastAsia="Batang" w:hAnsi="Arial" w:cs="Arial"/>
              </w:rPr>
            </w:pPr>
          </w:p>
        </w:tc>
      </w:tr>
      <w:tr w:rsidR="00976298" w:rsidRPr="00AB1F1E" w:rsidTr="002127BE">
        <w:trPr>
          <w:trHeight w:val="495"/>
        </w:trPr>
        <w:tc>
          <w:tcPr>
            <w:tcW w:w="61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0"/>
              </w:tabs>
              <w:jc w:val="center"/>
              <w:rPr>
                <w:rFonts w:ascii="Arial" w:eastAsia="Batang" w:hAnsi="Arial" w:cs="Arial"/>
              </w:rPr>
            </w:pPr>
            <w:r>
              <w:rPr>
                <w:rFonts w:ascii="Arial" w:eastAsia="Batang" w:hAnsi="Arial" w:cs="Arial"/>
              </w:rPr>
              <w:t>32</w:t>
            </w:r>
          </w:p>
        </w:tc>
        <w:tc>
          <w:tcPr>
            <w:tcW w:w="645"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tc>
        <w:tc>
          <w:tcPr>
            <w:tcW w:w="36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tc>
        <w:tc>
          <w:tcPr>
            <w:tcW w:w="750"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tc>
        <w:tc>
          <w:tcPr>
            <w:tcW w:w="567"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tc>
        <w:tc>
          <w:tcPr>
            <w:tcW w:w="851"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tc>
        <w:tc>
          <w:tcPr>
            <w:tcW w:w="709"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rPr>
                <w:rFonts w:ascii="Arial" w:eastAsia="Batang" w:hAnsi="Arial" w:cs="Arial"/>
              </w:rPr>
            </w:pPr>
          </w:p>
        </w:tc>
        <w:tc>
          <w:tcPr>
            <w:tcW w:w="524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rPr>
                <w:rFonts w:ascii="Arial" w:eastAsia="Batang" w:hAnsi="Arial" w:cs="Arial"/>
                <w:b/>
                <w:bCs/>
                <w:color w:val="000000"/>
              </w:rPr>
            </w:pPr>
            <w:r w:rsidRPr="00F503D5">
              <w:rPr>
                <w:rFonts w:ascii="Arial" w:eastAsia="Batang" w:hAnsi="Arial" w:cs="Arial"/>
                <w:b/>
                <w:bCs/>
                <w:color w:val="000000"/>
              </w:rPr>
              <w:t>ВСЕГО ДОХОДОВ:</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18289,3</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13879,9</w:t>
            </w:r>
          </w:p>
        </w:tc>
        <w:tc>
          <w:tcPr>
            <w:tcW w:w="1134" w:type="dxa"/>
            <w:tcBorders>
              <w:top w:val="single" w:sz="4" w:space="0" w:color="auto"/>
              <w:left w:val="single" w:sz="4" w:space="0" w:color="auto"/>
              <w:bottom w:val="single" w:sz="4" w:space="0" w:color="auto"/>
              <w:right w:val="single" w:sz="4" w:space="0" w:color="auto"/>
            </w:tcBorders>
          </w:tcPr>
          <w:p w:rsidR="00976298" w:rsidRPr="00F503D5" w:rsidRDefault="00976298" w:rsidP="002127BE">
            <w:pPr>
              <w:tabs>
                <w:tab w:val="left" w:pos="2325"/>
              </w:tabs>
              <w:jc w:val="center"/>
              <w:rPr>
                <w:rFonts w:ascii="Arial" w:eastAsia="Batang" w:hAnsi="Arial" w:cs="Arial"/>
                <w:b/>
              </w:rPr>
            </w:pPr>
            <w:r>
              <w:rPr>
                <w:rFonts w:ascii="Arial" w:eastAsia="Batang" w:hAnsi="Arial" w:cs="Arial"/>
                <w:b/>
              </w:rPr>
              <w:t>13744,2</w:t>
            </w:r>
          </w:p>
        </w:tc>
      </w:tr>
    </w:tbl>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r>
        <w:rPr>
          <w:rFonts w:ascii="Arial" w:hAnsi="Arial" w:cs="Arial"/>
        </w:rPr>
        <w:lastRenderedPageBreak/>
        <w:t>Приложение № 3</w:t>
      </w:r>
    </w:p>
    <w:p w:rsidR="00976298" w:rsidRDefault="00976298" w:rsidP="00976298">
      <w:pPr>
        <w:jc w:val="right"/>
        <w:rPr>
          <w:rFonts w:ascii="Arial" w:hAnsi="Arial" w:cs="Arial"/>
        </w:rPr>
      </w:pPr>
      <w:r>
        <w:rPr>
          <w:rFonts w:ascii="Arial" w:hAnsi="Arial" w:cs="Arial"/>
        </w:rPr>
        <w:t>к решению сельского Совета</w:t>
      </w:r>
    </w:p>
    <w:p w:rsidR="00976298" w:rsidRDefault="00976298" w:rsidP="00976298">
      <w:pPr>
        <w:jc w:val="right"/>
        <w:rPr>
          <w:rFonts w:ascii="Arial" w:hAnsi="Arial" w:cs="Arial"/>
        </w:rPr>
      </w:pPr>
      <w:r>
        <w:rPr>
          <w:rFonts w:ascii="Arial" w:hAnsi="Arial" w:cs="Arial"/>
        </w:rPr>
        <w:t>от 26.12.2024 года № 35-107</w:t>
      </w:r>
    </w:p>
    <w:tbl>
      <w:tblPr>
        <w:tblW w:w="15258" w:type="dxa"/>
        <w:tblInd w:w="92" w:type="dxa"/>
        <w:tblLook w:val="04A0"/>
      </w:tblPr>
      <w:tblGrid>
        <w:gridCol w:w="250"/>
        <w:gridCol w:w="14508"/>
        <w:gridCol w:w="250"/>
        <w:gridCol w:w="250"/>
      </w:tblGrid>
      <w:tr w:rsidR="00976298" w:rsidRPr="008373B6" w:rsidTr="002127BE">
        <w:trPr>
          <w:trHeight w:val="345"/>
        </w:trPr>
        <w:tc>
          <w:tcPr>
            <w:tcW w:w="15258" w:type="dxa"/>
            <w:gridSpan w:val="4"/>
            <w:tcBorders>
              <w:top w:val="nil"/>
              <w:left w:val="nil"/>
              <w:bottom w:val="nil"/>
              <w:right w:val="nil"/>
            </w:tcBorders>
            <w:shd w:val="clear" w:color="auto" w:fill="auto"/>
            <w:noWrap/>
            <w:vAlign w:val="center"/>
            <w:hideMark/>
          </w:tcPr>
          <w:p w:rsidR="00976298" w:rsidRPr="008373B6" w:rsidRDefault="00976298" w:rsidP="002127BE">
            <w:pPr>
              <w:jc w:val="center"/>
              <w:rPr>
                <w:rFonts w:ascii="Arial" w:hAnsi="Arial" w:cs="Arial"/>
                <w:b/>
                <w:bCs/>
              </w:rPr>
            </w:pPr>
            <w:r w:rsidRPr="008373B6">
              <w:rPr>
                <w:rFonts w:ascii="Arial" w:hAnsi="Arial" w:cs="Arial"/>
                <w:b/>
                <w:bCs/>
              </w:rPr>
              <w:t>Распределение бюджетных ассигнований по разделам и подразделам</w:t>
            </w:r>
          </w:p>
        </w:tc>
      </w:tr>
      <w:tr w:rsidR="00976298" w:rsidRPr="008373B6" w:rsidTr="002127BE">
        <w:trPr>
          <w:trHeight w:val="264"/>
        </w:trPr>
        <w:tc>
          <w:tcPr>
            <w:tcW w:w="15258" w:type="dxa"/>
            <w:gridSpan w:val="4"/>
            <w:tcBorders>
              <w:top w:val="nil"/>
              <w:left w:val="nil"/>
              <w:bottom w:val="nil"/>
              <w:right w:val="nil"/>
            </w:tcBorders>
            <w:shd w:val="clear" w:color="auto" w:fill="auto"/>
            <w:noWrap/>
            <w:vAlign w:val="center"/>
            <w:hideMark/>
          </w:tcPr>
          <w:p w:rsidR="00976298" w:rsidRPr="008373B6" w:rsidRDefault="00976298" w:rsidP="002127BE">
            <w:pPr>
              <w:jc w:val="center"/>
              <w:rPr>
                <w:rFonts w:ascii="Arial" w:hAnsi="Arial" w:cs="Arial"/>
                <w:b/>
                <w:bCs/>
              </w:rPr>
            </w:pPr>
            <w:r w:rsidRPr="008373B6">
              <w:rPr>
                <w:rFonts w:ascii="Arial" w:hAnsi="Arial" w:cs="Arial"/>
                <w:b/>
                <w:bCs/>
              </w:rPr>
              <w:t>бюджетной классификации расходов бюджетов Российской Федерации</w:t>
            </w:r>
          </w:p>
        </w:tc>
      </w:tr>
      <w:tr w:rsidR="00976298" w:rsidRPr="008373B6" w:rsidTr="002127BE">
        <w:trPr>
          <w:trHeight w:val="312"/>
        </w:trPr>
        <w:tc>
          <w:tcPr>
            <w:tcW w:w="250" w:type="dxa"/>
            <w:tcBorders>
              <w:top w:val="nil"/>
              <w:left w:val="nil"/>
              <w:bottom w:val="nil"/>
              <w:right w:val="nil"/>
            </w:tcBorders>
            <w:shd w:val="clear" w:color="auto" w:fill="auto"/>
            <w:noWrap/>
            <w:vAlign w:val="bottom"/>
            <w:hideMark/>
          </w:tcPr>
          <w:p w:rsidR="00976298" w:rsidRPr="008373B6" w:rsidRDefault="00976298" w:rsidP="002127BE">
            <w:pPr>
              <w:jc w:val="center"/>
              <w:rPr>
                <w:rFonts w:ascii="Arial" w:hAnsi="Arial" w:cs="Arial"/>
              </w:rPr>
            </w:pPr>
          </w:p>
        </w:tc>
        <w:tc>
          <w:tcPr>
            <w:tcW w:w="14508" w:type="dxa"/>
            <w:tcBorders>
              <w:top w:val="nil"/>
              <w:left w:val="nil"/>
              <w:bottom w:val="nil"/>
              <w:right w:val="nil"/>
            </w:tcBorders>
            <w:shd w:val="clear" w:color="auto" w:fill="auto"/>
            <w:noWrap/>
            <w:vAlign w:val="bottom"/>
            <w:hideMark/>
          </w:tcPr>
          <w:p w:rsidR="00976298" w:rsidRDefault="00976298" w:rsidP="002127BE">
            <w:pPr>
              <w:jc w:val="center"/>
              <w:rPr>
                <w:rFonts w:ascii="Arial" w:hAnsi="Arial" w:cs="Arial"/>
                <w:b/>
                <w:bCs/>
              </w:rPr>
            </w:pPr>
            <w:r w:rsidRPr="008373B6">
              <w:rPr>
                <w:rFonts w:ascii="Arial" w:hAnsi="Arial" w:cs="Arial"/>
                <w:b/>
                <w:bCs/>
              </w:rPr>
              <w:t>на 20</w:t>
            </w:r>
            <w:r>
              <w:rPr>
                <w:rFonts w:ascii="Arial" w:hAnsi="Arial" w:cs="Arial"/>
                <w:b/>
                <w:bCs/>
              </w:rPr>
              <w:t>24</w:t>
            </w:r>
            <w:r w:rsidRPr="008373B6">
              <w:rPr>
                <w:rFonts w:ascii="Arial" w:hAnsi="Arial" w:cs="Arial"/>
                <w:b/>
                <w:bCs/>
              </w:rPr>
              <w:t xml:space="preserve"> го</w:t>
            </w:r>
            <w:r>
              <w:rPr>
                <w:rFonts w:ascii="Arial" w:hAnsi="Arial" w:cs="Arial"/>
                <w:b/>
                <w:bCs/>
              </w:rPr>
              <w:t>д</w:t>
            </w:r>
          </w:p>
          <w:p w:rsidR="00976298" w:rsidRPr="006A1C46" w:rsidRDefault="00976298" w:rsidP="002127BE">
            <w:pPr>
              <w:jc w:val="center"/>
              <w:rPr>
                <w:rFonts w:ascii="Arial" w:hAnsi="Arial" w:cs="Arial"/>
                <w:bCs/>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8363"/>
              <w:gridCol w:w="2126"/>
              <w:gridCol w:w="1701"/>
            </w:tblGrid>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w:t>
                  </w:r>
                </w:p>
                <w:p w:rsidR="00976298" w:rsidRPr="001A434F" w:rsidRDefault="00976298" w:rsidP="002127BE">
                  <w:pPr>
                    <w:jc w:val="center"/>
                    <w:rPr>
                      <w:rFonts w:ascii="Arial" w:hAnsi="Arial" w:cs="Arial"/>
                      <w:b/>
                      <w:bCs/>
                    </w:rPr>
                  </w:pPr>
                  <w:r w:rsidRPr="001A434F">
                    <w:rPr>
                      <w:rFonts w:ascii="Arial" w:hAnsi="Arial" w:cs="Arial"/>
                      <w:b/>
                      <w:bCs/>
                    </w:rPr>
                    <w:t>с</w:t>
                  </w:r>
                  <w:r w:rsidRPr="001A434F">
                    <w:rPr>
                      <w:rFonts w:ascii="Arial" w:hAnsi="Arial" w:cs="Arial"/>
                      <w:b/>
                      <w:bCs/>
                    </w:rPr>
                    <w:cr/>
                    <w:t>роки</w:t>
                  </w:r>
                </w:p>
              </w:tc>
              <w:tc>
                <w:tcPr>
                  <w:tcW w:w="8363" w:type="dxa"/>
                </w:tcPr>
                <w:p w:rsidR="00976298" w:rsidRPr="001A434F" w:rsidRDefault="00976298" w:rsidP="002127BE">
                  <w:pPr>
                    <w:jc w:val="center"/>
                    <w:rPr>
                      <w:rFonts w:ascii="Arial" w:hAnsi="Arial" w:cs="Arial"/>
                      <w:b/>
                      <w:bCs/>
                    </w:rPr>
                  </w:pPr>
                  <w:r w:rsidRPr="001A434F">
                    <w:rPr>
                      <w:rFonts w:ascii="Arial" w:hAnsi="Arial" w:cs="Arial"/>
                      <w:b/>
                      <w:bCs/>
                    </w:rPr>
                    <w:t>Наименование показателя</w:t>
                  </w:r>
                </w:p>
                <w:p w:rsidR="00976298" w:rsidRPr="001A434F" w:rsidRDefault="00976298" w:rsidP="002127BE">
                  <w:pPr>
                    <w:jc w:val="center"/>
                    <w:rPr>
                      <w:rFonts w:ascii="Arial" w:hAnsi="Arial" w:cs="Arial"/>
                      <w:b/>
                      <w:bCs/>
                    </w:rPr>
                  </w:pPr>
                  <w:r w:rsidRPr="001A434F">
                    <w:rPr>
                      <w:rFonts w:ascii="Arial" w:hAnsi="Arial" w:cs="Arial"/>
                      <w:b/>
                      <w:bCs/>
                    </w:rPr>
                    <w:t>Бюджетной к</w:t>
                  </w:r>
                  <w:r w:rsidRPr="001A434F">
                    <w:rPr>
                      <w:rFonts w:ascii="Arial" w:hAnsi="Arial" w:cs="Arial"/>
                      <w:b/>
                      <w:bCs/>
                    </w:rPr>
                    <w:cr/>
                  </w:r>
                  <w:proofErr w:type="spellStart"/>
                  <w:r w:rsidRPr="001A434F">
                    <w:rPr>
                      <w:rFonts w:ascii="Arial" w:hAnsi="Arial" w:cs="Arial"/>
                      <w:b/>
                      <w:bCs/>
                    </w:rPr>
                    <w:t>ассификации</w:t>
                  </w:r>
                  <w:proofErr w:type="spellEnd"/>
                </w:p>
              </w:tc>
              <w:tc>
                <w:tcPr>
                  <w:tcW w:w="2126" w:type="dxa"/>
                </w:tcPr>
                <w:p w:rsidR="00976298" w:rsidRPr="001A434F" w:rsidRDefault="00976298" w:rsidP="002127BE">
                  <w:pPr>
                    <w:jc w:val="center"/>
                    <w:rPr>
                      <w:rFonts w:ascii="Arial" w:hAnsi="Arial" w:cs="Arial"/>
                      <w:b/>
                      <w:bCs/>
                    </w:rPr>
                  </w:pPr>
                  <w:r w:rsidRPr="001A434F">
                    <w:rPr>
                      <w:rFonts w:ascii="Arial" w:hAnsi="Arial" w:cs="Arial"/>
                      <w:b/>
                      <w:bCs/>
                    </w:rPr>
                    <w:t>Раздел,</w:t>
                  </w:r>
                </w:p>
                <w:p w:rsidR="00976298" w:rsidRPr="001A434F" w:rsidRDefault="00976298" w:rsidP="002127BE">
                  <w:pPr>
                    <w:jc w:val="center"/>
                    <w:rPr>
                      <w:rFonts w:ascii="Arial" w:hAnsi="Arial" w:cs="Arial"/>
                      <w:b/>
                      <w:bCs/>
                    </w:rPr>
                  </w:pPr>
                  <w:r w:rsidRPr="001A434F">
                    <w:rPr>
                      <w:rFonts w:ascii="Arial" w:hAnsi="Arial" w:cs="Arial"/>
                      <w:b/>
                      <w:bCs/>
                    </w:rPr>
                    <w:t>подраздел</w:t>
                  </w:r>
                </w:p>
              </w:tc>
              <w:tc>
                <w:tcPr>
                  <w:tcW w:w="1701" w:type="dxa"/>
                </w:tcPr>
                <w:p w:rsidR="00976298" w:rsidRPr="001A434F" w:rsidRDefault="00976298" w:rsidP="002127BE">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976298" w:rsidRPr="001A434F" w:rsidRDefault="00976298" w:rsidP="002127BE">
                  <w:pPr>
                    <w:jc w:val="center"/>
                    <w:rPr>
                      <w:rFonts w:ascii="Arial" w:hAnsi="Arial" w:cs="Arial"/>
                      <w:b/>
                      <w:bCs/>
                    </w:rPr>
                  </w:pPr>
                  <w:r w:rsidRPr="001A434F">
                    <w:rPr>
                      <w:rFonts w:ascii="Arial" w:hAnsi="Arial" w:cs="Arial"/>
                      <w:b/>
                      <w:bCs/>
                    </w:rPr>
                    <w:t>20</w:t>
                  </w:r>
                  <w:r>
                    <w:rPr>
                      <w:rFonts w:ascii="Arial" w:hAnsi="Arial" w:cs="Arial"/>
                      <w:b/>
                      <w:bCs/>
                    </w:rPr>
                    <w:t>24</w:t>
                  </w:r>
                  <w:r w:rsidRPr="001A434F">
                    <w:rPr>
                      <w:rFonts w:ascii="Arial" w:hAnsi="Arial" w:cs="Arial"/>
                      <w:b/>
                      <w:bCs/>
                    </w:rPr>
                    <w:t xml:space="preserve"> год</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w:t>
                  </w:r>
                </w:p>
              </w:tc>
              <w:tc>
                <w:tcPr>
                  <w:tcW w:w="8363" w:type="dxa"/>
                </w:tcPr>
                <w:p w:rsidR="00976298" w:rsidRPr="001A434F" w:rsidRDefault="00976298" w:rsidP="002127BE">
                  <w:pPr>
                    <w:jc w:val="center"/>
                    <w:rPr>
                      <w:rFonts w:ascii="Arial" w:hAnsi="Arial" w:cs="Arial"/>
                      <w:b/>
                      <w:bCs/>
                    </w:rPr>
                  </w:pPr>
                  <w:r w:rsidRPr="001A434F">
                    <w:rPr>
                      <w:rFonts w:ascii="Arial" w:hAnsi="Arial" w:cs="Arial"/>
                      <w:b/>
                      <w:bCs/>
                    </w:rPr>
                    <w:t>2</w:t>
                  </w:r>
                </w:p>
              </w:tc>
              <w:tc>
                <w:tcPr>
                  <w:tcW w:w="2126" w:type="dxa"/>
                </w:tcPr>
                <w:p w:rsidR="00976298" w:rsidRPr="001A434F" w:rsidRDefault="00976298" w:rsidP="002127BE">
                  <w:pPr>
                    <w:jc w:val="center"/>
                    <w:rPr>
                      <w:rFonts w:ascii="Arial" w:hAnsi="Arial" w:cs="Arial"/>
                      <w:b/>
                      <w:bCs/>
                    </w:rPr>
                  </w:pPr>
                  <w:r w:rsidRPr="001A434F">
                    <w:rPr>
                      <w:rFonts w:ascii="Arial" w:hAnsi="Arial" w:cs="Arial"/>
                      <w:b/>
                      <w:bCs/>
                    </w:rPr>
                    <w:t>3</w:t>
                  </w:r>
                </w:p>
              </w:tc>
              <w:tc>
                <w:tcPr>
                  <w:tcW w:w="1701" w:type="dxa"/>
                </w:tcPr>
                <w:p w:rsidR="00976298" w:rsidRPr="001A434F" w:rsidRDefault="00976298" w:rsidP="002127BE">
                  <w:pPr>
                    <w:jc w:val="center"/>
                    <w:rPr>
                      <w:rFonts w:ascii="Arial" w:hAnsi="Arial" w:cs="Arial"/>
                      <w:b/>
                      <w:bCs/>
                    </w:rPr>
                  </w:pPr>
                  <w:r w:rsidRPr="001A434F">
                    <w:rPr>
                      <w:rFonts w:ascii="Arial" w:hAnsi="Arial" w:cs="Arial"/>
                      <w:b/>
                      <w:bCs/>
                    </w:rPr>
                    <w:t>4</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w:t>
                  </w:r>
                </w:p>
              </w:tc>
              <w:tc>
                <w:tcPr>
                  <w:tcW w:w="8363" w:type="dxa"/>
                </w:tcPr>
                <w:p w:rsidR="00976298" w:rsidRPr="001A434F" w:rsidRDefault="00976298" w:rsidP="002127BE">
                  <w:pPr>
                    <w:rPr>
                      <w:rFonts w:ascii="Arial" w:hAnsi="Arial" w:cs="Arial"/>
                      <w:b/>
                      <w:bCs/>
                    </w:rPr>
                  </w:pPr>
                  <w:r w:rsidRPr="001A434F">
                    <w:rPr>
                      <w:rFonts w:ascii="Arial" w:hAnsi="Arial" w:cs="Arial"/>
                      <w:b/>
                      <w:bCs/>
                    </w:rPr>
                    <w:t>Всего:</w:t>
                  </w:r>
                </w:p>
              </w:tc>
              <w:tc>
                <w:tcPr>
                  <w:tcW w:w="2126" w:type="dxa"/>
                </w:tcPr>
                <w:p w:rsidR="00976298" w:rsidRPr="001A434F" w:rsidRDefault="00976298" w:rsidP="002127BE">
                  <w:pPr>
                    <w:jc w:val="center"/>
                    <w:rPr>
                      <w:rFonts w:ascii="Arial" w:hAnsi="Arial" w:cs="Arial"/>
                      <w:b/>
                      <w:bCs/>
                    </w:rPr>
                  </w:pPr>
                </w:p>
              </w:tc>
              <w:tc>
                <w:tcPr>
                  <w:tcW w:w="1701" w:type="dxa"/>
                </w:tcPr>
                <w:p w:rsidR="00976298" w:rsidRPr="001A434F" w:rsidRDefault="00976298" w:rsidP="002127BE">
                  <w:pPr>
                    <w:jc w:val="center"/>
                    <w:rPr>
                      <w:rFonts w:ascii="Arial" w:hAnsi="Arial" w:cs="Arial"/>
                      <w:b/>
                      <w:bCs/>
                    </w:rPr>
                  </w:pPr>
                  <w:r>
                    <w:rPr>
                      <w:rFonts w:ascii="Arial" w:hAnsi="Arial" w:cs="Arial"/>
                      <w:b/>
                      <w:bCs/>
                    </w:rPr>
                    <w:t>18433,1</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2</w:t>
                  </w:r>
                </w:p>
              </w:tc>
              <w:tc>
                <w:tcPr>
                  <w:tcW w:w="8363" w:type="dxa"/>
                </w:tcPr>
                <w:p w:rsidR="00976298" w:rsidRPr="00B858E4" w:rsidRDefault="00976298" w:rsidP="002127BE">
                  <w:pPr>
                    <w:rPr>
                      <w:b/>
                      <w:bCs/>
                    </w:rPr>
                  </w:pPr>
                  <w:r w:rsidRPr="00B858E4">
                    <w:rPr>
                      <w:b/>
                      <w:bCs/>
                    </w:rPr>
                    <w:t>Общегосударственные вопросы</w:t>
                  </w:r>
                </w:p>
              </w:tc>
              <w:tc>
                <w:tcPr>
                  <w:tcW w:w="2126" w:type="dxa"/>
                </w:tcPr>
                <w:p w:rsidR="00976298" w:rsidRPr="00B858E4" w:rsidRDefault="00976298" w:rsidP="002127BE">
                  <w:pPr>
                    <w:jc w:val="center"/>
                    <w:rPr>
                      <w:b/>
                      <w:bCs/>
                    </w:rPr>
                  </w:pPr>
                  <w:r w:rsidRPr="00B858E4">
                    <w:rPr>
                      <w:b/>
                      <w:bCs/>
                    </w:rPr>
                    <w:t>0100</w:t>
                  </w:r>
                </w:p>
              </w:tc>
              <w:tc>
                <w:tcPr>
                  <w:tcW w:w="1701" w:type="dxa"/>
                </w:tcPr>
                <w:p w:rsidR="00976298" w:rsidRPr="00B858E4" w:rsidRDefault="00976298" w:rsidP="002127BE">
                  <w:pPr>
                    <w:jc w:val="center"/>
                    <w:rPr>
                      <w:b/>
                      <w:bCs/>
                    </w:rPr>
                  </w:pPr>
                  <w:r>
                    <w:rPr>
                      <w:b/>
                      <w:bCs/>
                    </w:rPr>
                    <w:t>13634,7</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3</w:t>
                  </w:r>
                </w:p>
              </w:tc>
              <w:tc>
                <w:tcPr>
                  <w:tcW w:w="8363" w:type="dxa"/>
                </w:tcPr>
                <w:p w:rsidR="00976298" w:rsidRPr="00B858E4" w:rsidRDefault="00976298" w:rsidP="002127BE">
                  <w:r w:rsidRPr="00B858E4">
                    <w:t>Функционирование высшего должностного лица субъекта Российской Федерации и муниципального образования</w:t>
                  </w:r>
                </w:p>
              </w:tc>
              <w:tc>
                <w:tcPr>
                  <w:tcW w:w="2126" w:type="dxa"/>
                </w:tcPr>
                <w:p w:rsidR="00976298" w:rsidRPr="00B858E4" w:rsidRDefault="00976298" w:rsidP="002127BE">
                  <w:pPr>
                    <w:jc w:val="center"/>
                    <w:rPr>
                      <w:b/>
                      <w:bCs/>
                    </w:rPr>
                  </w:pPr>
                  <w:r w:rsidRPr="00B858E4">
                    <w:rPr>
                      <w:b/>
                      <w:bCs/>
                    </w:rPr>
                    <w:t>0102</w:t>
                  </w:r>
                </w:p>
              </w:tc>
              <w:tc>
                <w:tcPr>
                  <w:tcW w:w="1701" w:type="dxa"/>
                </w:tcPr>
                <w:p w:rsidR="00976298" w:rsidRPr="00B858E4" w:rsidRDefault="00976298" w:rsidP="002127BE">
                  <w:pPr>
                    <w:jc w:val="center"/>
                    <w:rPr>
                      <w:b/>
                      <w:bCs/>
                    </w:rPr>
                  </w:pPr>
                  <w:r>
                    <w:rPr>
                      <w:b/>
                      <w:bCs/>
                    </w:rPr>
                    <w:t>1158,1</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4</w:t>
                  </w:r>
                </w:p>
              </w:tc>
              <w:tc>
                <w:tcPr>
                  <w:tcW w:w="8363" w:type="dxa"/>
                </w:tcPr>
                <w:p w:rsidR="00976298" w:rsidRPr="00B858E4" w:rsidRDefault="00976298" w:rsidP="002127BE">
                  <w:r w:rsidRPr="00B858E4">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126" w:type="dxa"/>
                </w:tcPr>
                <w:p w:rsidR="00976298" w:rsidRPr="00B858E4" w:rsidRDefault="00976298" w:rsidP="002127BE">
                  <w:pPr>
                    <w:jc w:val="center"/>
                    <w:rPr>
                      <w:b/>
                      <w:bCs/>
                    </w:rPr>
                  </w:pPr>
                  <w:r w:rsidRPr="00B858E4">
                    <w:rPr>
                      <w:b/>
                      <w:bCs/>
                    </w:rPr>
                    <w:t>0104</w:t>
                  </w:r>
                </w:p>
              </w:tc>
              <w:tc>
                <w:tcPr>
                  <w:tcW w:w="1701" w:type="dxa"/>
                </w:tcPr>
                <w:p w:rsidR="00976298" w:rsidRPr="00B858E4" w:rsidRDefault="00976298" w:rsidP="002127BE">
                  <w:pPr>
                    <w:jc w:val="center"/>
                    <w:rPr>
                      <w:b/>
                      <w:bCs/>
                    </w:rPr>
                  </w:pPr>
                  <w:r>
                    <w:rPr>
                      <w:b/>
                      <w:bCs/>
                    </w:rPr>
                    <w:t>4208,9</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5</w:t>
                  </w:r>
                </w:p>
              </w:tc>
              <w:tc>
                <w:tcPr>
                  <w:tcW w:w="8363" w:type="dxa"/>
                </w:tcPr>
                <w:p w:rsidR="00976298" w:rsidRPr="00B858E4" w:rsidRDefault="00976298" w:rsidP="002127BE">
                  <w:pPr>
                    <w:rPr>
                      <w:bCs/>
                    </w:rPr>
                  </w:pPr>
                  <w:r w:rsidRPr="00B858E4">
                    <w:rPr>
                      <w:bCs/>
                    </w:rPr>
                    <w:t>Резервный фонд</w:t>
                  </w:r>
                </w:p>
              </w:tc>
              <w:tc>
                <w:tcPr>
                  <w:tcW w:w="2126" w:type="dxa"/>
                </w:tcPr>
                <w:p w:rsidR="00976298" w:rsidRPr="00B858E4" w:rsidRDefault="00976298" w:rsidP="002127BE">
                  <w:pPr>
                    <w:jc w:val="center"/>
                    <w:rPr>
                      <w:b/>
                      <w:bCs/>
                    </w:rPr>
                  </w:pPr>
                  <w:r w:rsidRPr="00B858E4">
                    <w:rPr>
                      <w:b/>
                      <w:bCs/>
                    </w:rPr>
                    <w:t>0111</w:t>
                  </w:r>
                </w:p>
              </w:tc>
              <w:tc>
                <w:tcPr>
                  <w:tcW w:w="1701" w:type="dxa"/>
                </w:tcPr>
                <w:p w:rsidR="00976298" w:rsidRPr="00B858E4" w:rsidRDefault="00976298" w:rsidP="002127BE">
                  <w:pPr>
                    <w:jc w:val="center"/>
                    <w:rPr>
                      <w:b/>
                      <w:bCs/>
                    </w:rPr>
                  </w:pPr>
                  <w:r w:rsidRPr="00B858E4">
                    <w:rPr>
                      <w:b/>
                      <w:bCs/>
                    </w:rPr>
                    <w:t>2,0</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6</w:t>
                  </w:r>
                </w:p>
              </w:tc>
              <w:tc>
                <w:tcPr>
                  <w:tcW w:w="8363" w:type="dxa"/>
                </w:tcPr>
                <w:p w:rsidR="00976298" w:rsidRPr="00B858E4" w:rsidRDefault="00976298" w:rsidP="002127BE">
                  <w:pPr>
                    <w:rPr>
                      <w:bCs/>
                    </w:rPr>
                  </w:pPr>
                  <w:r w:rsidRPr="00B858E4">
                    <w:rPr>
                      <w:bCs/>
                    </w:rPr>
                    <w:t>И другие вопросы в области в области ЖКХ</w:t>
                  </w:r>
                </w:p>
              </w:tc>
              <w:tc>
                <w:tcPr>
                  <w:tcW w:w="2126" w:type="dxa"/>
                </w:tcPr>
                <w:p w:rsidR="00976298" w:rsidRPr="00B858E4" w:rsidRDefault="00976298" w:rsidP="002127BE">
                  <w:pPr>
                    <w:jc w:val="center"/>
                    <w:rPr>
                      <w:b/>
                      <w:bCs/>
                    </w:rPr>
                  </w:pPr>
                  <w:r w:rsidRPr="00B858E4">
                    <w:rPr>
                      <w:b/>
                      <w:bCs/>
                    </w:rPr>
                    <w:t>0113</w:t>
                  </w:r>
                </w:p>
              </w:tc>
              <w:tc>
                <w:tcPr>
                  <w:tcW w:w="1701" w:type="dxa"/>
                </w:tcPr>
                <w:p w:rsidR="00976298" w:rsidRPr="00B858E4" w:rsidRDefault="00976298" w:rsidP="002127BE">
                  <w:pPr>
                    <w:jc w:val="center"/>
                    <w:rPr>
                      <w:b/>
                      <w:bCs/>
                    </w:rPr>
                  </w:pPr>
                  <w:r>
                    <w:rPr>
                      <w:b/>
                      <w:bCs/>
                    </w:rPr>
                    <w:t>8269,2</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7</w:t>
                  </w:r>
                </w:p>
              </w:tc>
              <w:tc>
                <w:tcPr>
                  <w:tcW w:w="8363" w:type="dxa"/>
                </w:tcPr>
                <w:p w:rsidR="00976298" w:rsidRPr="00B858E4" w:rsidRDefault="00976298" w:rsidP="002127BE">
                  <w:pPr>
                    <w:rPr>
                      <w:b/>
                      <w:bCs/>
                    </w:rPr>
                  </w:pPr>
                  <w:r w:rsidRPr="00B858E4">
                    <w:rPr>
                      <w:b/>
                      <w:bCs/>
                    </w:rPr>
                    <w:t>Национальная оборона</w:t>
                  </w:r>
                </w:p>
              </w:tc>
              <w:tc>
                <w:tcPr>
                  <w:tcW w:w="2126" w:type="dxa"/>
                </w:tcPr>
                <w:p w:rsidR="00976298" w:rsidRPr="00B858E4" w:rsidRDefault="00976298" w:rsidP="002127BE">
                  <w:pPr>
                    <w:jc w:val="center"/>
                    <w:rPr>
                      <w:b/>
                      <w:bCs/>
                    </w:rPr>
                  </w:pPr>
                  <w:r w:rsidRPr="00B858E4">
                    <w:rPr>
                      <w:b/>
                      <w:bCs/>
                    </w:rPr>
                    <w:t>0200</w:t>
                  </w:r>
                </w:p>
              </w:tc>
              <w:tc>
                <w:tcPr>
                  <w:tcW w:w="1701" w:type="dxa"/>
                </w:tcPr>
                <w:p w:rsidR="00976298" w:rsidRPr="00B858E4" w:rsidRDefault="00976298" w:rsidP="002127BE">
                  <w:pPr>
                    <w:jc w:val="center"/>
                    <w:rPr>
                      <w:b/>
                      <w:bCs/>
                    </w:rPr>
                  </w:pPr>
                  <w:r w:rsidRPr="00B858E4">
                    <w:rPr>
                      <w:b/>
                      <w:bCs/>
                    </w:rPr>
                    <w:t>155,0</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lastRenderedPageBreak/>
                    <w:t>8</w:t>
                  </w:r>
                </w:p>
              </w:tc>
              <w:tc>
                <w:tcPr>
                  <w:tcW w:w="8363" w:type="dxa"/>
                </w:tcPr>
                <w:p w:rsidR="00976298" w:rsidRPr="00B858E4" w:rsidRDefault="00976298" w:rsidP="002127BE">
                  <w:pPr>
                    <w:rPr>
                      <w:bCs/>
                    </w:rPr>
                  </w:pPr>
                  <w:r w:rsidRPr="00B858E4">
                    <w:rPr>
                      <w:bCs/>
                    </w:rPr>
                    <w:t>Мобилизационная и в</w:t>
                  </w:r>
                  <w:r>
                    <w:rPr>
                      <w:bCs/>
                    </w:rPr>
                    <w:t>н</w:t>
                  </w:r>
                  <w:r w:rsidRPr="00B858E4">
                    <w:rPr>
                      <w:bCs/>
                    </w:rPr>
                    <w:t>евойсковая подготовка</w:t>
                  </w:r>
                </w:p>
              </w:tc>
              <w:tc>
                <w:tcPr>
                  <w:tcW w:w="2126" w:type="dxa"/>
                </w:tcPr>
                <w:p w:rsidR="00976298" w:rsidRPr="00B858E4" w:rsidRDefault="00976298" w:rsidP="002127BE">
                  <w:pPr>
                    <w:jc w:val="center"/>
                    <w:rPr>
                      <w:b/>
                      <w:bCs/>
                    </w:rPr>
                  </w:pPr>
                  <w:r w:rsidRPr="00B858E4">
                    <w:rPr>
                      <w:b/>
                      <w:bCs/>
                    </w:rPr>
                    <w:t>020</w:t>
                  </w:r>
                  <w:r>
                    <w:rPr>
                      <w:b/>
                      <w:bCs/>
                    </w:rPr>
                    <w:t>3</w:t>
                  </w:r>
                </w:p>
              </w:tc>
              <w:tc>
                <w:tcPr>
                  <w:tcW w:w="1701" w:type="dxa"/>
                </w:tcPr>
                <w:p w:rsidR="00976298" w:rsidRPr="00B858E4" w:rsidRDefault="00976298" w:rsidP="002127BE">
                  <w:pPr>
                    <w:jc w:val="center"/>
                    <w:rPr>
                      <w:b/>
                      <w:bCs/>
                    </w:rPr>
                  </w:pPr>
                  <w:r w:rsidRPr="00B858E4">
                    <w:rPr>
                      <w:b/>
                      <w:bCs/>
                    </w:rPr>
                    <w:t>155,0</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9</w:t>
                  </w:r>
                </w:p>
              </w:tc>
              <w:tc>
                <w:tcPr>
                  <w:tcW w:w="8363" w:type="dxa"/>
                </w:tcPr>
                <w:p w:rsidR="00976298" w:rsidRPr="00B858E4" w:rsidRDefault="00976298" w:rsidP="002127BE">
                  <w:pPr>
                    <w:rPr>
                      <w:b/>
                      <w:bCs/>
                    </w:rPr>
                  </w:pPr>
                  <w:r w:rsidRPr="00B858E4">
                    <w:rPr>
                      <w:b/>
                      <w:bCs/>
                    </w:rPr>
                    <w:t>Национальная безопасность и правоохранительная деятельность</w:t>
                  </w:r>
                </w:p>
              </w:tc>
              <w:tc>
                <w:tcPr>
                  <w:tcW w:w="2126" w:type="dxa"/>
                </w:tcPr>
                <w:p w:rsidR="00976298" w:rsidRPr="00B858E4" w:rsidRDefault="00976298" w:rsidP="002127BE">
                  <w:pPr>
                    <w:jc w:val="center"/>
                    <w:rPr>
                      <w:b/>
                      <w:bCs/>
                    </w:rPr>
                  </w:pPr>
                  <w:r w:rsidRPr="00B858E4">
                    <w:rPr>
                      <w:b/>
                      <w:bCs/>
                    </w:rPr>
                    <w:t>0300</w:t>
                  </w:r>
                </w:p>
              </w:tc>
              <w:tc>
                <w:tcPr>
                  <w:tcW w:w="1701" w:type="dxa"/>
                </w:tcPr>
                <w:p w:rsidR="00976298" w:rsidRPr="00B858E4" w:rsidRDefault="00976298" w:rsidP="002127BE">
                  <w:pPr>
                    <w:jc w:val="center"/>
                    <w:rPr>
                      <w:b/>
                      <w:bCs/>
                    </w:rPr>
                  </w:pPr>
                  <w:r w:rsidRPr="00B858E4">
                    <w:rPr>
                      <w:b/>
                      <w:bCs/>
                    </w:rPr>
                    <w:t>75,</w:t>
                  </w:r>
                  <w:r>
                    <w:rPr>
                      <w:b/>
                      <w:bCs/>
                    </w:rPr>
                    <w:t>7</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10</w:t>
                  </w:r>
                </w:p>
              </w:tc>
              <w:tc>
                <w:tcPr>
                  <w:tcW w:w="8363" w:type="dxa"/>
                </w:tcPr>
                <w:p w:rsidR="00976298" w:rsidRPr="00B858E4" w:rsidRDefault="00976298" w:rsidP="002127BE">
                  <w:pPr>
                    <w:rPr>
                      <w:bCs/>
                    </w:rPr>
                  </w:pPr>
                  <w:r w:rsidRPr="00B858E4">
                    <w:rPr>
                      <w:bCs/>
                    </w:rPr>
                    <w:t>Защита населения и территории от чрезвычайных ситуаций природного и техногенного характера, гражданская оборона</w:t>
                  </w:r>
                </w:p>
              </w:tc>
              <w:tc>
                <w:tcPr>
                  <w:tcW w:w="2126" w:type="dxa"/>
                </w:tcPr>
                <w:p w:rsidR="00976298" w:rsidRPr="00B858E4" w:rsidRDefault="00976298" w:rsidP="002127BE">
                  <w:pPr>
                    <w:jc w:val="center"/>
                    <w:rPr>
                      <w:b/>
                      <w:bCs/>
                    </w:rPr>
                  </w:pPr>
                  <w:r w:rsidRPr="00B858E4">
                    <w:rPr>
                      <w:b/>
                      <w:bCs/>
                    </w:rPr>
                    <w:t>0309</w:t>
                  </w:r>
                </w:p>
              </w:tc>
              <w:tc>
                <w:tcPr>
                  <w:tcW w:w="1701" w:type="dxa"/>
                </w:tcPr>
                <w:p w:rsidR="00976298" w:rsidRPr="00B858E4" w:rsidRDefault="00976298" w:rsidP="002127BE">
                  <w:pPr>
                    <w:jc w:val="center"/>
                    <w:rPr>
                      <w:b/>
                      <w:bCs/>
                    </w:rPr>
                  </w:pPr>
                  <w:r w:rsidRPr="00B858E4">
                    <w:rPr>
                      <w:b/>
                      <w:bCs/>
                    </w:rPr>
                    <w:t>0,5</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11</w:t>
                  </w:r>
                </w:p>
              </w:tc>
              <w:tc>
                <w:tcPr>
                  <w:tcW w:w="8363" w:type="dxa"/>
                </w:tcPr>
                <w:p w:rsidR="00976298" w:rsidRPr="00B858E4" w:rsidRDefault="00976298" w:rsidP="002127BE">
                  <w:pPr>
                    <w:rPr>
                      <w:bCs/>
                    </w:rPr>
                  </w:pPr>
                  <w:r w:rsidRPr="00B858E4">
                    <w:rPr>
                      <w:bCs/>
                    </w:rPr>
                    <w:t>Обеспечение пожарной безопасности</w:t>
                  </w:r>
                </w:p>
              </w:tc>
              <w:tc>
                <w:tcPr>
                  <w:tcW w:w="2126" w:type="dxa"/>
                </w:tcPr>
                <w:p w:rsidR="00976298" w:rsidRPr="00B858E4" w:rsidRDefault="00976298" w:rsidP="002127BE">
                  <w:pPr>
                    <w:jc w:val="center"/>
                    <w:rPr>
                      <w:b/>
                      <w:bCs/>
                    </w:rPr>
                  </w:pPr>
                  <w:r w:rsidRPr="00B858E4">
                    <w:rPr>
                      <w:b/>
                      <w:bCs/>
                    </w:rPr>
                    <w:t>0310</w:t>
                  </w:r>
                </w:p>
              </w:tc>
              <w:tc>
                <w:tcPr>
                  <w:tcW w:w="1701" w:type="dxa"/>
                </w:tcPr>
                <w:p w:rsidR="00976298" w:rsidRPr="00B858E4" w:rsidRDefault="00976298" w:rsidP="002127BE">
                  <w:pPr>
                    <w:jc w:val="center"/>
                    <w:rPr>
                      <w:b/>
                      <w:bCs/>
                    </w:rPr>
                  </w:pPr>
                  <w:r>
                    <w:rPr>
                      <w:b/>
                      <w:bCs/>
                    </w:rPr>
                    <w:t>75,2</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w:t>
                  </w:r>
                </w:p>
              </w:tc>
              <w:tc>
                <w:tcPr>
                  <w:tcW w:w="8363" w:type="dxa"/>
                </w:tcPr>
                <w:p w:rsidR="00976298" w:rsidRPr="00B858E4" w:rsidRDefault="00976298" w:rsidP="002127BE">
                  <w:pPr>
                    <w:rPr>
                      <w:b/>
                      <w:bCs/>
                    </w:rPr>
                  </w:pPr>
                  <w:r w:rsidRPr="00B858E4">
                    <w:rPr>
                      <w:b/>
                      <w:bCs/>
                    </w:rPr>
                    <w:t>Национальная</w:t>
                  </w:r>
                  <w:r w:rsidRPr="00B858E4">
                    <w:rPr>
                      <w:b/>
                      <w:bCs/>
                    </w:rPr>
                    <w:cr/>
                    <w:t xml:space="preserve"> экономика</w:t>
                  </w:r>
                </w:p>
              </w:tc>
              <w:tc>
                <w:tcPr>
                  <w:tcW w:w="2126" w:type="dxa"/>
                </w:tcPr>
                <w:p w:rsidR="00976298" w:rsidRPr="00B858E4" w:rsidRDefault="00976298" w:rsidP="002127BE">
                  <w:pPr>
                    <w:jc w:val="center"/>
                    <w:rPr>
                      <w:b/>
                      <w:bCs/>
                    </w:rPr>
                  </w:pPr>
                  <w:r w:rsidRPr="00B858E4">
                    <w:rPr>
                      <w:b/>
                      <w:bCs/>
                    </w:rPr>
                    <w:t>0400</w:t>
                  </w:r>
                </w:p>
              </w:tc>
              <w:tc>
                <w:tcPr>
                  <w:tcW w:w="1701" w:type="dxa"/>
                </w:tcPr>
                <w:p w:rsidR="00976298" w:rsidRPr="00B858E4" w:rsidRDefault="00976298" w:rsidP="002127BE">
                  <w:pPr>
                    <w:jc w:val="center"/>
                    <w:rPr>
                      <w:b/>
                      <w:bCs/>
                    </w:rPr>
                  </w:pPr>
                  <w:r w:rsidRPr="00B858E4">
                    <w:rPr>
                      <w:b/>
                      <w:bCs/>
                    </w:rPr>
                    <w:t>1004,9</w:t>
                  </w:r>
                </w:p>
              </w:tc>
            </w:tr>
            <w:tr w:rsidR="00976298" w:rsidRPr="001A434F" w:rsidTr="002127BE">
              <w:trPr>
                <w:trHeight w:val="389"/>
              </w:trPr>
              <w:tc>
                <w:tcPr>
                  <w:tcW w:w="1638" w:type="dxa"/>
                </w:tcPr>
                <w:p w:rsidR="00976298" w:rsidRPr="001A434F" w:rsidRDefault="00976298" w:rsidP="002127BE">
                  <w:pPr>
                    <w:jc w:val="center"/>
                    <w:rPr>
                      <w:rFonts w:ascii="Arial" w:hAnsi="Arial" w:cs="Arial"/>
                      <w:b/>
                      <w:bCs/>
                    </w:rPr>
                  </w:pPr>
                  <w:r w:rsidRPr="001A434F">
                    <w:rPr>
                      <w:rFonts w:ascii="Arial" w:hAnsi="Arial" w:cs="Arial"/>
                      <w:b/>
                      <w:bCs/>
                    </w:rPr>
                    <w:t>13</w:t>
                  </w:r>
                </w:p>
              </w:tc>
              <w:tc>
                <w:tcPr>
                  <w:tcW w:w="8363" w:type="dxa"/>
                </w:tcPr>
                <w:p w:rsidR="00976298" w:rsidRPr="00B858E4" w:rsidRDefault="00976298" w:rsidP="002127BE">
                  <w:pPr>
                    <w:rPr>
                      <w:bCs/>
                    </w:rPr>
                  </w:pPr>
                  <w:r w:rsidRPr="00B858E4">
                    <w:rPr>
                      <w:bCs/>
                    </w:rPr>
                    <w:t>Дорожное хозяйство (дорожные фонды)</w:t>
                  </w:r>
                </w:p>
              </w:tc>
              <w:tc>
                <w:tcPr>
                  <w:tcW w:w="2126" w:type="dxa"/>
                </w:tcPr>
                <w:p w:rsidR="00976298" w:rsidRPr="00B858E4" w:rsidRDefault="00976298" w:rsidP="002127BE">
                  <w:pPr>
                    <w:jc w:val="center"/>
                    <w:rPr>
                      <w:b/>
                      <w:bCs/>
                    </w:rPr>
                  </w:pPr>
                  <w:r w:rsidRPr="00B858E4">
                    <w:rPr>
                      <w:b/>
                      <w:bCs/>
                    </w:rPr>
                    <w:t>0409</w:t>
                  </w:r>
                </w:p>
              </w:tc>
              <w:tc>
                <w:tcPr>
                  <w:tcW w:w="1701" w:type="dxa"/>
                </w:tcPr>
                <w:p w:rsidR="00976298" w:rsidRPr="00B858E4" w:rsidRDefault="00976298" w:rsidP="002127BE">
                  <w:pPr>
                    <w:jc w:val="center"/>
                    <w:rPr>
                      <w:b/>
                      <w:bCs/>
                    </w:rPr>
                  </w:pPr>
                  <w:r w:rsidRPr="00B858E4">
                    <w:rPr>
                      <w:b/>
                      <w:bCs/>
                    </w:rPr>
                    <w:t>1004,9</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14</w:t>
                  </w:r>
                </w:p>
              </w:tc>
              <w:tc>
                <w:tcPr>
                  <w:tcW w:w="8363" w:type="dxa"/>
                </w:tcPr>
                <w:p w:rsidR="00976298" w:rsidRPr="00B858E4" w:rsidRDefault="00976298" w:rsidP="002127BE">
                  <w:pPr>
                    <w:rPr>
                      <w:b/>
                      <w:bCs/>
                    </w:rPr>
                  </w:pPr>
                  <w:r w:rsidRPr="00B858E4">
                    <w:rPr>
                      <w:b/>
                      <w:bCs/>
                    </w:rPr>
                    <w:t xml:space="preserve">Жилищно-коммунальное </w:t>
                  </w:r>
                  <w:r w:rsidRPr="00B858E4">
                    <w:rPr>
                      <w:b/>
                      <w:bCs/>
                    </w:rPr>
                    <w:cr/>
                    <w:t>хозяйство</w:t>
                  </w:r>
                </w:p>
              </w:tc>
              <w:tc>
                <w:tcPr>
                  <w:tcW w:w="2126" w:type="dxa"/>
                </w:tcPr>
                <w:p w:rsidR="00976298" w:rsidRPr="00B858E4" w:rsidRDefault="00976298" w:rsidP="002127BE">
                  <w:pPr>
                    <w:jc w:val="center"/>
                    <w:rPr>
                      <w:b/>
                      <w:bCs/>
                    </w:rPr>
                  </w:pPr>
                  <w:r w:rsidRPr="00B858E4">
                    <w:rPr>
                      <w:b/>
                      <w:bCs/>
                    </w:rPr>
                    <w:t>0500</w:t>
                  </w:r>
                </w:p>
              </w:tc>
              <w:tc>
                <w:tcPr>
                  <w:tcW w:w="1701" w:type="dxa"/>
                </w:tcPr>
                <w:p w:rsidR="00976298" w:rsidRPr="00B858E4" w:rsidRDefault="00976298" w:rsidP="002127BE">
                  <w:pPr>
                    <w:jc w:val="center"/>
                    <w:rPr>
                      <w:b/>
                      <w:bCs/>
                    </w:rPr>
                  </w:pPr>
                  <w:r w:rsidRPr="00B858E4">
                    <w:rPr>
                      <w:b/>
                      <w:bCs/>
                    </w:rPr>
                    <w:t>1</w:t>
                  </w:r>
                  <w:r>
                    <w:rPr>
                      <w:b/>
                      <w:bCs/>
                    </w:rPr>
                    <w:t>91</w:t>
                  </w:r>
                  <w:r w:rsidRPr="00B858E4">
                    <w:rPr>
                      <w:b/>
                      <w:bCs/>
                    </w:rPr>
                    <w:t>,</w:t>
                  </w:r>
                  <w:r>
                    <w:rPr>
                      <w:b/>
                      <w:bCs/>
                    </w:rPr>
                    <w:t>1</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15</w:t>
                  </w:r>
                </w:p>
              </w:tc>
              <w:tc>
                <w:tcPr>
                  <w:tcW w:w="8363" w:type="dxa"/>
                </w:tcPr>
                <w:p w:rsidR="00976298" w:rsidRPr="00B858E4" w:rsidRDefault="00976298" w:rsidP="002127BE">
                  <w:pPr>
                    <w:rPr>
                      <w:bCs/>
                    </w:rPr>
                  </w:pPr>
                  <w:r w:rsidRPr="00B858E4">
                    <w:rPr>
                      <w:bCs/>
                    </w:rPr>
                    <w:t>Благоустройство</w:t>
                  </w:r>
                </w:p>
              </w:tc>
              <w:tc>
                <w:tcPr>
                  <w:tcW w:w="2126" w:type="dxa"/>
                </w:tcPr>
                <w:p w:rsidR="00976298" w:rsidRPr="00B858E4" w:rsidRDefault="00976298" w:rsidP="002127BE">
                  <w:pPr>
                    <w:jc w:val="center"/>
                    <w:rPr>
                      <w:b/>
                      <w:bCs/>
                    </w:rPr>
                  </w:pPr>
                  <w:r w:rsidRPr="00B858E4">
                    <w:rPr>
                      <w:b/>
                      <w:bCs/>
                    </w:rPr>
                    <w:t>0503</w:t>
                  </w:r>
                </w:p>
              </w:tc>
              <w:tc>
                <w:tcPr>
                  <w:tcW w:w="1701" w:type="dxa"/>
                </w:tcPr>
                <w:p w:rsidR="00976298" w:rsidRPr="00B858E4" w:rsidRDefault="00976298" w:rsidP="002127BE">
                  <w:pPr>
                    <w:jc w:val="center"/>
                    <w:rPr>
                      <w:b/>
                      <w:bCs/>
                    </w:rPr>
                  </w:pPr>
                  <w:r w:rsidRPr="00B858E4">
                    <w:rPr>
                      <w:b/>
                      <w:bCs/>
                    </w:rPr>
                    <w:t>1</w:t>
                  </w:r>
                  <w:r>
                    <w:rPr>
                      <w:b/>
                      <w:bCs/>
                    </w:rPr>
                    <w:t>91</w:t>
                  </w:r>
                  <w:r w:rsidRPr="00B858E4">
                    <w:rPr>
                      <w:b/>
                      <w:bCs/>
                    </w:rPr>
                    <w:t>,</w:t>
                  </w:r>
                  <w:r>
                    <w:rPr>
                      <w:b/>
                      <w:bCs/>
                    </w:rPr>
                    <w:t>1</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16</w:t>
                  </w:r>
                </w:p>
              </w:tc>
              <w:tc>
                <w:tcPr>
                  <w:tcW w:w="8363" w:type="dxa"/>
                </w:tcPr>
                <w:p w:rsidR="00976298" w:rsidRPr="00B858E4" w:rsidRDefault="00976298" w:rsidP="002127BE">
                  <w:pPr>
                    <w:rPr>
                      <w:b/>
                      <w:bCs/>
                    </w:rPr>
                  </w:pPr>
                  <w:r w:rsidRPr="00B858E4">
                    <w:rPr>
                      <w:b/>
                      <w:bCs/>
                    </w:rPr>
                    <w:t>Культура, кинематография</w:t>
                  </w:r>
                </w:p>
              </w:tc>
              <w:tc>
                <w:tcPr>
                  <w:tcW w:w="2126" w:type="dxa"/>
                </w:tcPr>
                <w:p w:rsidR="00976298" w:rsidRPr="00B858E4" w:rsidRDefault="00976298" w:rsidP="002127BE">
                  <w:pPr>
                    <w:jc w:val="center"/>
                    <w:rPr>
                      <w:b/>
                      <w:bCs/>
                    </w:rPr>
                  </w:pPr>
                  <w:r w:rsidRPr="00B858E4">
                    <w:rPr>
                      <w:b/>
                      <w:bCs/>
                    </w:rPr>
                    <w:t>0800</w:t>
                  </w:r>
                </w:p>
              </w:tc>
              <w:tc>
                <w:tcPr>
                  <w:tcW w:w="1701" w:type="dxa"/>
                </w:tcPr>
                <w:p w:rsidR="00976298" w:rsidRPr="00B858E4" w:rsidRDefault="00976298" w:rsidP="002127BE">
                  <w:pPr>
                    <w:jc w:val="center"/>
                    <w:rPr>
                      <w:b/>
                      <w:bCs/>
                    </w:rPr>
                  </w:pPr>
                  <w:r>
                    <w:rPr>
                      <w:b/>
                      <w:bCs/>
                    </w:rPr>
                    <w:t>3773,2</w:t>
                  </w:r>
                </w:p>
              </w:tc>
            </w:tr>
            <w:tr w:rsidR="00976298" w:rsidRPr="001A434F" w:rsidTr="002127BE">
              <w:tc>
                <w:tcPr>
                  <w:tcW w:w="1638" w:type="dxa"/>
                </w:tcPr>
                <w:p w:rsidR="00976298" w:rsidRPr="001A434F" w:rsidRDefault="00976298" w:rsidP="002127BE">
                  <w:pPr>
                    <w:jc w:val="center"/>
                    <w:rPr>
                      <w:rFonts w:ascii="Arial" w:hAnsi="Arial" w:cs="Arial"/>
                      <w:b/>
                      <w:bCs/>
                    </w:rPr>
                  </w:pPr>
                  <w:r w:rsidRPr="001A434F">
                    <w:rPr>
                      <w:rFonts w:ascii="Arial" w:hAnsi="Arial" w:cs="Arial"/>
                      <w:b/>
                      <w:bCs/>
                    </w:rPr>
                    <w:t>17</w:t>
                  </w:r>
                </w:p>
              </w:tc>
              <w:tc>
                <w:tcPr>
                  <w:tcW w:w="8363" w:type="dxa"/>
                </w:tcPr>
                <w:p w:rsidR="00976298" w:rsidRPr="00B858E4" w:rsidRDefault="00976298" w:rsidP="002127BE">
                  <w:pPr>
                    <w:rPr>
                      <w:bCs/>
                    </w:rPr>
                  </w:pPr>
                  <w:r w:rsidRPr="00B858E4">
                    <w:rPr>
                      <w:bCs/>
                    </w:rPr>
                    <w:t>Культура</w:t>
                  </w:r>
                </w:p>
              </w:tc>
              <w:tc>
                <w:tcPr>
                  <w:tcW w:w="2126" w:type="dxa"/>
                </w:tcPr>
                <w:p w:rsidR="00976298" w:rsidRPr="00B858E4" w:rsidRDefault="00976298" w:rsidP="002127BE">
                  <w:pPr>
                    <w:jc w:val="center"/>
                    <w:rPr>
                      <w:b/>
                      <w:bCs/>
                    </w:rPr>
                  </w:pPr>
                  <w:r w:rsidRPr="00B858E4">
                    <w:rPr>
                      <w:b/>
                      <w:bCs/>
                    </w:rPr>
                    <w:t>0801</w:t>
                  </w:r>
                </w:p>
              </w:tc>
              <w:tc>
                <w:tcPr>
                  <w:tcW w:w="1701" w:type="dxa"/>
                </w:tcPr>
                <w:p w:rsidR="00976298" w:rsidRPr="00B858E4" w:rsidRDefault="00976298" w:rsidP="002127BE">
                  <w:pPr>
                    <w:jc w:val="center"/>
                    <w:rPr>
                      <w:b/>
                      <w:bCs/>
                    </w:rPr>
                  </w:pPr>
                  <w:r>
                    <w:rPr>
                      <w:b/>
                      <w:bCs/>
                    </w:rPr>
                    <w:t>3773,2</w:t>
                  </w:r>
                </w:p>
              </w:tc>
            </w:tr>
            <w:tr w:rsidR="00976298" w:rsidRPr="001A434F" w:rsidTr="002127BE">
              <w:tc>
                <w:tcPr>
                  <w:tcW w:w="1638" w:type="dxa"/>
                </w:tcPr>
                <w:p w:rsidR="00976298" w:rsidRPr="001A434F" w:rsidRDefault="00976298" w:rsidP="002127BE">
                  <w:pPr>
                    <w:jc w:val="center"/>
                    <w:rPr>
                      <w:rFonts w:ascii="Arial" w:hAnsi="Arial" w:cs="Arial"/>
                      <w:b/>
                      <w:bCs/>
                    </w:rPr>
                  </w:pPr>
                  <w:r>
                    <w:rPr>
                      <w:rFonts w:ascii="Arial" w:hAnsi="Arial" w:cs="Arial"/>
                      <w:b/>
                      <w:bCs/>
                    </w:rPr>
                    <w:t>18</w:t>
                  </w:r>
                </w:p>
              </w:tc>
              <w:tc>
                <w:tcPr>
                  <w:tcW w:w="8363" w:type="dxa"/>
                </w:tcPr>
                <w:p w:rsidR="00976298" w:rsidRPr="00B858E4" w:rsidRDefault="00976298" w:rsidP="002127BE">
                  <w:pPr>
                    <w:rPr>
                      <w:bCs/>
                    </w:rPr>
                  </w:pPr>
                  <w:r w:rsidRPr="00B858E4">
                    <w:rPr>
                      <w:bCs/>
                    </w:rPr>
                    <w:t>Социальная поли</w:t>
                  </w:r>
                  <w:r w:rsidRPr="00B858E4">
                    <w:rPr>
                      <w:bCs/>
                    </w:rPr>
                    <w:cr/>
                  </w:r>
                  <w:proofErr w:type="spellStart"/>
                  <w:r w:rsidRPr="00B858E4">
                    <w:rPr>
                      <w:bCs/>
                    </w:rPr>
                    <w:t>ика</w:t>
                  </w:r>
                  <w:proofErr w:type="spellEnd"/>
                </w:p>
              </w:tc>
              <w:tc>
                <w:tcPr>
                  <w:tcW w:w="2126" w:type="dxa"/>
                </w:tcPr>
                <w:p w:rsidR="00976298" w:rsidRPr="00B858E4" w:rsidRDefault="00976298" w:rsidP="002127BE">
                  <w:pPr>
                    <w:jc w:val="center"/>
                    <w:rPr>
                      <w:b/>
                      <w:bCs/>
                    </w:rPr>
                  </w:pPr>
                  <w:r w:rsidRPr="00B858E4">
                    <w:rPr>
                      <w:b/>
                      <w:bCs/>
                    </w:rPr>
                    <w:t>100</w:t>
                  </w:r>
                  <w:r>
                    <w:rPr>
                      <w:b/>
                      <w:bCs/>
                    </w:rPr>
                    <w:t>0</w:t>
                  </w:r>
                </w:p>
              </w:tc>
              <w:tc>
                <w:tcPr>
                  <w:tcW w:w="1701" w:type="dxa"/>
                </w:tcPr>
                <w:p w:rsidR="00976298" w:rsidRPr="00B858E4" w:rsidRDefault="00976298" w:rsidP="002127BE">
                  <w:pPr>
                    <w:jc w:val="center"/>
                    <w:rPr>
                      <w:b/>
                      <w:bCs/>
                    </w:rPr>
                  </w:pPr>
                  <w:r w:rsidRPr="00B858E4">
                    <w:rPr>
                      <w:b/>
                      <w:bCs/>
                    </w:rPr>
                    <w:t>30,0</w:t>
                  </w:r>
                </w:p>
              </w:tc>
            </w:tr>
            <w:tr w:rsidR="00976298" w:rsidRPr="001A434F" w:rsidTr="002127BE">
              <w:tc>
                <w:tcPr>
                  <w:tcW w:w="1638" w:type="dxa"/>
                </w:tcPr>
                <w:p w:rsidR="00976298" w:rsidRDefault="00976298" w:rsidP="002127BE">
                  <w:pPr>
                    <w:jc w:val="center"/>
                    <w:rPr>
                      <w:rFonts w:ascii="Arial" w:hAnsi="Arial" w:cs="Arial"/>
                      <w:b/>
                      <w:bCs/>
                    </w:rPr>
                  </w:pPr>
                  <w:r>
                    <w:rPr>
                      <w:rFonts w:ascii="Arial" w:hAnsi="Arial" w:cs="Arial"/>
                      <w:b/>
                      <w:bCs/>
                    </w:rPr>
                    <w:t>19</w:t>
                  </w:r>
                </w:p>
              </w:tc>
              <w:tc>
                <w:tcPr>
                  <w:tcW w:w="8363" w:type="dxa"/>
                </w:tcPr>
                <w:p w:rsidR="00976298" w:rsidRPr="00B858E4" w:rsidRDefault="00976298" w:rsidP="002127BE">
                  <w:pPr>
                    <w:rPr>
                      <w:bCs/>
                    </w:rPr>
                  </w:pPr>
                  <w:proofErr w:type="gramStart"/>
                  <w:r>
                    <w:rPr>
                      <w:bCs/>
                    </w:rPr>
                    <w:t>Другие вопросы в социальной политики</w:t>
                  </w:r>
                  <w:proofErr w:type="gramEnd"/>
                </w:p>
              </w:tc>
              <w:tc>
                <w:tcPr>
                  <w:tcW w:w="2126" w:type="dxa"/>
                </w:tcPr>
                <w:p w:rsidR="00976298" w:rsidRPr="00B858E4" w:rsidRDefault="00976298" w:rsidP="002127BE">
                  <w:pPr>
                    <w:jc w:val="center"/>
                    <w:rPr>
                      <w:b/>
                      <w:bCs/>
                    </w:rPr>
                  </w:pPr>
                  <w:r>
                    <w:rPr>
                      <w:b/>
                      <w:bCs/>
                    </w:rPr>
                    <w:t>1006</w:t>
                  </w:r>
                </w:p>
              </w:tc>
              <w:tc>
                <w:tcPr>
                  <w:tcW w:w="1701" w:type="dxa"/>
                </w:tcPr>
                <w:p w:rsidR="00976298" w:rsidRPr="00B858E4" w:rsidRDefault="00976298" w:rsidP="002127BE">
                  <w:pPr>
                    <w:jc w:val="center"/>
                    <w:rPr>
                      <w:b/>
                      <w:bCs/>
                    </w:rPr>
                  </w:pPr>
                  <w:r>
                    <w:rPr>
                      <w:b/>
                      <w:bCs/>
                    </w:rPr>
                    <w:t>30,0</w:t>
                  </w:r>
                </w:p>
              </w:tc>
            </w:tr>
          </w:tbl>
          <w:p w:rsidR="00976298" w:rsidRPr="008373B6" w:rsidRDefault="00976298" w:rsidP="002127BE">
            <w:pPr>
              <w:rPr>
                <w:rFonts w:ascii="Arial" w:hAnsi="Arial" w:cs="Arial"/>
                <w:b/>
                <w:bCs/>
              </w:rPr>
            </w:pPr>
          </w:p>
        </w:tc>
        <w:tc>
          <w:tcPr>
            <w:tcW w:w="250" w:type="dxa"/>
            <w:tcBorders>
              <w:top w:val="nil"/>
              <w:left w:val="nil"/>
              <w:bottom w:val="nil"/>
              <w:right w:val="nil"/>
            </w:tcBorders>
            <w:shd w:val="clear" w:color="auto" w:fill="auto"/>
            <w:noWrap/>
            <w:vAlign w:val="center"/>
            <w:hideMark/>
          </w:tcPr>
          <w:p w:rsidR="00976298" w:rsidRPr="008373B6" w:rsidRDefault="00976298" w:rsidP="002127BE">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976298" w:rsidRPr="008373B6" w:rsidRDefault="00976298" w:rsidP="002127BE">
            <w:pPr>
              <w:rPr>
                <w:rFonts w:ascii="Arial CYR" w:hAnsi="Arial CYR" w:cs="Arial CYR"/>
                <w:b/>
                <w:bCs/>
              </w:rPr>
            </w:pPr>
          </w:p>
        </w:tc>
      </w:tr>
    </w:tbl>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r>
        <w:rPr>
          <w:rFonts w:ascii="Arial" w:hAnsi="Arial" w:cs="Arial"/>
        </w:rPr>
        <w:t>Приложение № 4</w:t>
      </w:r>
    </w:p>
    <w:p w:rsidR="00976298" w:rsidRDefault="00976298" w:rsidP="00976298">
      <w:pPr>
        <w:jc w:val="right"/>
        <w:rPr>
          <w:rFonts w:ascii="Arial" w:hAnsi="Arial" w:cs="Arial"/>
        </w:rPr>
      </w:pPr>
      <w:r>
        <w:rPr>
          <w:rFonts w:ascii="Arial" w:hAnsi="Arial" w:cs="Arial"/>
        </w:rPr>
        <w:t>к решению сельского Совета</w:t>
      </w:r>
    </w:p>
    <w:p w:rsidR="00976298" w:rsidRDefault="00976298" w:rsidP="00976298">
      <w:pPr>
        <w:jc w:val="right"/>
        <w:rPr>
          <w:rFonts w:ascii="Arial" w:hAnsi="Arial" w:cs="Arial"/>
        </w:rPr>
      </w:pPr>
      <w:r>
        <w:rPr>
          <w:rFonts w:ascii="Arial" w:hAnsi="Arial" w:cs="Arial"/>
        </w:rPr>
        <w:t>от 26.12.2024 года № 35-107</w:t>
      </w:r>
    </w:p>
    <w:p w:rsidR="00976298" w:rsidRDefault="00976298" w:rsidP="00976298">
      <w:pPr>
        <w:jc w:val="right"/>
        <w:rPr>
          <w:rFonts w:ascii="Arial" w:hAnsi="Arial" w:cs="Arial"/>
        </w:rPr>
      </w:pPr>
    </w:p>
    <w:tbl>
      <w:tblPr>
        <w:tblW w:w="15275" w:type="dxa"/>
        <w:tblInd w:w="92" w:type="dxa"/>
        <w:tblLook w:val="04A0"/>
      </w:tblPr>
      <w:tblGrid>
        <w:gridCol w:w="16"/>
        <w:gridCol w:w="262"/>
        <w:gridCol w:w="610"/>
        <w:gridCol w:w="6281"/>
        <w:gridCol w:w="1350"/>
        <w:gridCol w:w="1342"/>
        <w:gridCol w:w="1621"/>
        <w:gridCol w:w="1201"/>
        <w:gridCol w:w="1709"/>
        <w:gridCol w:w="474"/>
        <w:gridCol w:w="250"/>
        <w:gridCol w:w="251"/>
      </w:tblGrid>
      <w:tr w:rsidR="00976298" w:rsidRPr="008373B6" w:rsidTr="002127BE">
        <w:trPr>
          <w:trHeight w:val="345"/>
        </w:trPr>
        <w:tc>
          <w:tcPr>
            <w:tcW w:w="15275" w:type="dxa"/>
            <w:gridSpan w:val="12"/>
            <w:tcBorders>
              <w:top w:val="nil"/>
              <w:left w:val="nil"/>
              <w:bottom w:val="nil"/>
              <w:right w:val="nil"/>
            </w:tcBorders>
            <w:shd w:val="clear" w:color="auto" w:fill="auto"/>
            <w:noWrap/>
            <w:vAlign w:val="center"/>
            <w:hideMark/>
          </w:tcPr>
          <w:p w:rsidR="00976298" w:rsidRPr="008373B6" w:rsidRDefault="00976298" w:rsidP="002127BE">
            <w:pPr>
              <w:jc w:val="center"/>
              <w:rPr>
                <w:rFonts w:ascii="Arial" w:hAnsi="Arial" w:cs="Arial"/>
                <w:b/>
                <w:bCs/>
              </w:rPr>
            </w:pPr>
            <w:r w:rsidRPr="008373B6">
              <w:rPr>
                <w:rFonts w:ascii="Arial" w:hAnsi="Arial" w:cs="Arial"/>
                <w:b/>
                <w:bCs/>
              </w:rPr>
              <w:lastRenderedPageBreak/>
              <w:t>Распределение бюджетных ассигнований по разделам и подразделам</w:t>
            </w:r>
          </w:p>
        </w:tc>
      </w:tr>
      <w:tr w:rsidR="00976298" w:rsidRPr="008373B6" w:rsidTr="002127BE">
        <w:trPr>
          <w:trHeight w:val="264"/>
        </w:trPr>
        <w:tc>
          <w:tcPr>
            <w:tcW w:w="15275" w:type="dxa"/>
            <w:gridSpan w:val="12"/>
            <w:tcBorders>
              <w:top w:val="nil"/>
              <w:left w:val="nil"/>
              <w:bottom w:val="nil"/>
              <w:right w:val="nil"/>
            </w:tcBorders>
            <w:shd w:val="clear" w:color="auto" w:fill="auto"/>
            <w:noWrap/>
            <w:vAlign w:val="center"/>
            <w:hideMark/>
          </w:tcPr>
          <w:p w:rsidR="00976298" w:rsidRPr="008373B6" w:rsidRDefault="00976298" w:rsidP="002127BE">
            <w:pPr>
              <w:jc w:val="center"/>
              <w:rPr>
                <w:rFonts w:ascii="Arial" w:hAnsi="Arial" w:cs="Arial"/>
                <w:b/>
                <w:bCs/>
              </w:rPr>
            </w:pPr>
            <w:r w:rsidRPr="008373B6">
              <w:rPr>
                <w:rFonts w:ascii="Arial" w:hAnsi="Arial" w:cs="Arial"/>
                <w:b/>
                <w:bCs/>
              </w:rPr>
              <w:t>бюджетной классификации расходов бюджетов Российской Федерации</w:t>
            </w:r>
          </w:p>
        </w:tc>
      </w:tr>
      <w:tr w:rsidR="00976298" w:rsidRPr="008373B6" w:rsidTr="002127BE">
        <w:trPr>
          <w:trHeight w:val="312"/>
        </w:trPr>
        <w:tc>
          <w:tcPr>
            <w:tcW w:w="250" w:type="dxa"/>
            <w:gridSpan w:val="2"/>
            <w:tcBorders>
              <w:top w:val="nil"/>
              <w:left w:val="nil"/>
              <w:bottom w:val="nil"/>
              <w:right w:val="nil"/>
            </w:tcBorders>
            <w:shd w:val="clear" w:color="auto" w:fill="auto"/>
            <w:noWrap/>
            <w:vAlign w:val="bottom"/>
            <w:hideMark/>
          </w:tcPr>
          <w:p w:rsidR="00976298" w:rsidRPr="008373B6" w:rsidRDefault="00976298" w:rsidP="002127BE">
            <w:pPr>
              <w:jc w:val="center"/>
              <w:rPr>
                <w:rFonts w:ascii="Arial" w:hAnsi="Arial" w:cs="Arial"/>
              </w:rPr>
            </w:pPr>
          </w:p>
        </w:tc>
        <w:tc>
          <w:tcPr>
            <w:tcW w:w="14524" w:type="dxa"/>
            <w:gridSpan w:val="8"/>
            <w:tcBorders>
              <w:top w:val="nil"/>
              <w:left w:val="nil"/>
              <w:bottom w:val="nil"/>
              <w:right w:val="nil"/>
            </w:tcBorders>
            <w:shd w:val="clear" w:color="auto" w:fill="auto"/>
            <w:noWrap/>
            <w:vAlign w:val="bottom"/>
            <w:hideMark/>
          </w:tcPr>
          <w:p w:rsidR="00976298" w:rsidRDefault="00976298" w:rsidP="002127BE">
            <w:pPr>
              <w:jc w:val="center"/>
              <w:rPr>
                <w:rFonts w:ascii="Arial" w:hAnsi="Arial" w:cs="Arial"/>
                <w:b/>
                <w:bCs/>
              </w:rPr>
            </w:pPr>
            <w:r w:rsidRPr="008373B6">
              <w:rPr>
                <w:rFonts w:ascii="Arial" w:hAnsi="Arial" w:cs="Arial"/>
                <w:b/>
                <w:bCs/>
              </w:rPr>
              <w:t>на 20</w:t>
            </w:r>
            <w:r>
              <w:rPr>
                <w:rFonts w:ascii="Arial" w:hAnsi="Arial" w:cs="Arial"/>
                <w:b/>
                <w:bCs/>
              </w:rPr>
              <w:t>25 – 2026 годы</w:t>
            </w:r>
          </w:p>
          <w:p w:rsidR="00976298" w:rsidRDefault="00976298" w:rsidP="002127BE">
            <w:pPr>
              <w:jc w:val="center"/>
              <w:rPr>
                <w:rFonts w:ascii="Arial" w:hAnsi="Arial" w:cs="Arial"/>
                <w:b/>
                <w:bCs/>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1"/>
              <w:gridCol w:w="7600"/>
              <w:gridCol w:w="2037"/>
              <w:gridCol w:w="1603"/>
              <w:gridCol w:w="1491"/>
            </w:tblGrid>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w:t>
                  </w:r>
                </w:p>
                <w:p w:rsidR="00976298" w:rsidRPr="001A434F" w:rsidRDefault="00976298" w:rsidP="002127BE">
                  <w:pPr>
                    <w:jc w:val="center"/>
                    <w:rPr>
                      <w:rFonts w:ascii="Arial" w:hAnsi="Arial" w:cs="Arial"/>
                      <w:b/>
                      <w:bCs/>
                    </w:rPr>
                  </w:pPr>
                  <w:r w:rsidRPr="001A434F">
                    <w:rPr>
                      <w:rFonts w:ascii="Arial" w:hAnsi="Arial" w:cs="Arial"/>
                      <w:b/>
                      <w:bCs/>
                    </w:rPr>
                    <w:t>строки</w:t>
                  </w:r>
                </w:p>
              </w:tc>
              <w:tc>
                <w:tcPr>
                  <w:tcW w:w="7600" w:type="dxa"/>
                </w:tcPr>
                <w:p w:rsidR="00976298" w:rsidRPr="001A434F" w:rsidRDefault="00976298" w:rsidP="002127BE">
                  <w:pPr>
                    <w:jc w:val="center"/>
                    <w:rPr>
                      <w:rFonts w:ascii="Arial" w:hAnsi="Arial" w:cs="Arial"/>
                      <w:b/>
                      <w:bCs/>
                    </w:rPr>
                  </w:pPr>
                  <w:r w:rsidRPr="001A434F">
                    <w:rPr>
                      <w:rFonts w:ascii="Arial" w:hAnsi="Arial" w:cs="Arial"/>
                      <w:b/>
                      <w:bCs/>
                    </w:rPr>
                    <w:t>Наименование показателя</w:t>
                  </w:r>
                </w:p>
                <w:p w:rsidR="00976298" w:rsidRPr="001A434F" w:rsidRDefault="00976298" w:rsidP="002127BE">
                  <w:pPr>
                    <w:jc w:val="center"/>
                    <w:rPr>
                      <w:rFonts w:ascii="Arial" w:hAnsi="Arial" w:cs="Arial"/>
                      <w:b/>
                      <w:bCs/>
                    </w:rPr>
                  </w:pPr>
                  <w:r w:rsidRPr="001A434F">
                    <w:rPr>
                      <w:rFonts w:ascii="Arial" w:hAnsi="Arial" w:cs="Arial"/>
                      <w:b/>
                      <w:bCs/>
                    </w:rPr>
                    <w:t>Бюдже</w:t>
                  </w:r>
                  <w:r>
                    <w:rPr>
                      <w:rFonts w:ascii="Arial" w:hAnsi="Arial" w:cs="Arial"/>
                      <w:b/>
                      <w:bCs/>
                    </w:rPr>
                    <w:t>т</w:t>
                  </w:r>
                  <w:r w:rsidRPr="001A434F">
                    <w:rPr>
                      <w:rFonts w:ascii="Arial" w:hAnsi="Arial" w:cs="Arial"/>
                      <w:b/>
                      <w:bCs/>
                    </w:rPr>
                    <w:t>ной классификации</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Раздел,</w:t>
                  </w:r>
                </w:p>
                <w:p w:rsidR="00976298" w:rsidRPr="001A434F" w:rsidRDefault="00976298" w:rsidP="002127BE">
                  <w:pPr>
                    <w:jc w:val="center"/>
                    <w:rPr>
                      <w:rFonts w:ascii="Arial" w:hAnsi="Arial" w:cs="Arial"/>
                      <w:b/>
                      <w:bCs/>
                    </w:rPr>
                  </w:pPr>
                  <w:r w:rsidRPr="001A434F">
                    <w:rPr>
                      <w:rFonts w:ascii="Arial" w:hAnsi="Arial" w:cs="Arial"/>
                      <w:b/>
                      <w:bCs/>
                    </w:rPr>
                    <w:t>подраздел</w:t>
                  </w:r>
                </w:p>
              </w:tc>
              <w:tc>
                <w:tcPr>
                  <w:tcW w:w="1603" w:type="dxa"/>
                </w:tcPr>
                <w:p w:rsidR="00976298" w:rsidRPr="001A434F" w:rsidRDefault="00976298" w:rsidP="002127BE">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976298" w:rsidRPr="001A434F" w:rsidRDefault="00976298" w:rsidP="002127BE">
                  <w:pPr>
                    <w:jc w:val="center"/>
                    <w:rPr>
                      <w:rFonts w:ascii="Arial" w:hAnsi="Arial" w:cs="Arial"/>
                      <w:b/>
                      <w:bCs/>
                    </w:rPr>
                  </w:pPr>
                  <w:r w:rsidRPr="001A434F">
                    <w:rPr>
                      <w:rFonts w:ascii="Arial" w:hAnsi="Arial" w:cs="Arial"/>
                      <w:b/>
                      <w:bCs/>
                    </w:rPr>
                    <w:t>20</w:t>
                  </w:r>
                  <w:r>
                    <w:rPr>
                      <w:rFonts w:ascii="Arial" w:hAnsi="Arial" w:cs="Arial"/>
                      <w:b/>
                      <w:bCs/>
                    </w:rPr>
                    <w:t>25</w:t>
                  </w:r>
                  <w:r w:rsidRPr="001A434F">
                    <w:rPr>
                      <w:rFonts w:ascii="Arial" w:hAnsi="Arial" w:cs="Arial"/>
                      <w:b/>
                      <w:bCs/>
                    </w:rPr>
                    <w:t xml:space="preserve"> год</w:t>
                  </w:r>
                </w:p>
              </w:tc>
              <w:tc>
                <w:tcPr>
                  <w:tcW w:w="1491" w:type="dxa"/>
                </w:tcPr>
                <w:p w:rsidR="00976298" w:rsidRPr="001A434F" w:rsidRDefault="00976298" w:rsidP="002127BE">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976298" w:rsidRPr="001A434F" w:rsidRDefault="00976298" w:rsidP="002127BE">
                  <w:pPr>
                    <w:jc w:val="center"/>
                    <w:rPr>
                      <w:rFonts w:ascii="Arial" w:hAnsi="Arial" w:cs="Arial"/>
                      <w:b/>
                      <w:bCs/>
                    </w:rPr>
                  </w:pPr>
                  <w:r w:rsidRPr="001A434F">
                    <w:rPr>
                      <w:rFonts w:ascii="Arial" w:hAnsi="Arial" w:cs="Arial"/>
                      <w:b/>
                      <w:bCs/>
                    </w:rPr>
                    <w:t>202</w:t>
                  </w:r>
                  <w:r>
                    <w:rPr>
                      <w:rFonts w:ascii="Arial" w:hAnsi="Arial" w:cs="Arial"/>
                      <w:b/>
                      <w:bCs/>
                    </w:rPr>
                    <w:t>6</w:t>
                  </w:r>
                  <w:r w:rsidRPr="001A434F">
                    <w:rPr>
                      <w:rFonts w:ascii="Arial" w:hAnsi="Arial" w:cs="Arial"/>
                      <w:b/>
                      <w:bCs/>
                    </w:rPr>
                    <w:t xml:space="preserve"> год</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w:t>
                  </w:r>
                </w:p>
              </w:tc>
              <w:tc>
                <w:tcPr>
                  <w:tcW w:w="7600" w:type="dxa"/>
                </w:tcPr>
                <w:p w:rsidR="00976298" w:rsidRPr="001A434F" w:rsidRDefault="00976298" w:rsidP="002127BE">
                  <w:pPr>
                    <w:jc w:val="center"/>
                    <w:rPr>
                      <w:rFonts w:ascii="Arial" w:hAnsi="Arial" w:cs="Arial"/>
                      <w:b/>
                      <w:bCs/>
                    </w:rPr>
                  </w:pPr>
                  <w:r w:rsidRPr="001A434F">
                    <w:rPr>
                      <w:rFonts w:ascii="Arial" w:hAnsi="Arial" w:cs="Arial"/>
                      <w:b/>
                      <w:bCs/>
                    </w:rPr>
                    <w:t>2</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3</w:t>
                  </w:r>
                </w:p>
              </w:tc>
              <w:tc>
                <w:tcPr>
                  <w:tcW w:w="1603" w:type="dxa"/>
                </w:tcPr>
                <w:p w:rsidR="00976298" w:rsidRPr="001A434F" w:rsidRDefault="00976298" w:rsidP="002127BE">
                  <w:pPr>
                    <w:jc w:val="center"/>
                    <w:rPr>
                      <w:rFonts w:ascii="Arial" w:hAnsi="Arial" w:cs="Arial"/>
                      <w:b/>
                      <w:bCs/>
                    </w:rPr>
                  </w:pPr>
                  <w:r w:rsidRPr="001A434F">
                    <w:rPr>
                      <w:rFonts w:ascii="Arial" w:hAnsi="Arial" w:cs="Arial"/>
                      <w:b/>
                      <w:bCs/>
                    </w:rPr>
                    <w:t>4</w:t>
                  </w:r>
                </w:p>
              </w:tc>
              <w:tc>
                <w:tcPr>
                  <w:tcW w:w="1491" w:type="dxa"/>
                </w:tcPr>
                <w:p w:rsidR="00976298" w:rsidRPr="001A434F" w:rsidRDefault="00976298" w:rsidP="002127BE">
                  <w:pPr>
                    <w:jc w:val="center"/>
                    <w:rPr>
                      <w:rFonts w:ascii="Arial" w:hAnsi="Arial" w:cs="Arial"/>
                      <w:b/>
                      <w:bCs/>
                    </w:rPr>
                  </w:pP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w:t>
                  </w:r>
                </w:p>
              </w:tc>
              <w:tc>
                <w:tcPr>
                  <w:tcW w:w="7600" w:type="dxa"/>
                </w:tcPr>
                <w:p w:rsidR="00976298" w:rsidRPr="001A434F" w:rsidRDefault="00976298" w:rsidP="002127BE">
                  <w:pPr>
                    <w:rPr>
                      <w:rFonts w:ascii="Arial" w:hAnsi="Arial" w:cs="Arial"/>
                      <w:b/>
                      <w:bCs/>
                    </w:rPr>
                  </w:pPr>
                  <w:r w:rsidRPr="001A434F">
                    <w:rPr>
                      <w:rFonts w:ascii="Arial" w:hAnsi="Arial" w:cs="Arial"/>
                      <w:b/>
                      <w:bCs/>
                    </w:rPr>
                    <w:t>Всего:</w:t>
                  </w:r>
                </w:p>
              </w:tc>
              <w:tc>
                <w:tcPr>
                  <w:tcW w:w="2037" w:type="dxa"/>
                </w:tcPr>
                <w:p w:rsidR="00976298" w:rsidRPr="001A434F" w:rsidRDefault="00976298" w:rsidP="002127BE">
                  <w:pPr>
                    <w:jc w:val="center"/>
                    <w:rPr>
                      <w:rFonts w:ascii="Arial" w:hAnsi="Arial" w:cs="Arial"/>
                      <w:b/>
                      <w:bCs/>
                    </w:rPr>
                  </w:pPr>
                </w:p>
              </w:tc>
              <w:tc>
                <w:tcPr>
                  <w:tcW w:w="1603" w:type="dxa"/>
                </w:tcPr>
                <w:p w:rsidR="00976298" w:rsidRPr="001A434F" w:rsidRDefault="00976298" w:rsidP="002127BE">
                  <w:pPr>
                    <w:jc w:val="center"/>
                    <w:rPr>
                      <w:rFonts w:ascii="Arial" w:hAnsi="Arial" w:cs="Arial"/>
                      <w:b/>
                      <w:bCs/>
                    </w:rPr>
                  </w:pPr>
                  <w:r>
                    <w:rPr>
                      <w:rFonts w:ascii="Arial" w:hAnsi="Arial" w:cs="Arial"/>
                      <w:b/>
                      <w:bCs/>
                    </w:rPr>
                    <w:t>13879,9</w:t>
                  </w:r>
                </w:p>
              </w:tc>
              <w:tc>
                <w:tcPr>
                  <w:tcW w:w="1491" w:type="dxa"/>
                </w:tcPr>
                <w:p w:rsidR="00976298" w:rsidRPr="001A434F" w:rsidRDefault="00976298" w:rsidP="002127BE">
                  <w:pPr>
                    <w:jc w:val="center"/>
                    <w:rPr>
                      <w:rFonts w:ascii="Arial" w:hAnsi="Arial" w:cs="Arial"/>
                      <w:b/>
                      <w:bCs/>
                    </w:rPr>
                  </w:pPr>
                  <w:r>
                    <w:rPr>
                      <w:rFonts w:ascii="Arial" w:hAnsi="Arial" w:cs="Arial"/>
                      <w:b/>
                      <w:bCs/>
                    </w:rPr>
                    <w:t>13744,2</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2</w:t>
                  </w:r>
                </w:p>
              </w:tc>
              <w:tc>
                <w:tcPr>
                  <w:tcW w:w="7600" w:type="dxa"/>
                </w:tcPr>
                <w:p w:rsidR="00976298" w:rsidRPr="001A434F" w:rsidRDefault="00976298" w:rsidP="002127BE">
                  <w:pPr>
                    <w:rPr>
                      <w:rFonts w:ascii="Arial" w:hAnsi="Arial" w:cs="Arial"/>
                      <w:b/>
                      <w:bCs/>
                    </w:rPr>
                  </w:pPr>
                  <w:r w:rsidRPr="001A434F">
                    <w:rPr>
                      <w:rFonts w:ascii="Arial" w:hAnsi="Arial" w:cs="Arial"/>
                      <w:b/>
                      <w:bCs/>
                    </w:rPr>
                    <w:t>Общегосударственные вопросы</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0100</w:t>
                  </w:r>
                </w:p>
              </w:tc>
              <w:tc>
                <w:tcPr>
                  <w:tcW w:w="1603" w:type="dxa"/>
                </w:tcPr>
                <w:p w:rsidR="00976298" w:rsidRPr="001A434F" w:rsidRDefault="00976298" w:rsidP="002127BE">
                  <w:pPr>
                    <w:jc w:val="center"/>
                    <w:rPr>
                      <w:rFonts w:ascii="Arial" w:hAnsi="Arial" w:cs="Arial"/>
                      <w:b/>
                      <w:bCs/>
                    </w:rPr>
                  </w:pPr>
                  <w:r>
                    <w:rPr>
                      <w:rFonts w:ascii="Arial" w:hAnsi="Arial" w:cs="Arial"/>
                      <w:b/>
                      <w:bCs/>
                    </w:rPr>
                    <w:t>10522,0</w:t>
                  </w:r>
                </w:p>
              </w:tc>
              <w:tc>
                <w:tcPr>
                  <w:tcW w:w="1491" w:type="dxa"/>
                </w:tcPr>
                <w:p w:rsidR="00976298" w:rsidRPr="001A434F" w:rsidRDefault="00976298" w:rsidP="002127BE">
                  <w:pPr>
                    <w:jc w:val="center"/>
                    <w:rPr>
                      <w:rFonts w:ascii="Arial" w:hAnsi="Arial" w:cs="Arial"/>
                      <w:b/>
                      <w:bCs/>
                    </w:rPr>
                  </w:pPr>
                  <w:r>
                    <w:rPr>
                      <w:rFonts w:ascii="Arial" w:hAnsi="Arial" w:cs="Arial"/>
                      <w:b/>
                      <w:bCs/>
                    </w:rPr>
                    <w:t>10206,1</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3</w:t>
                  </w:r>
                </w:p>
              </w:tc>
              <w:tc>
                <w:tcPr>
                  <w:tcW w:w="7600" w:type="dxa"/>
                </w:tcPr>
                <w:p w:rsidR="00976298" w:rsidRPr="001A434F" w:rsidRDefault="00976298" w:rsidP="002127BE">
                  <w:pPr>
                    <w:rPr>
                      <w:rFonts w:ascii="Arial" w:hAnsi="Arial" w:cs="Arial"/>
                    </w:rPr>
                  </w:pPr>
                  <w:r w:rsidRPr="001A434F">
                    <w:rPr>
                      <w:rFonts w:ascii="Arial" w:hAnsi="Arial" w:cs="Arial"/>
                    </w:rPr>
                    <w:t>Функционирование высшего должностного лица субъ</w:t>
                  </w:r>
                  <w:r>
                    <w:rPr>
                      <w:rFonts w:ascii="Arial" w:hAnsi="Arial" w:cs="Arial"/>
                    </w:rPr>
                    <w:t>е</w:t>
                  </w:r>
                  <w:r w:rsidRPr="001A434F">
                    <w:rPr>
                      <w:rFonts w:ascii="Arial" w:hAnsi="Arial" w:cs="Arial"/>
                    </w:rPr>
                    <w:t>кта Российской Федерации и муниципально</w:t>
                  </w:r>
                  <w:r>
                    <w:rPr>
                      <w:rFonts w:ascii="Arial" w:hAnsi="Arial" w:cs="Arial"/>
                    </w:rPr>
                    <w:t>г</w:t>
                  </w:r>
                  <w:r w:rsidRPr="001A434F">
                    <w:rPr>
                      <w:rFonts w:ascii="Arial" w:hAnsi="Arial" w:cs="Arial"/>
                    </w:rPr>
                    <w:t>о</w:t>
                  </w:r>
                  <w:r w:rsidRPr="001A434F">
                    <w:rPr>
                      <w:rFonts w:ascii="Arial" w:hAnsi="Arial" w:cs="Arial"/>
                    </w:rPr>
                    <w:cr/>
                  </w:r>
                  <w:proofErr w:type="spellStart"/>
                  <w:r w:rsidRPr="001A434F">
                    <w:rPr>
                      <w:rFonts w:ascii="Arial" w:hAnsi="Arial" w:cs="Arial"/>
                    </w:rPr>
                    <w:t>обра</w:t>
                  </w:r>
                  <w:proofErr w:type="spellEnd"/>
                  <w:r w:rsidRPr="001A434F">
                    <w:rPr>
                      <w:rFonts w:ascii="Arial" w:hAnsi="Arial" w:cs="Arial"/>
                    </w:rPr>
                    <w:cr/>
                  </w:r>
                  <w:proofErr w:type="spellStart"/>
                  <w:r w:rsidRPr="001A434F">
                    <w:rPr>
                      <w:rFonts w:ascii="Arial" w:hAnsi="Arial" w:cs="Arial"/>
                    </w:rPr>
                    <w:t>ования</w:t>
                  </w:r>
                  <w:proofErr w:type="spellEnd"/>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0102</w:t>
                  </w:r>
                </w:p>
              </w:tc>
              <w:tc>
                <w:tcPr>
                  <w:tcW w:w="1603" w:type="dxa"/>
                </w:tcPr>
                <w:p w:rsidR="00976298" w:rsidRPr="001A434F" w:rsidRDefault="00976298" w:rsidP="002127BE">
                  <w:pPr>
                    <w:jc w:val="center"/>
                    <w:rPr>
                      <w:rFonts w:ascii="Arial" w:hAnsi="Arial" w:cs="Arial"/>
                      <w:b/>
                      <w:bCs/>
                    </w:rPr>
                  </w:pPr>
                  <w:r>
                    <w:rPr>
                      <w:rFonts w:ascii="Arial" w:hAnsi="Arial" w:cs="Arial"/>
                      <w:b/>
                      <w:bCs/>
                    </w:rPr>
                    <w:t>1085,8</w:t>
                  </w:r>
                </w:p>
              </w:tc>
              <w:tc>
                <w:tcPr>
                  <w:tcW w:w="1491" w:type="dxa"/>
                </w:tcPr>
                <w:p w:rsidR="00976298" w:rsidRPr="001A434F" w:rsidRDefault="00976298" w:rsidP="002127BE">
                  <w:pPr>
                    <w:jc w:val="center"/>
                    <w:rPr>
                      <w:rFonts w:ascii="Arial" w:hAnsi="Arial" w:cs="Arial"/>
                      <w:b/>
                      <w:bCs/>
                    </w:rPr>
                  </w:pPr>
                  <w:r>
                    <w:rPr>
                      <w:rFonts w:ascii="Arial" w:hAnsi="Arial" w:cs="Arial"/>
                      <w:b/>
                      <w:bCs/>
                    </w:rPr>
                    <w:t>1085,8</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4</w:t>
                  </w:r>
                </w:p>
              </w:tc>
              <w:tc>
                <w:tcPr>
                  <w:tcW w:w="7600" w:type="dxa"/>
                </w:tcPr>
                <w:p w:rsidR="00976298" w:rsidRPr="001A434F" w:rsidRDefault="00976298" w:rsidP="002127BE">
                  <w:pPr>
                    <w:rPr>
                      <w:rFonts w:ascii="Arial" w:hAnsi="Arial" w:cs="Arial"/>
                    </w:rPr>
                  </w:pPr>
                  <w:r w:rsidRPr="001A434F">
                    <w:rPr>
                      <w:rFonts w:ascii="Arial" w:hAnsi="Arial" w:cs="Arial"/>
                    </w:rPr>
                    <w:t>Функционирование Правительства Российской Федерации, высших исполни</w:t>
                  </w:r>
                  <w:r>
                    <w:rPr>
                      <w:rFonts w:ascii="Arial" w:hAnsi="Arial" w:cs="Arial"/>
                    </w:rPr>
                    <w:t>т</w:t>
                  </w:r>
                  <w:r w:rsidRPr="001A434F">
                    <w:rPr>
                      <w:rFonts w:ascii="Arial" w:hAnsi="Arial" w:cs="Arial"/>
                    </w:rPr>
                    <w:t>ельных органов государственной власти субъектов Российско</w:t>
                  </w:r>
                  <w:r>
                    <w:rPr>
                      <w:rFonts w:ascii="Arial" w:hAnsi="Arial" w:cs="Arial"/>
                    </w:rPr>
                    <w:t>й</w:t>
                  </w:r>
                  <w:r w:rsidRPr="001A434F">
                    <w:rPr>
                      <w:rFonts w:ascii="Arial" w:hAnsi="Arial" w:cs="Arial"/>
                    </w:rPr>
                    <w:cr/>
                    <w:t xml:space="preserve"> Федерации, местных администраций</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0104</w:t>
                  </w:r>
                </w:p>
              </w:tc>
              <w:tc>
                <w:tcPr>
                  <w:tcW w:w="1603" w:type="dxa"/>
                </w:tcPr>
                <w:p w:rsidR="00976298" w:rsidRPr="001A434F" w:rsidRDefault="00976298" w:rsidP="002127BE">
                  <w:pPr>
                    <w:jc w:val="center"/>
                    <w:rPr>
                      <w:rFonts w:ascii="Arial" w:hAnsi="Arial" w:cs="Arial"/>
                      <w:b/>
                      <w:bCs/>
                    </w:rPr>
                  </w:pPr>
                  <w:r>
                    <w:rPr>
                      <w:rFonts w:ascii="Arial" w:hAnsi="Arial" w:cs="Arial"/>
                      <w:b/>
                      <w:bCs/>
                    </w:rPr>
                    <w:t>3622,6</w:t>
                  </w:r>
                </w:p>
              </w:tc>
              <w:tc>
                <w:tcPr>
                  <w:tcW w:w="1491" w:type="dxa"/>
                </w:tcPr>
                <w:p w:rsidR="00976298" w:rsidRPr="001A434F" w:rsidRDefault="00976298" w:rsidP="002127BE">
                  <w:pPr>
                    <w:jc w:val="center"/>
                    <w:rPr>
                      <w:rFonts w:ascii="Arial" w:hAnsi="Arial" w:cs="Arial"/>
                      <w:b/>
                      <w:bCs/>
                    </w:rPr>
                  </w:pPr>
                  <w:r>
                    <w:rPr>
                      <w:rFonts w:ascii="Arial" w:hAnsi="Arial" w:cs="Arial"/>
                      <w:b/>
                      <w:bCs/>
                    </w:rPr>
                    <w:t>3578,3</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5</w:t>
                  </w:r>
                </w:p>
              </w:tc>
              <w:tc>
                <w:tcPr>
                  <w:tcW w:w="7600" w:type="dxa"/>
                </w:tcPr>
                <w:p w:rsidR="00976298" w:rsidRPr="001A434F" w:rsidRDefault="00976298" w:rsidP="002127BE">
                  <w:pPr>
                    <w:rPr>
                      <w:rFonts w:ascii="Arial" w:hAnsi="Arial" w:cs="Arial"/>
                      <w:bCs/>
                    </w:rPr>
                  </w:pPr>
                  <w:r w:rsidRPr="001A434F">
                    <w:rPr>
                      <w:rFonts w:ascii="Arial" w:hAnsi="Arial" w:cs="Arial"/>
                      <w:bCs/>
                    </w:rPr>
                    <w:t>Рез</w:t>
                  </w:r>
                  <w:r w:rsidRPr="001A434F">
                    <w:rPr>
                      <w:rFonts w:ascii="Arial" w:hAnsi="Arial" w:cs="Arial"/>
                      <w:bCs/>
                    </w:rPr>
                    <w:cr/>
                  </w:r>
                  <w:proofErr w:type="spellStart"/>
                  <w:r w:rsidRPr="001A434F">
                    <w:rPr>
                      <w:rFonts w:ascii="Arial" w:hAnsi="Arial" w:cs="Arial"/>
                      <w:bCs/>
                    </w:rPr>
                    <w:t>рвный</w:t>
                  </w:r>
                  <w:proofErr w:type="spellEnd"/>
                  <w:r w:rsidRPr="001A434F">
                    <w:rPr>
                      <w:rFonts w:ascii="Arial" w:hAnsi="Arial" w:cs="Arial"/>
                      <w:bCs/>
                    </w:rPr>
                    <w:t xml:space="preserve"> фонд</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011</w:t>
                  </w:r>
                </w:p>
              </w:tc>
              <w:tc>
                <w:tcPr>
                  <w:tcW w:w="1603" w:type="dxa"/>
                </w:tcPr>
                <w:p w:rsidR="00976298" w:rsidRPr="001A434F" w:rsidRDefault="00976298" w:rsidP="002127BE">
                  <w:pPr>
                    <w:jc w:val="center"/>
                    <w:rPr>
                      <w:rFonts w:ascii="Arial" w:hAnsi="Arial" w:cs="Arial"/>
                      <w:b/>
                      <w:bCs/>
                    </w:rPr>
                  </w:pPr>
                  <w:r>
                    <w:rPr>
                      <w:rFonts w:ascii="Arial" w:hAnsi="Arial" w:cs="Arial"/>
                      <w:b/>
                      <w:bCs/>
                    </w:rPr>
                    <w:t>2,0</w:t>
                  </w:r>
                </w:p>
              </w:tc>
              <w:tc>
                <w:tcPr>
                  <w:tcW w:w="1491" w:type="dxa"/>
                </w:tcPr>
                <w:p w:rsidR="00976298" w:rsidRPr="001A434F" w:rsidRDefault="00976298" w:rsidP="002127BE">
                  <w:pPr>
                    <w:jc w:val="center"/>
                    <w:rPr>
                      <w:rFonts w:ascii="Arial" w:hAnsi="Arial" w:cs="Arial"/>
                      <w:b/>
                      <w:bCs/>
                    </w:rPr>
                  </w:pPr>
                  <w:r>
                    <w:rPr>
                      <w:rFonts w:ascii="Arial" w:hAnsi="Arial" w:cs="Arial"/>
                      <w:b/>
                      <w:bCs/>
                    </w:rPr>
                    <w:t>2,0</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6</w:t>
                  </w:r>
                </w:p>
              </w:tc>
              <w:tc>
                <w:tcPr>
                  <w:tcW w:w="7600" w:type="dxa"/>
                </w:tcPr>
                <w:p w:rsidR="00976298" w:rsidRPr="001A434F" w:rsidRDefault="00976298" w:rsidP="002127BE">
                  <w:pPr>
                    <w:rPr>
                      <w:rFonts w:ascii="Arial" w:hAnsi="Arial" w:cs="Arial"/>
                      <w:bCs/>
                    </w:rPr>
                  </w:pPr>
                  <w:r w:rsidRPr="001A434F">
                    <w:rPr>
                      <w:rFonts w:ascii="Arial" w:hAnsi="Arial" w:cs="Arial"/>
                      <w:bCs/>
                    </w:rPr>
                    <w:t>И другие вопр</w:t>
                  </w:r>
                  <w:r>
                    <w:rPr>
                      <w:rFonts w:ascii="Arial" w:hAnsi="Arial" w:cs="Arial"/>
                      <w:bCs/>
                    </w:rPr>
                    <w:t>о</w:t>
                  </w:r>
                  <w:r w:rsidRPr="001A434F">
                    <w:rPr>
                      <w:rFonts w:ascii="Arial" w:hAnsi="Arial" w:cs="Arial"/>
                      <w:bCs/>
                    </w:rPr>
                    <w:t>сы в области в обла</w:t>
                  </w:r>
                  <w:r>
                    <w:rPr>
                      <w:rFonts w:ascii="Arial" w:hAnsi="Arial" w:cs="Arial"/>
                      <w:bCs/>
                    </w:rPr>
                    <w:t>с</w:t>
                  </w:r>
                  <w:r w:rsidRPr="001A434F">
                    <w:rPr>
                      <w:rFonts w:ascii="Arial" w:hAnsi="Arial" w:cs="Arial"/>
                      <w:bCs/>
                    </w:rPr>
                    <w:t>ти Ж</w:t>
                  </w:r>
                  <w:r>
                    <w:rPr>
                      <w:rFonts w:ascii="Arial" w:hAnsi="Arial" w:cs="Arial"/>
                      <w:bCs/>
                    </w:rPr>
                    <w:t>К</w:t>
                  </w:r>
                  <w:r w:rsidRPr="001A434F">
                    <w:rPr>
                      <w:rFonts w:ascii="Arial" w:hAnsi="Arial" w:cs="Arial"/>
                      <w:bCs/>
                    </w:rPr>
                    <w:t>Х</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0113</w:t>
                  </w:r>
                </w:p>
              </w:tc>
              <w:tc>
                <w:tcPr>
                  <w:tcW w:w="1603" w:type="dxa"/>
                </w:tcPr>
                <w:p w:rsidR="00976298" w:rsidRPr="001A434F" w:rsidRDefault="00976298" w:rsidP="002127BE">
                  <w:pPr>
                    <w:jc w:val="center"/>
                    <w:rPr>
                      <w:rFonts w:ascii="Arial" w:hAnsi="Arial" w:cs="Arial"/>
                      <w:b/>
                      <w:bCs/>
                    </w:rPr>
                  </w:pPr>
                  <w:r>
                    <w:rPr>
                      <w:rFonts w:ascii="Arial" w:hAnsi="Arial" w:cs="Arial"/>
                      <w:b/>
                      <w:bCs/>
                    </w:rPr>
                    <w:t>5811,6</w:t>
                  </w:r>
                </w:p>
              </w:tc>
              <w:tc>
                <w:tcPr>
                  <w:tcW w:w="1491" w:type="dxa"/>
                </w:tcPr>
                <w:p w:rsidR="00976298" w:rsidRPr="001A434F" w:rsidRDefault="00976298" w:rsidP="002127BE">
                  <w:pPr>
                    <w:jc w:val="center"/>
                    <w:rPr>
                      <w:rFonts w:ascii="Arial" w:hAnsi="Arial" w:cs="Arial"/>
                      <w:b/>
                      <w:bCs/>
                    </w:rPr>
                  </w:pPr>
                  <w:r>
                    <w:rPr>
                      <w:rFonts w:ascii="Arial" w:hAnsi="Arial" w:cs="Arial"/>
                      <w:b/>
                      <w:bCs/>
                    </w:rPr>
                    <w:t>5540,0</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7</w:t>
                  </w:r>
                </w:p>
              </w:tc>
              <w:tc>
                <w:tcPr>
                  <w:tcW w:w="7600" w:type="dxa"/>
                </w:tcPr>
                <w:p w:rsidR="00976298" w:rsidRPr="001A434F" w:rsidRDefault="00976298" w:rsidP="002127BE">
                  <w:pPr>
                    <w:rPr>
                      <w:rFonts w:ascii="Arial" w:hAnsi="Arial" w:cs="Arial"/>
                      <w:b/>
                      <w:bCs/>
                    </w:rPr>
                  </w:pPr>
                  <w:r w:rsidRPr="001A434F">
                    <w:rPr>
                      <w:rFonts w:ascii="Arial" w:hAnsi="Arial" w:cs="Arial"/>
                      <w:b/>
                      <w:bCs/>
                    </w:rPr>
                    <w:t>Национальная оборона</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0200</w:t>
                  </w:r>
                </w:p>
              </w:tc>
              <w:tc>
                <w:tcPr>
                  <w:tcW w:w="1603" w:type="dxa"/>
                </w:tcPr>
                <w:p w:rsidR="00976298" w:rsidRPr="001A434F" w:rsidRDefault="00976298" w:rsidP="002127BE">
                  <w:pPr>
                    <w:jc w:val="center"/>
                    <w:rPr>
                      <w:rFonts w:ascii="Arial" w:hAnsi="Arial" w:cs="Arial"/>
                      <w:b/>
                      <w:bCs/>
                    </w:rPr>
                  </w:pPr>
                  <w:r>
                    <w:rPr>
                      <w:rFonts w:ascii="Arial" w:hAnsi="Arial" w:cs="Arial"/>
                      <w:b/>
                      <w:bCs/>
                    </w:rPr>
                    <w:t>139,0</w:t>
                  </w:r>
                </w:p>
              </w:tc>
              <w:tc>
                <w:tcPr>
                  <w:tcW w:w="1491" w:type="dxa"/>
                </w:tcPr>
                <w:p w:rsidR="00976298" w:rsidRPr="001A434F" w:rsidRDefault="00976298" w:rsidP="002127BE">
                  <w:pPr>
                    <w:jc w:val="center"/>
                    <w:rPr>
                      <w:rFonts w:ascii="Arial" w:hAnsi="Arial" w:cs="Arial"/>
                      <w:b/>
                      <w:bCs/>
                    </w:rPr>
                  </w:pPr>
                  <w:r>
                    <w:rPr>
                      <w:rFonts w:ascii="Arial" w:hAnsi="Arial" w:cs="Arial"/>
                      <w:b/>
                      <w:bCs/>
                    </w:rPr>
                    <w:t>0</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8</w:t>
                  </w:r>
                </w:p>
              </w:tc>
              <w:tc>
                <w:tcPr>
                  <w:tcW w:w="7600" w:type="dxa"/>
                </w:tcPr>
                <w:p w:rsidR="00976298" w:rsidRPr="001A434F" w:rsidRDefault="00976298" w:rsidP="002127BE">
                  <w:pPr>
                    <w:rPr>
                      <w:rFonts w:ascii="Arial" w:hAnsi="Arial" w:cs="Arial"/>
                      <w:bCs/>
                    </w:rPr>
                  </w:pPr>
                  <w:r w:rsidRPr="001A434F">
                    <w:rPr>
                      <w:rFonts w:ascii="Arial" w:hAnsi="Arial" w:cs="Arial"/>
                      <w:bCs/>
                    </w:rPr>
                    <w:t>Мобилизаци</w:t>
                  </w:r>
                  <w:r>
                    <w:rPr>
                      <w:rFonts w:ascii="Arial" w:hAnsi="Arial" w:cs="Arial"/>
                      <w:bCs/>
                    </w:rPr>
                    <w:t>онн</w:t>
                  </w:r>
                  <w:r w:rsidRPr="001A434F">
                    <w:rPr>
                      <w:rFonts w:ascii="Arial" w:hAnsi="Arial" w:cs="Arial"/>
                      <w:bCs/>
                    </w:rPr>
                    <w:t>ая и внев</w:t>
                  </w:r>
                  <w:r>
                    <w:rPr>
                      <w:rFonts w:ascii="Arial" w:hAnsi="Arial" w:cs="Arial"/>
                      <w:bCs/>
                    </w:rPr>
                    <w:t>о</w:t>
                  </w:r>
                  <w:r w:rsidRPr="001A434F">
                    <w:rPr>
                      <w:rFonts w:ascii="Arial" w:hAnsi="Arial" w:cs="Arial"/>
                      <w:bCs/>
                    </w:rPr>
                    <w:t>йсковая подготовка</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0203</w:t>
                  </w:r>
                </w:p>
              </w:tc>
              <w:tc>
                <w:tcPr>
                  <w:tcW w:w="1603" w:type="dxa"/>
                </w:tcPr>
                <w:p w:rsidR="00976298" w:rsidRPr="001A434F" w:rsidRDefault="00976298" w:rsidP="002127BE">
                  <w:pPr>
                    <w:jc w:val="center"/>
                    <w:rPr>
                      <w:rFonts w:ascii="Arial" w:hAnsi="Arial" w:cs="Arial"/>
                      <w:b/>
                      <w:bCs/>
                    </w:rPr>
                  </w:pPr>
                  <w:r>
                    <w:rPr>
                      <w:rFonts w:ascii="Arial" w:hAnsi="Arial" w:cs="Arial"/>
                      <w:b/>
                      <w:bCs/>
                    </w:rPr>
                    <w:t>139,0</w:t>
                  </w:r>
                </w:p>
              </w:tc>
              <w:tc>
                <w:tcPr>
                  <w:tcW w:w="1491" w:type="dxa"/>
                </w:tcPr>
                <w:p w:rsidR="00976298" w:rsidRPr="001A434F" w:rsidRDefault="00976298" w:rsidP="002127BE">
                  <w:pPr>
                    <w:jc w:val="center"/>
                    <w:rPr>
                      <w:rFonts w:ascii="Arial" w:hAnsi="Arial" w:cs="Arial"/>
                      <w:b/>
                      <w:bCs/>
                    </w:rPr>
                  </w:pPr>
                  <w:r>
                    <w:rPr>
                      <w:rFonts w:ascii="Arial" w:hAnsi="Arial" w:cs="Arial"/>
                      <w:b/>
                      <w:bCs/>
                    </w:rPr>
                    <w:t>0</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9</w:t>
                  </w:r>
                </w:p>
              </w:tc>
              <w:tc>
                <w:tcPr>
                  <w:tcW w:w="7600" w:type="dxa"/>
                </w:tcPr>
                <w:p w:rsidR="00976298" w:rsidRPr="001A434F" w:rsidRDefault="00976298" w:rsidP="002127BE">
                  <w:pPr>
                    <w:rPr>
                      <w:rFonts w:ascii="Arial" w:hAnsi="Arial" w:cs="Arial"/>
                      <w:b/>
                      <w:bCs/>
                    </w:rPr>
                  </w:pPr>
                  <w:r w:rsidRPr="001A434F">
                    <w:rPr>
                      <w:rFonts w:ascii="Arial" w:hAnsi="Arial" w:cs="Arial"/>
                      <w:b/>
                      <w:bCs/>
                    </w:rPr>
                    <w:t>Националь</w:t>
                  </w:r>
                  <w:r>
                    <w:rPr>
                      <w:rFonts w:ascii="Arial" w:hAnsi="Arial" w:cs="Arial"/>
                      <w:b/>
                      <w:bCs/>
                    </w:rPr>
                    <w:t>н</w:t>
                  </w:r>
                  <w:r w:rsidRPr="001A434F">
                    <w:rPr>
                      <w:rFonts w:ascii="Arial" w:hAnsi="Arial" w:cs="Arial"/>
                      <w:b/>
                      <w:bCs/>
                    </w:rPr>
                    <w:t>ая безопасность и правоохранительная</w:t>
                  </w:r>
                  <w:r w:rsidRPr="001A434F">
                    <w:rPr>
                      <w:rFonts w:ascii="Arial" w:hAnsi="Arial" w:cs="Arial"/>
                      <w:b/>
                      <w:bCs/>
                    </w:rPr>
                    <w:cr/>
                    <w:t>деятельность</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cr/>
                    <w:t>300</w:t>
                  </w:r>
                </w:p>
              </w:tc>
              <w:tc>
                <w:tcPr>
                  <w:tcW w:w="1603" w:type="dxa"/>
                </w:tcPr>
                <w:p w:rsidR="00976298" w:rsidRPr="001A434F" w:rsidRDefault="00976298" w:rsidP="002127BE">
                  <w:pPr>
                    <w:jc w:val="center"/>
                    <w:rPr>
                      <w:rFonts w:ascii="Arial" w:hAnsi="Arial" w:cs="Arial"/>
                      <w:b/>
                      <w:bCs/>
                    </w:rPr>
                  </w:pPr>
                  <w:r>
                    <w:rPr>
                      <w:rFonts w:ascii="Arial" w:hAnsi="Arial" w:cs="Arial"/>
                      <w:b/>
                      <w:bCs/>
                    </w:rPr>
                    <w:t>1,0</w:t>
                  </w:r>
                </w:p>
              </w:tc>
              <w:tc>
                <w:tcPr>
                  <w:tcW w:w="1491" w:type="dxa"/>
                </w:tcPr>
                <w:p w:rsidR="00976298" w:rsidRPr="001A434F" w:rsidRDefault="00976298" w:rsidP="002127BE">
                  <w:pPr>
                    <w:jc w:val="center"/>
                    <w:rPr>
                      <w:rFonts w:ascii="Arial" w:hAnsi="Arial" w:cs="Arial"/>
                      <w:b/>
                      <w:bCs/>
                    </w:rPr>
                  </w:pPr>
                  <w:r>
                    <w:rPr>
                      <w:rFonts w:ascii="Arial" w:hAnsi="Arial" w:cs="Arial"/>
                      <w:b/>
                      <w:bCs/>
                    </w:rPr>
                    <w:t>1,0</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10</w:t>
                  </w:r>
                </w:p>
              </w:tc>
              <w:tc>
                <w:tcPr>
                  <w:tcW w:w="7600" w:type="dxa"/>
                </w:tcPr>
                <w:p w:rsidR="00976298" w:rsidRPr="001A434F" w:rsidRDefault="00976298" w:rsidP="002127BE">
                  <w:pPr>
                    <w:rPr>
                      <w:rFonts w:ascii="Arial" w:hAnsi="Arial" w:cs="Arial"/>
                      <w:bCs/>
                    </w:rPr>
                  </w:pPr>
                  <w:r w:rsidRPr="001A434F">
                    <w:rPr>
                      <w:rFonts w:ascii="Arial" w:hAnsi="Arial" w:cs="Arial"/>
                      <w:bCs/>
                    </w:rPr>
                    <w:t xml:space="preserve">Защита населения и </w:t>
                  </w:r>
                  <w:r>
                    <w:rPr>
                      <w:rFonts w:ascii="Arial" w:hAnsi="Arial" w:cs="Arial"/>
                      <w:bCs/>
                    </w:rPr>
                    <w:t>т</w:t>
                  </w:r>
                  <w:r w:rsidRPr="001A434F">
                    <w:rPr>
                      <w:rFonts w:ascii="Arial" w:hAnsi="Arial" w:cs="Arial"/>
                      <w:bCs/>
                    </w:rPr>
                    <w:t>ерритории от чр</w:t>
                  </w:r>
                  <w:r>
                    <w:rPr>
                      <w:rFonts w:ascii="Arial" w:hAnsi="Arial" w:cs="Arial"/>
                      <w:bCs/>
                    </w:rPr>
                    <w:t>е</w:t>
                  </w:r>
                  <w:r w:rsidRPr="001A434F">
                    <w:rPr>
                      <w:rFonts w:ascii="Arial" w:hAnsi="Arial" w:cs="Arial"/>
                      <w:bCs/>
                    </w:rPr>
                    <w:t xml:space="preserve">звычайных ситуаций </w:t>
                  </w:r>
                  <w:r w:rsidRPr="001A434F">
                    <w:rPr>
                      <w:rFonts w:ascii="Arial" w:hAnsi="Arial" w:cs="Arial"/>
                      <w:bCs/>
                    </w:rPr>
                    <w:lastRenderedPageBreak/>
                    <w:cr/>
                  </w:r>
                  <w:r>
                    <w:rPr>
                      <w:rFonts w:ascii="Arial" w:hAnsi="Arial" w:cs="Arial"/>
                      <w:bCs/>
                    </w:rPr>
                    <w:t>п</w:t>
                  </w:r>
                  <w:r w:rsidRPr="001A434F">
                    <w:rPr>
                      <w:rFonts w:ascii="Arial" w:hAnsi="Arial" w:cs="Arial"/>
                      <w:bCs/>
                    </w:rPr>
                    <w:t>рир</w:t>
                  </w:r>
                  <w:r>
                    <w:rPr>
                      <w:rFonts w:ascii="Arial" w:hAnsi="Arial" w:cs="Arial"/>
                      <w:bCs/>
                    </w:rPr>
                    <w:t>о</w:t>
                  </w:r>
                  <w:r w:rsidRPr="001A434F">
                    <w:rPr>
                      <w:rFonts w:ascii="Arial" w:hAnsi="Arial" w:cs="Arial"/>
                      <w:bCs/>
                    </w:rPr>
                    <w:t>дного и техногенного характера, гражданская оборона</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lastRenderedPageBreak/>
                    <w:t>0309</w:t>
                  </w:r>
                </w:p>
              </w:tc>
              <w:tc>
                <w:tcPr>
                  <w:tcW w:w="1603" w:type="dxa"/>
                </w:tcPr>
                <w:p w:rsidR="00976298" w:rsidRPr="001A434F" w:rsidRDefault="00976298" w:rsidP="002127BE">
                  <w:pPr>
                    <w:jc w:val="center"/>
                    <w:rPr>
                      <w:rFonts w:ascii="Arial" w:hAnsi="Arial" w:cs="Arial"/>
                      <w:b/>
                      <w:bCs/>
                    </w:rPr>
                  </w:pPr>
                  <w:r>
                    <w:rPr>
                      <w:rFonts w:ascii="Arial" w:hAnsi="Arial" w:cs="Arial"/>
                      <w:b/>
                      <w:bCs/>
                    </w:rPr>
                    <w:t>0,5</w:t>
                  </w:r>
                </w:p>
              </w:tc>
              <w:tc>
                <w:tcPr>
                  <w:tcW w:w="1491" w:type="dxa"/>
                </w:tcPr>
                <w:p w:rsidR="00976298" w:rsidRPr="001A434F" w:rsidRDefault="00976298" w:rsidP="002127BE">
                  <w:pPr>
                    <w:jc w:val="center"/>
                    <w:rPr>
                      <w:rFonts w:ascii="Arial" w:hAnsi="Arial" w:cs="Arial"/>
                      <w:b/>
                      <w:bCs/>
                    </w:rPr>
                  </w:pPr>
                  <w:r>
                    <w:rPr>
                      <w:rFonts w:ascii="Arial" w:hAnsi="Arial" w:cs="Arial"/>
                      <w:b/>
                      <w:bCs/>
                    </w:rPr>
                    <w:t>0,5</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lastRenderedPageBreak/>
                    <w:cr/>
                    <w:t>1</w:t>
                  </w:r>
                  <w:r>
                    <w:rPr>
                      <w:rFonts w:ascii="Arial" w:hAnsi="Arial" w:cs="Arial"/>
                      <w:b/>
                      <w:bCs/>
                    </w:rPr>
                    <w:t>1</w:t>
                  </w:r>
                </w:p>
              </w:tc>
              <w:tc>
                <w:tcPr>
                  <w:tcW w:w="7600" w:type="dxa"/>
                </w:tcPr>
                <w:p w:rsidR="00976298" w:rsidRPr="001A434F" w:rsidRDefault="00976298" w:rsidP="002127BE">
                  <w:pPr>
                    <w:rPr>
                      <w:rFonts w:ascii="Arial" w:hAnsi="Arial" w:cs="Arial"/>
                      <w:bCs/>
                    </w:rPr>
                  </w:pPr>
                  <w:r w:rsidRPr="001A434F">
                    <w:rPr>
                      <w:rFonts w:ascii="Arial" w:hAnsi="Arial" w:cs="Arial"/>
                      <w:bCs/>
                    </w:rPr>
                    <w:t>Об</w:t>
                  </w:r>
                  <w:r>
                    <w:rPr>
                      <w:rFonts w:ascii="Arial" w:hAnsi="Arial" w:cs="Arial"/>
                      <w:bCs/>
                    </w:rPr>
                    <w:t>е</w:t>
                  </w:r>
                  <w:r w:rsidRPr="001A434F">
                    <w:rPr>
                      <w:rFonts w:ascii="Arial" w:hAnsi="Arial" w:cs="Arial"/>
                      <w:bCs/>
                    </w:rPr>
                    <w:t>спечение по</w:t>
                  </w:r>
                  <w:r>
                    <w:rPr>
                      <w:rFonts w:ascii="Arial" w:hAnsi="Arial" w:cs="Arial"/>
                      <w:bCs/>
                    </w:rPr>
                    <w:t>ж</w:t>
                  </w:r>
                  <w:r w:rsidRPr="001A434F">
                    <w:rPr>
                      <w:rFonts w:ascii="Arial" w:hAnsi="Arial" w:cs="Arial"/>
                      <w:bCs/>
                    </w:rPr>
                    <w:t>арной безопасности</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0310</w:t>
                  </w:r>
                </w:p>
              </w:tc>
              <w:tc>
                <w:tcPr>
                  <w:tcW w:w="1603" w:type="dxa"/>
                </w:tcPr>
                <w:p w:rsidR="00976298" w:rsidRPr="001A434F" w:rsidRDefault="00976298" w:rsidP="002127BE">
                  <w:pPr>
                    <w:jc w:val="center"/>
                    <w:rPr>
                      <w:rFonts w:ascii="Arial" w:hAnsi="Arial" w:cs="Arial"/>
                      <w:b/>
                      <w:bCs/>
                    </w:rPr>
                  </w:pPr>
                  <w:r>
                    <w:rPr>
                      <w:rFonts w:ascii="Arial" w:hAnsi="Arial" w:cs="Arial"/>
                      <w:b/>
                      <w:bCs/>
                    </w:rPr>
                    <w:t>0,5</w:t>
                  </w:r>
                </w:p>
              </w:tc>
              <w:tc>
                <w:tcPr>
                  <w:tcW w:w="1491" w:type="dxa"/>
                </w:tcPr>
                <w:p w:rsidR="00976298" w:rsidRPr="001A434F" w:rsidRDefault="00976298" w:rsidP="002127BE">
                  <w:pPr>
                    <w:jc w:val="center"/>
                    <w:rPr>
                      <w:rFonts w:ascii="Arial" w:hAnsi="Arial" w:cs="Arial"/>
                      <w:b/>
                      <w:bCs/>
                    </w:rPr>
                  </w:pPr>
                  <w:r>
                    <w:rPr>
                      <w:rFonts w:ascii="Arial" w:hAnsi="Arial" w:cs="Arial"/>
                      <w:b/>
                      <w:bCs/>
                    </w:rPr>
                    <w:t>0,5</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cr/>
                    <w:t>2</w:t>
                  </w:r>
                </w:p>
              </w:tc>
              <w:tc>
                <w:tcPr>
                  <w:tcW w:w="7600" w:type="dxa"/>
                </w:tcPr>
                <w:p w:rsidR="00976298" w:rsidRPr="001A434F" w:rsidRDefault="00976298" w:rsidP="002127BE">
                  <w:pPr>
                    <w:rPr>
                      <w:rFonts w:ascii="Arial" w:hAnsi="Arial" w:cs="Arial"/>
                      <w:b/>
                      <w:bCs/>
                    </w:rPr>
                  </w:pPr>
                  <w:r w:rsidRPr="001A434F">
                    <w:rPr>
                      <w:rFonts w:ascii="Arial" w:hAnsi="Arial" w:cs="Arial"/>
                      <w:b/>
                      <w:bCs/>
                    </w:rPr>
                    <w:t>Национа</w:t>
                  </w:r>
                  <w:r>
                    <w:rPr>
                      <w:rFonts w:ascii="Arial" w:hAnsi="Arial" w:cs="Arial"/>
                      <w:b/>
                      <w:bCs/>
                    </w:rPr>
                    <w:t>л</w:t>
                  </w:r>
                  <w:r w:rsidRPr="001A434F">
                    <w:rPr>
                      <w:rFonts w:ascii="Arial" w:hAnsi="Arial" w:cs="Arial"/>
                      <w:b/>
                      <w:bCs/>
                    </w:rPr>
                    <w:t>ьная экономика</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0400</w:t>
                  </w:r>
                </w:p>
              </w:tc>
              <w:tc>
                <w:tcPr>
                  <w:tcW w:w="1603" w:type="dxa"/>
                </w:tcPr>
                <w:p w:rsidR="00976298" w:rsidRPr="001A434F" w:rsidRDefault="00976298" w:rsidP="002127BE">
                  <w:pPr>
                    <w:jc w:val="center"/>
                    <w:rPr>
                      <w:rFonts w:ascii="Arial" w:hAnsi="Arial" w:cs="Arial"/>
                      <w:b/>
                      <w:bCs/>
                    </w:rPr>
                  </w:pPr>
                  <w:r>
                    <w:rPr>
                      <w:rFonts w:ascii="Arial" w:hAnsi="Arial" w:cs="Arial"/>
                      <w:b/>
                      <w:bCs/>
                    </w:rPr>
                    <w:t>327,7</w:t>
                  </w:r>
                </w:p>
              </w:tc>
              <w:tc>
                <w:tcPr>
                  <w:tcW w:w="1491" w:type="dxa"/>
                </w:tcPr>
                <w:p w:rsidR="00976298" w:rsidRPr="001A434F" w:rsidRDefault="00976298" w:rsidP="002127BE">
                  <w:pPr>
                    <w:jc w:val="center"/>
                    <w:rPr>
                      <w:rFonts w:ascii="Arial" w:hAnsi="Arial" w:cs="Arial"/>
                      <w:b/>
                      <w:bCs/>
                    </w:rPr>
                  </w:pPr>
                  <w:r>
                    <w:rPr>
                      <w:rFonts w:ascii="Arial" w:hAnsi="Arial" w:cs="Arial"/>
                      <w:b/>
                      <w:bCs/>
                    </w:rPr>
                    <w:t>331,0</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w:t>
                  </w:r>
                  <w:r>
                    <w:rPr>
                      <w:rFonts w:ascii="Arial" w:hAnsi="Arial" w:cs="Arial"/>
                      <w:b/>
                      <w:bCs/>
                    </w:rPr>
                    <w:t>3</w:t>
                  </w:r>
                </w:p>
              </w:tc>
              <w:tc>
                <w:tcPr>
                  <w:tcW w:w="7600" w:type="dxa"/>
                </w:tcPr>
                <w:p w:rsidR="00976298" w:rsidRPr="001A434F" w:rsidRDefault="00976298" w:rsidP="002127BE">
                  <w:pPr>
                    <w:rPr>
                      <w:rFonts w:ascii="Arial" w:hAnsi="Arial" w:cs="Arial"/>
                      <w:bCs/>
                    </w:rPr>
                  </w:pPr>
                  <w:r w:rsidRPr="001A434F">
                    <w:rPr>
                      <w:rFonts w:ascii="Arial" w:hAnsi="Arial" w:cs="Arial"/>
                      <w:bCs/>
                    </w:rPr>
                    <w:t>Дорожное хозяйство (дорожные фо</w:t>
                  </w:r>
                  <w:r>
                    <w:rPr>
                      <w:rFonts w:ascii="Arial" w:hAnsi="Arial" w:cs="Arial"/>
                      <w:bCs/>
                    </w:rPr>
                    <w:t>н</w:t>
                  </w:r>
                  <w:r w:rsidRPr="001A434F">
                    <w:rPr>
                      <w:rFonts w:ascii="Arial" w:hAnsi="Arial" w:cs="Arial"/>
                      <w:bCs/>
                    </w:rPr>
                    <w:t>ды)</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0409</w:t>
                  </w:r>
                </w:p>
              </w:tc>
              <w:tc>
                <w:tcPr>
                  <w:tcW w:w="1603" w:type="dxa"/>
                </w:tcPr>
                <w:p w:rsidR="00976298" w:rsidRPr="001A434F" w:rsidRDefault="00976298" w:rsidP="002127BE">
                  <w:pPr>
                    <w:jc w:val="center"/>
                    <w:rPr>
                      <w:rFonts w:ascii="Arial" w:hAnsi="Arial" w:cs="Arial"/>
                      <w:b/>
                      <w:bCs/>
                    </w:rPr>
                  </w:pPr>
                  <w:r>
                    <w:rPr>
                      <w:rFonts w:ascii="Arial" w:hAnsi="Arial" w:cs="Arial"/>
                      <w:b/>
                      <w:bCs/>
                    </w:rPr>
                    <w:t>327,7</w:t>
                  </w:r>
                </w:p>
              </w:tc>
              <w:tc>
                <w:tcPr>
                  <w:tcW w:w="1491" w:type="dxa"/>
                </w:tcPr>
                <w:p w:rsidR="00976298" w:rsidRPr="001A434F" w:rsidRDefault="00976298" w:rsidP="002127BE">
                  <w:pPr>
                    <w:jc w:val="center"/>
                    <w:rPr>
                      <w:rFonts w:ascii="Arial" w:hAnsi="Arial" w:cs="Arial"/>
                      <w:b/>
                      <w:bCs/>
                    </w:rPr>
                  </w:pPr>
                  <w:r>
                    <w:rPr>
                      <w:rFonts w:ascii="Arial" w:hAnsi="Arial" w:cs="Arial"/>
                      <w:b/>
                      <w:bCs/>
                    </w:rPr>
                    <w:t>331,0</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14</w:t>
                  </w:r>
                </w:p>
              </w:tc>
              <w:tc>
                <w:tcPr>
                  <w:tcW w:w="7600" w:type="dxa"/>
                </w:tcPr>
                <w:p w:rsidR="00976298" w:rsidRPr="001A434F" w:rsidRDefault="00976298" w:rsidP="002127BE">
                  <w:pPr>
                    <w:rPr>
                      <w:rFonts w:ascii="Arial" w:hAnsi="Arial" w:cs="Arial"/>
                      <w:b/>
                      <w:bCs/>
                    </w:rPr>
                  </w:pPr>
                  <w:r w:rsidRPr="001A434F">
                    <w:rPr>
                      <w:rFonts w:ascii="Arial" w:hAnsi="Arial" w:cs="Arial"/>
                      <w:b/>
                      <w:bCs/>
                    </w:rPr>
                    <w:t>Ж</w:t>
                  </w:r>
                  <w:r>
                    <w:rPr>
                      <w:rFonts w:ascii="Arial" w:hAnsi="Arial" w:cs="Arial"/>
                      <w:b/>
                      <w:bCs/>
                    </w:rPr>
                    <w:t>и</w:t>
                  </w:r>
                  <w:r w:rsidRPr="001A434F">
                    <w:rPr>
                      <w:rFonts w:ascii="Arial" w:hAnsi="Arial" w:cs="Arial"/>
                      <w:b/>
                      <w:bCs/>
                    </w:rPr>
                    <w:t>лищно-коммунальное хозя</w:t>
                  </w:r>
                  <w:r>
                    <w:rPr>
                      <w:rFonts w:ascii="Arial" w:hAnsi="Arial" w:cs="Arial"/>
                      <w:b/>
                      <w:bCs/>
                    </w:rPr>
                    <w:t>й</w:t>
                  </w:r>
                  <w:r w:rsidRPr="001A434F">
                    <w:rPr>
                      <w:rFonts w:ascii="Arial" w:hAnsi="Arial" w:cs="Arial"/>
                      <w:b/>
                      <w:bCs/>
                    </w:rPr>
                    <w:t>ство</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0500</w:t>
                  </w:r>
                </w:p>
              </w:tc>
              <w:tc>
                <w:tcPr>
                  <w:tcW w:w="1603" w:type="dxa"/>
                </w:tcPr>
                <w:p w:rsidR="00976298" w:rsidRPr="001A434F" w:rsidRDefault="00976298" w:rsidP="002127BE">
                  <w:pPr>
                    <w:jc w:val="center"/>
                    <w:rPr>
                      <w:rFonts w:ascii="Arial" w:hAnsi="Arial" w:cs="Arial"/>
                      <w:b/>
                      <w:bCs/>
                    </w:rPr>
                  </w:pPr>
                  <w:r>
                    <w:rPr>
                      <w:rFonts w:ascii="Arial" w:hAnsi="Arial" w:cs="Arial"/>
                      <w:b/>
                      <w:bCs/>
                    </w:rPr>
                    <w:t>125,5</w:t>
                  </w:r>
                </w:p>
              </w:tc>
              <w:tc>
                <w:tcPr>
                  <w:tcW w:w="1491" w:type="dxa"/>
                </w:tcPr>
                <w:p w:rsidR="00976298" w:rsidRPr="001A434F" w:rsidRDefault="00976298" w:rsidP="002127BE">
                  <w:pPr>
                    <w:jc w:val="center"/>
                    <w:rPr>
                      <w:rFonts w:ascii="Arial" w:hAnsi="Arial" w:cs="Arial"/>
                      <w:b/>
                      <w:bCs/>
                    </w:rPr>
                  </w:pPr>
                  <w:r>
                    <w:rPr>
                      <w:rFonts w:ascii="Arial" w:hAnsi="Arial" w:cs="Arial"/>
                      <w:b/>
                      <w:bCs/>
                    </w:rPr>
                    <w:t>98,7</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w:t>
                  </w:r>
                  <w:r>
                    <w:rPr>
                      <w:rFonts w:ascii="Arial" w:hAnsi="Arial" w:cs="Arial"/>
                      <w:b/>
                      <w:bCs/>
                    </w:rPr>
                    <w:t>5</w:t>
                  </w:r>
                </w:p>
              </w:tc>
              <w:tc>
                <w:tcPr>
                  <w:tcW w:w="7600" w:type="dxa"/>
                </w:tcPr>
                <w:p w:rsidR="00976298" w:rsidRPr="001A434F" w:rsidRDefault="00976298" w:rsidP="002127BE">
                  <w:pPr>
                    <w:rPr>
                      <w:rFonts w:ascii="Arial" w:hAnsi="Arial" w:cs="Arial"/>
                      <w:bCs/>
                    </w:rPr>
                  </w:pPr>
                  <w:r w:rsidRPr="001A434F">
                    <w:rPr>
                      <w:rFonts w:ascii="Arial" w:hAnsi="Arial" w:cs="Arial"/>
                      <w:bCs/>
                    </w:rPr>
                    <w:t>Благоустройство</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cr/>
                    <w:t>503</w:t>
                  </w:r>
                </w:p>
              </w:tc>
              <w:tc>
                <w:tcPr>
                  <w:tcW w:w="1603" w:type="dxa"/>
                </w:tcPr>
                <w:p w:rsidR="00976298" w:rsidRPr="001A434F" w:rsidRDefault="00976298" w:rsidP="002127BE">
                  <w:pPr>
                    <w:jc w:val="center"/>
                    <w:rPr>
                      <w:rFonts w:ascii="Arial" w:hAnsi="Arial" w:cs="Arial"/>
                      <w:b/>
                      <w:bCs/>
                    </w:rPr>
                  </w:pPr>
                  <w:r>
                    <w:rPr>
                      <w:rFonts w:ascii="Arial" w:hAnsi="Arial" w:cs="Arial"/>
                      <w:b/>
                      <w:bCs/>
                    </w:rPr>
                    <w:t>125,5</w:t>
                  </w:r>
                </w:p>
              </w:tc>
              <w:tc>
                <w:tcPr>
                  <w:tcW w:w="1491" w:type="dxa"/>
                </w:tcPr>
                <w:p w:rsidR="00976298" w:rsidRPr="001A434F" w:rsidRDefault="00976298" w:rsidP="002127BE">
                  <w:pPr>
                    <w:jc w:val="center"/>
                    <w:rPr>
                      <w:rFonts w:ascii="Arial" w:hAnsi="Arial" w:cs="Arial"/>
                      <w:b/>
                      <w:bCs/>
                    </w:rPr>
                  </w:pPr>
                  <w:r>
                    <w:rPr>
                      <w:rFonts w:ascii="Arial" w:hAnsi="Arial" w:cs="Arial"/>
                      <w:b/>
                      <w:bCs/>
                    </w:rPr>
                    <w:t>98,7</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16</w:t>
                  </w:r>
                </w:p>
              </w:tc>
              <w:tc>
                <w:tcPr>
                  <w:tcW w:w="7600" w:type="dxa"/>
                </w:tcPr>
                <w:p w:rsidR="00976298" w:rsidRPr="001A434F" w:rsidRDefault="00976298" w:rsidP="002127BE">
                  <w:pPr>
                    <w:rPr>
                      <w:rFonts w:ascii="Arial" w:hAnsi="Arial" w:cs="Arial"/>
                      <w:b/>
                      <w:bCs/>
                    </w:rPr>
                  </w:pPr>
                  <w:r w:rsidRPr="001A434F">
                    <w:rPr>
                      <w:rFonts w:ascii="Arial" w:hAnsi="Arial" w:cs="Arial"/>
                      <w:b/>
                      <w:bCs/>
                    </w:rPr>
                    <w:t>Культура, кинематография</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080</w:t>
                  </w:r>
                  <w:r>
                    <w:rPr>
                      <w:rFonts w:ascii="Arial" w:hAnsi="Arial" w:cs="Arial"/>
                      <w:b/>
                      <w:bCs/>
                    </w:rPr>
                    <w:t>0</w:t>
                  </w:r>
                </w:p>
              </w:tc>
              <w:tc>
                <w:tcPr>
                  <w:tcW w:w="1603" w:type="dxa"/>
                </w:tcPr>
                <w:p w:rsidR="00976298" w:rsidRPr="001A434F" w:rsidRDefault="00976298" w:rsidP="002127BE">
                  <w:pPr>
                    <w:jc w:val="center"/>
                    <w:rPr>
                      <w:rFonts w:ascii="Arial" w:hAnsi="Arial" w:cs="Arial"/>
                      <w:b/>
                      <w:bCs/>
                    </w:rPr>
                  </w:pPr>
                  <w:r>
                    <w:rPr>
                      <w:rFonts w:ascii="Arial" w:hAnsi="Arial" w:cs="Arial"/>
                      <w:b/>
                      <w:bCs/>
                    </w:rPr>
                    <w:t>2421,2</w:t>
                  </w:r>
                </w:p>
              </w:tc>
              <w:tc>
                <w:tcPr>
                  <w:tcW w:w="1491" w:type="dxa"/>
                </w:tcPr>
                <w:p w:rsidR="00976298" w:rsidRPr="001A434F" w:rsidRDefault="00976298" w:rsidP="002127BE">
                  <w:pPr>
                    <w:jc w:val="center"/>
                    <w:rPr>
                      <w:rFonts w:ascii="Arial" w:hAnsi="Arial" w:cs="Arial"/>
                      <w:b/>
                      <w:bCs/>
                    </w:rPr>
                  </w:pPr>
                  <w:r>
                    <w:rPr>
                      <w:rFonts w:ascii="Arial" w:hAnsi="Arial" w:cs="Arial"/>
                      <w:b/>
                      <w:bCs/>
                    </w:rPr>
                    <w:t>2421,2</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17</w:t>
                  </w:r>
                </w:p>
              </w:tc>
              <w:tc>
                <w:tcPr>
                  <w:tcW w:w="7600" w:type="dxa"/>
                </w:tcPr>
                <w:p w:rsidR="00976298" w:rsidRPr="001A434F" w:rsidRDefault="00976298" w:rsidP="002127BE">
                  <w:pPr>
                    <w:rPr>
                      <w:rFonts w:ascii="Arial" w:hAnsi="Arial" w:cs="Arial"/>
                      <w:bCs/>
                    </w:rPr>
                  </w:pPr>
                  <w:r w:rsidRPr="001A434F">
                    <w:rPr>
                      <w:rFonts w:ascii="Arial" w:hAnsi="Arial" w:cs="Arial"/>
                      <w:bCs/>
                    </w:rPr>
                    <w:t>Культура</w:t>
                  </w:r>
                </w:p>
              </w:tc>
              <w:tc>
                <w:tcPr>
                  <w:tcW w:w="2037" w:type="dxa"/>
                </w:tcPr>
                <w:p w:rsidR="00976298" w:rsidRPr="001A434F" w:rsidRDefault="00976298" w:rsidP="002127BE">
                  <w:pPr>
                    <w:jc w:val="center"/>
                    <w:rPr>
                      <w:rFonts w:ascii="Arial" w:hAnsi="Arial" w:cs="Arial"/>
                      <w:b/>
                      <w:bCs/>
                    </w:rPr>
                  </w:pPr>
                  <w:r w:rsidRPr="001A434F">
                    <w:rPr>
                      <w:rFonts w:ascii="Arial" w:hAnsi="Arial" w:cs="Arial"/>
                      <w:b/>
                      <w:bCs/>
                    </w:rPr>
                    <w:t>0801</w:t>
                  </w:r>
                </w:p>
              </w:tc>
              <w:tc>
                <w:tcPr>
                  <w:tcW w:w="1603" w:type="dxa"/>
                </w:tcPr>
                <w:p w:rsidR="00976298" w:rsidRDefault="00976298" w:rsidP="002127BE">
                  <w:pPr>
                    <w:jc w:val="center"/>
                  </w:pPr>
                  <w:r w:rsidRPr="00B35E25">
                    <w:rPr>
                      <w:rFonts w:ascii="Arial" w:hAnsi="Arial" w:cs="Arial"/>
                      <w:b/>
                      <w:bCs/>
                    </w:rPr>
                    <w:t>2421,2</w:t>
                  </w:r>
                </w:p>
              </w:tc>
              <w:tc>
                <w:tcPr>
                  <w:tcW w:w="1491" w:type="dxa"/>
                </w:tcPr>
                <w:p w:rsidR="00976298" w:rsidRDefault="00976298" w:rsidP="002127BE">
                  <w:r w:rsidRPr="00B35E25">
                    <w:rPr>
                      <w:rFonts w:ascii="Arial" w:hAnsi="Arial" w:cs="Arial"/>
                      <w:b/>
                      <w:bCs/>
                    </w:rPr>
                    <w:t>2421,2</w:t>
                  </w:r>
                </w:p>
              </w:tc>
            </w:tr>
            <w:tr w:rsidR="00976298" w:rsidRPr="001A434F" w:rsidTr="002127BE">
              <w:tc>
                <w:tcPr>
                  <w:tcW w:w="1551" w:type="dxa"/>
                </w:tcPr>
                <w:p w:rsidR="00976298" w:rsidRPr="001A434F" w:rsidRDefault="00976298" w:rsidP="002127BE">
                  <w:pPr>
                    <w:jc w:val="center"/>
                    <w:rPr>
                      <w:rFonts w:ascii="Arial" w:hAnsi="Arial" w:cs="Arial"/>
                      <w:b/>
                      <w:bCs/>
                    </w:rPr>
                  </w:pPr>
                  <w:r w:rsidRPr="001A434F">
                    <w:rPr>
                      <w:rFonts w:ascii="Arial" w:hAnsi="Arial" w:cs="Arial"/>
                      <w:b/>
                      <w:bCs/>
                    </w:rPr>
                    <w:t>18</w:t>
                  </w:r>
                </w:p>
              </w:tc>
              <w:tc>
                <w:tcPr>
                  <w:tcW w:w="7600" w:type="dxa"/>
                </w:tcPr>
                <w:p w:rsidR="00976298" w:rsidRPr="001A434F" w:rsidRDefault="00976298" w:rsidP="002127BE">
                  <w:pPr>
                    <w:rPr>
                      <w:rFonts w:ascii="Arial" w:hAnsi="Arial" w:cs="Arial"/>
                      <w:b/>
                      <w:bCs/>
                    </w:rPr>
                  </w:pPr>
                  <w:r>
                    <w:rPr>
                      <w:rFonts w:ascii="Arial" w:hAnsi="Arial" w:cs="Arial"/>
                      <w:b/>
                      <w:bCs/>
                    </w:rPr>
                    <w:t>Условно утвержденные</w:t>
                  </w:r>
                </w:p>
              </w:tc>
              <w:tc>
                <w:tcPr>
                  <w:tcW w:w="2037" w:type="dxa"/>
                </w:tcPr>
                <w:p w:rsidR="00976298" w:rsidRPr="001A434F" w:rsidRDefault="00976298" w:rsidP="002127BE">
                  <w:pPr>
                    <w:jc w:val="center"/>
                    <w:rPr>
                      <w:rFonts w:ascii="Arial" w:hAnsi="Arial" w:cs="Arial"/>
                      <w:b/>
                      <w:bCs/>
                    </w:rPr>
                  </w:pPr>
                </w:p>
              </w:tc>
              <w:tc>
                <w:tcPr>
                  <w:tcW w:w="1603" w:type="dxa"/>
                </w:tcPr>
                <w:p w:rsidR="00976298" w:rsidRPr="001A434F" w:rsidRDefault="00976298" w:rsidP="002127BE">
                  <w:pPr>
                    <w:jc w:val="center"/>
                    <w:rPr>
                      <w:rFonts w:ascii="Arial" w:hAnsi="Arial" w:cs="Arial"/>
                      <w:b/>
                      <w:bCs/>
                    </w:rPr>
                  </w:pPr>
                  <w:r>
                    <w:rPr>
                      <w:rFonts w:ascii="Arial" w:hAnsi="Arial" w:cs="Arial"/>
                      <w:b/>
                      <w:bCs/>
                    </w:rPr>
                    <w:t>343,4</w:t>
                  </w:r>
                </w:p>
              </w:tc>
              <w:tc>
                <w:tcPr>
                  <w:tcW w:w="1491" w:type="dxa"/>
                </w:tcPr>
                <w:p w:rsidR="00976298" w:rsidRPr="001A434F" w:rsidRDefault="00976298" w:rsidP="002127BE">
                  <w:pPr>
                    <w:jc w:val="center"/>
                    <w:rPr>
                      <w:rFonts w:ascii="Arial" w:hAnsi="Arial" w:cs="Arial"/>
                      <w:b/>
                      <w:bCs/>
                    </w:rPr>
                  </w:pPr>
                  <w:r>
                    <w:rPr>
                      <w:rFonts w:ascii="Arial" w:hAnsi="Arial" w:cs="Arial"/>
                      <w:b/>
                      <w:bCs/>
                    </w:rPr>
                    <w:t>687,0</w:t>
                  </w:r>
                </w:p>
              </w:tc>
            </w:tr>
          </w:tbl>
          <w:p w:rsidR="00976298" w:rsidRPr="008373B6" w:rsidRDefault="00976298" w:rsidP="002127BE">
            <w:pPr>
              <w:rPr>
                <w:rFonts w:ascii="Arial" w:hAnsi="Arial" w:cs="Arial"/>
                <w:b/>
                <w:bCs/>
              </w:rPr>
            </w:pPr>
          </w:p>
        </w:tc>
        <w:tc>
          <w:tcPr>
            <w:tcW w:w="250" w:type="dxa"/>
            <w:tcBorders>
              <w:top w:val="nil"/>
              <w:left w:val="nil"/>
              <w:bottom w:val="nil"/>
              <w:right w:val="nil"/>
            </w:tcBorders>
            <w:shd w:val="clear" w:color="auto" w:fill="auto"/>
            <w:noWrap/>
            <w:vAlign w:val="center"/>
            <w:hideMark/>
          </w:tcPr>
          <w:p w:rsidR="00976298" w:rsidRPr="008373B6" w:rsidRDefault="00976298" w:rsidP="002127BE">
            <w:pPr>
              <w:rPr>
                <w:rFonts w:ascii="Arial CYR" w:hAnsi="Arial CYR" w:cs="Arial CYR"/>
                <w:b/>
                <w:bCs/>
              </w:rPr>
            </w:pPr>
          </w:p>
        </w:tc>
        <w:tc>
          <w:tcPr>
            <w:tcW w:w="251" w:type="dxa"/>
            <w:tcBorders>
              <w:top w:val="nil"/>
              <w:left w:val="nil"/>
              <w:bottom w:val="nil"/>
              <w:right w:val="nil"/>
            </w:tcBorders>
            <w:shd w:val="clear" w:color="auto" w:fill="auto"/>
            <w:noWrap/>
            <w:vAlign w:val="center"/>
            <w:hideMark/>
          </w:tcPr>
          <w:p w:rsidR="00976298" w:rsidRPr="008373B6" w:rsidRDefault="00976298" w:rsidP="002127BE">
            <w:pPr>
              <w:rPr>
                <w:rFonts w:ascii="Arial CYR" w:hAnsi="Arial CYR" w:cs="Arial CYR"/>
                <w:b/>
                <w:bCs/>
              </w:rPr>
            </w:pP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nil"/>
              <w:left w:val="nil"/>
              <w:bottom w:val="nil"/>
              <w:right w:val="nil"/>
            </w:tcBorders>
          </w:tcPr>
          <w:p w:rsidR="00976298" w:rsidRPr="001F6614" w:rsidRDefault="00976298" w:rsidP="002127BE">
            <w:pPr>
              <w:jc w:val="center"/>
              <w:rPr>
                <w:rFonts w:ascii="Arial" w:hAnsi="Arial" w:cs="Arial"/>
                <w:color w:val="000000"/>
              </w:rPr>
            </w:pPr>
          </w:p>
        </w:tc>
        <w:tc>
          <w:tcPr>
            <w:tcW w:w="6281" w:type="dxa"/>
            <w:tcBorders>
              <w:top w:val="nil"/>
              <w:left w:val="nil"/>
              <w:bottom w:val="nil"/>
              <w:right w:val="nil"/>
            </w:tcBorders>
          </w:tcPr>
          <w:p w:rsidR="00976298" w:rsidRPr="00877A0D" w:rsidRDefault="00976298" w:rsidP="002127BE">
            <w:pPr>
              <w:pStyle w:val="afffc"/>
              <w:ind w:hanging="360"/>
              <w:jc w:val="center"/>
              <w:rPr>
                <w:rFonts w:ascii="Arial" w:hAnsi="Arial" w:cs="Arial"/>
                <w:color w:val="000000"/>
                <w:sz w:val="20"/>
                <w:szCs w:val="20"/>
              </w:rPr>
            </w:pPr>
          </w:p>
        </w:tc>
        <w:tc>
          <w:tcPr>
            <w:tcW w:w="1135" w:type="dxa"/>
            <w:tcBorders>
              <w:top w:val="nil"/>
              <w:left w:val="nil"/>
              <w:bottom w:val="nil"/>
              <w:right w:val="nil"/>
            </w:tcBorders>
          </w:tcPr>
          <w:p w:rsidR="00976298" w:rsidRPr="00877A0D" w:rsidRDefault="00976298" w:rsidP="002127BE">
            <w:pPr>
              <w:pStyle w:val="afffc"/>
              <w:ind w:hanging="360"/>
              <w:jc w:val="center"/>
              <w:rPr>
                <w:rFonts w:ascii="Arial" w:hAnsi="Arial" w:cs="Arial"/>
                <w:color w:val="000000"/>
                <w:sz w:val="20"/>
                <w:szCs w:val="20"/>
              </w:rPr>
            </w:pPr>
          </w:p>
        </w:tc>
        <w:tc>
          <w:tcPr>
            <w:tcW w:w="1128"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1621"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3156" w:type="dxa"/>
            <w:gridSpan w:val="2"/>
            <w:tcBorders>
              <w:top w:val="nil"/>
              <w:left w:val="nil"/>
              <w:bottom w:val="nil"/>
              <w:right w:val="nil"/>
            </w:tcBorders>
          </w:tcPr>
          <w:p w:rsidR="00976298" w:rsidRPr="00810511" w:rsidRDefault="00976298" w:rsidP="002127BE">
            <w:pPr>
              <w:jc w:val="center"/>
              <w:rPr>
                <w:rFonts w:ascii="Arial" w:hAnsi="Arial" w:cs="Arial"/>
                <w:color w:val="000000"/>
              </w:rPr>
            </w:pPr>
            <w:r>
              <w:rPr>
                <w:rFonts w:ascii="Arial" w:hAnsi="Arial" w:cs="Arial"/>
                <w:color w:val="000000"/>
              </w:rPr>
              <w:t>П</w:t>
            </w:r>
            <w:r w:rsidRPr="00810511">
              <w:rPr>
                <w:rFonts w:ascii="Arial" w:hAnsi="Arial" w:cs="Arial"/>
                <w:color w:val="000000"/>
              </w:rPr>
              <w:t xml:space="preserve">риложение № </w:t>
            </w:r>
            <w:r>
              <w:rPr>
                <w:rFonts w:ascii="Arial" w:hAnsi="Arial" w:cs="Arial"/>
                <w:color w:val="000000"/>
              </w:rPr>
              <w:t>5</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nil"/>
              <w:left w:val="nil"/>
              <w:bottom w:val="nil"/>
              <w:right w:val="nil"/>
            </w:tcBorders>
          </w:tcPr>
          <w:p w:rsidR="00976298" w:rsidRPr="001F6614" w:rsidRDefault="00976298" w:rsidP="002127BE">
            <w:pPr>
              <w:jc w:val="center"/>
              <w:rPr>
                <w:rFonts w:ascii="Arial" w:hAnsi="Arial" w:cs="Arial"/>
                <w:color w:val="000000"/>
              </w:rPr>
            </w:pPr>
          </w:p>
        </w:tc>
        <w:tc>
          <w:tcPr>
            <w:tcW w:w="6281" w:type="dxa"/>
            <w:tcBorders>
              <w:top w:val="nil"/>
              <w:left w:val="nil"/>
              <w:bottom w:val="nil"/>
              <w:right w:val="nil"/>
            </w:tcBorders>
          </w:tcPr>
          <w:p w:rsidR="00976298" w:rsidRPr="00DF0C0B" w:rsidRDefault="00976298" w:rsidP="002127BE">
            <w:pPr>
              <w:pStyle w:val="afffc"/>
              <w:autoSpaceDE w:val="0"/>
              <w:autoSpaceDN w:val="0"/>
              <w:adjustRightInd w:val="0"/>
              <w:spacing w:after="0" w:line="240" w:lineRule="auto"/>
              <w:ind w:left="0"/>
              <w:rPr>
                <w:rFonts w:ascii="Arial" w:hAnsi="Arial" w:cs="Arial"/>
                <w:color w:val="000000"/>
                <w:sz w:val="20"/>
                <w:szCs w:val="20"/>
              </w:rPr>
            </w:pPr>
          </w:p>
        </w:tc>
        <w:tc>
          <w:tcPr>
            <w:tcW w:w="1135" w:type="dxa"/>
            <w:tcBorders>
              <w:top w:val="nil"/>
              <w:left w:val="nil"/>
              <w:bottom w:val="nil"/>
              <w:right w:val="nil"/>
            </w:tcBorders>
          </w:tcPr>
          <w:p w:rsidR="00976298" w:rsidRPr="00DF0C0B" w:rsidRDefault="00976298" w:rsidP="002127BE">
            <w:pPr>
              <w:pStyle w:val="afffc"/>
              <w:autoSpaceDE w:val="0"/>
              <w:autoSpaceDN w:val="0"/>
              <w:adjustRightInd w:val="0"/>
              <w:spacing w:after="0" w:line="240" w:lineRule="auto"/>
              <w:ind w:left="0"/>
              <w:rPr>
                <w:rFonts w:ascii="Arial" w:hAnsi="Arial" w:cs="Arial"/>
                <w:color w:val="000000"/>
                <w:sz w:val="20"/>
                <w:szCs w:val="20"/>
              </w:rPr>
            </w:pPr>
          </w:p>
        </w:tc>
        <w:tc>
          <w:tcPr>
            <w:tcW w:w="1128"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1621"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3156" w:type="dxa"/>
            <w:gridSpan w:val="2"/>
            <w:tcBorders>
              <w:top w:val="nil"/>
              <w:left w:val="nil"/>
              <w:bottom w:val="nil"/>
              <w:right w:val="nil"/>
            </w:tcBorders>
          </w:tcPr>
          <w:p w:rsidR="00976298" w:rsidRPr="00810511" w:rsidRDefault="00976298" w:rsidP="002127BE">
            <w:pPr>
              <w:jc w:val="center"/>
              <w:rPr>
                <w:rFonts w:ascii="Arial" w:hAnsi="Arial" w:cs="Arial"/>
                <w:color w:val="000000"/>
              </w:rPr>
            </w:pPr>
            <w:r w:rsidRPr="00810511">
              <w:rPr>
                <w:rFonts w:ascii="Arial" w:hAnsi="Arial" w:cs="Arial"/>
                <w:color w:val="000000"/>
              </w:rPr>
              <w:t>к решению сельского Совета депутатов</w:t>
            </w:r>
          </w:p>
        </w:tc>
      </w:tr>
      <w:tr w:rsidR="00976298" w:rsidRPr="001F6614" w:rsidTr="002127BE">
        <w:tblPrEx>
          <w:tblCellMar>
            <w:left w:w="30" w:type="dxa"/>
            <w:right w:w="30" w:type="dxa"/>
          </w:tblCellMar>
          <w:tblLook w:val="0000"/>
        </w:tblPrEx>
        <w:trPr>
          <w:gridBefore w:val="1"/>
          <w:gridAfter w:val="3"/>
          <w:wBefore w:w="16" w:type="dxa"/>
          <w:wAfter w:w="1158" w:type="dxa"/>
          <w:trHeight w:val="290"/>
        </w:trPr>
        <w:tc>
          <w:tcPr>
            <w:tcW w:w="780" w:type="dxa"/>
            <w:gridSpan w:val="2"/>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6281" w:type="dxa"/>
            <w:tcBorders>
              <w:top w:val="nil"/>
              <w:left w:val="nil"/>
              <w:bottom w:val="nil"/>
              <w:right w:val="nil"/>
            </w:tcBorders>
          </w:tcPr>
          <w:p w:rsidR="00976298" w:rsidRPr="00103D17" w:rsidRDefault="00976298" w:rsidP="002127BE">
            <w:pPr>
              <w:jc w:val="center"/>
              <w:rPr>
                <w:rFonts w:ascii="Arial" w:hAnsi="Arial" w:cs="Arial"/>
                <w:b/>
                <w:bCs/>
                <w:color w:val="000000"/>
              </w:rPr>
            </w:pPr>
          </w:p>
        </w:tc>
        <w:tc>
          <w:tcPr>
            <w:tcW w:w="1135" w:type="dxa"/>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1128" w:type="dxa"/>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1621"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3156" w:type="dxa"/>
            <w:gridSpan w:val="2"/>
            <w:tcBorders>
              <w:top w:val="nil"/>
              <w:left w:val="nil"/>
              <w:bottom w:val="nil"/>
              <w:right w:val="nil"/>
            </w:tcBorders>
          </w:tcPr>
          <w:p w:rsidR="00976298" w:rsidRPr="00810511" w:rsidRDefault="00976298" w:rsidP="002127BE">
            <w:pPr>
              <w:ind w:right="-420"/>
              <w:rPr>
                <w:rFonts w:ascii="Arial" w:hAnsi="Arial" w:cs="Arial"/>
                <w:color w:val="000000"/>
              </w:rPr>
            </w:pPr>
            <w:r>
              <w:rPr>
                <w:rFonts w:ascii="Arial" w:hAnsi="Arial" w:cs="Arial"/>
                <w:color w:val="000000"/>
              </w:rPr>
              <w:t>от 26.12</w:t>
            </w:r>
            <w:r w:rsidRPr="00810511">
              <w:rPr>
                <w:rFonts w:ascii="Arial" w:hAnsi="Arial" w:cs="Arial"/>
                <w:color w:val="000000"/>
              </w:rPr>
              <w:t>.20</w:t>
            </w:r>
            <w:r>
              <w:rPr>
                <w:rFonts w:ascii="Arial" w:hAnsi="Arial" w:cs="Arial"/>
                <w:color w:val="000000"/>
              </w:rPr>
              <w:t>24</w:t>
            </w:r>
            <w:r w:rsidRPr="00810511">
              <w:rPr>
                <w:rFonts w:ascii="Arial" w:hAnsi="Arial" w:cs="Arial"/>
                <w:color w:val="000000"/>
              </w:rPr>
              <w:t xml:space="preserve">г. №  </w:t>
            </w:r>
            <w:r>
              <w:rPr>
                <w:rFonts w:ascii="Arial" w:hAnsi="Arial" w:cs="Arial"/>
                <w:color w:val="000000"/>
              </w:rPr>
              <w:t>35-107</w:t>
            </w:r>
          </w:p>
        </w:tc>
      </w:tr>
      <w:tr w:rsidR="00976298" w:rsidRPr="001F6614" w:rsidTr="002127BE">
        <w:tblPrEx>
          <w:tblCellMar>
            <w:left w:w="30" w:type="dxa"/>
            <w:right w:w="30" w:type="dxa"/>
          </w:tblCellMar>
          <w:tblLook w:val="0000"/>
        </w:tblPrEx>
        <w:trPr>
          <w:gridBefore w:val="1"/>
          <w:gridAfter w:val="3"/>
          <w:wBefore w:w="16" w:type="dxa"/>
          <w:wAfter w:w="1158" w:type="dxa"/>
          <w:trHeight w:val="276"/>
        </w:trPr>
        <w:tc>
          <w:tcPr>
            <w:tcW w:w="7061" w:type="dxa"/>
            <w:gridSpan w:val="3"/>
            <w:tcBorders>
              <w:top w:val="nil"/>
              <w:left w:val="nil"/>
              <w:bottom w:val="nil"/>
              <w:right w:val="nil"/>
            </w:tcBorders>
          </w:tcPr>
          <w:p w:rsidR="00976298" w:rsidRPr="00103D17" w:rsidRDefault="00976298" w:rsidP="002127BE">
            <w:pPr>
              <w:jc w:val="center"/>
              <w:rPr>
                <w:rFonts w:ascii="Arial" w:hAnsi="Arial" w:cs="Arial"/>
                <w:b/>
                <w:bCs/>
                <w:color w:val="000000"/>
              </w:rPr>
            </w:pPr>
            <w:r w:rsidRPr="00103D17">
              <w:rPr>
                <w:rFonts w:ascii="Arial" w:hAnsi="Arial" w:cs="Arial"/>
                <w:b/>
                <w:bCs/>
                <w:color w:val="000000"/>
              </w:rPr>
              <w:t>Ведомственная  структура расходов сельского бюджета</w:t>
            </w:r>
          </w:p>
        </w:tc>
        <w:tc>
          <w:tcPr>
            <w:tcW w:w="1135" w:type="dxa"/>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1128" w:type="dxa"/>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1621" w:type="dxa"/>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1127" w:type="dxa"/>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2029" w:type="dxa"/>
            <w:tcBorders>
              <w:top w:val="nil"/>
              <w:left w:val="nil"/>
              <w:bottom w:val="nil"/>
              <w:right w:val="nil"/>
            </w:tcBorders>
          </w:tcPr>
          <w:p w:rsidR="00976298" w:rsidRPr="001F6614" w:rsidRDefault="00976298" w:rsidP="002127BE">
            <w:pPr>
              <w:jc w:val="center"/>
              <w:rPr>
                <w:rFonts w:ascii="Arial" w:hAnsi="Arial" w:cs="Arial"/>
                <w:b/>
                <w:bCs/>
                <w:color w:val="000000"/>
              </w:rPr>
            </w:pP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nil"/>
              <w:left w:val="nil"/>
              <w:bottom w:val="nil"/>
              <w:right w:val="nil"/>
            </w:tcBorders>
          </w:tcPr>
          <w:p w:rsidR="00976298" w:rsidRPr="00103D17" w:rsidRDefault="00976298" w:rsidP="002127BE">
            <w:pPr>
              <w:jc w:val="center"/>
              <w:rPr>
                <w:rFonts w:ascii="Arial" w:hAnsi="Arial" w:cs="Arial"/>
                <w:color w:val="000000"/>
              </w:rPr>
            </w:pPr>
          </w:p>
        </w:tc>
        <w:tc>
          <w:tcPr>
            <w:tcW w:w="6281" w:type="dxa"/>
            <w:tcBorders>
              <w:top w:val="nil"/>
              <w:left w:val="nil"/>
              <w:bottom w:val="nil"/>
              <w:right w:val="nil"/>
            </w:tcBorders>
          </w:tcPr>
          <w:p w:rsidR="00976298" w:rsidRPr="00103D17" w:rsidRDefault="00976298" w:rsidP="002127BE">
            <w:pPr>
              <w:jc w:val="center"/>
              <w:rPr>
                <w:rFonts w:ascii="Arial" w:hAnsi="Arial" w:cs="Arial"/>
                <w:b/>
                <w:bCs/>
                <w:color w:val="000000"/>
              </w:rPr>
            </w:pPr>
            <w:r w:rsidRPr="00103D17">
              <w:rPr>
                <w:rFonts w:ascii="Arial" w:hAnsi="Arial" w:cs="Arial"/>
                <w:b/>
                <w:bCs/>
                <w:color w:val="000000"/>
              </w:rPr>
              <w:t>на 20</w:t>
            </w:r>
            <w:r>
              <w:rPr>
                <w:rFonts w:ascii="Arial" w:hAnsi="Arial" w:cs="Arial"/>
                <w:b/>
                <w:bCs/>
                <w:color w:val="000000"/>
              </w:rPr>
              <w:t>24</w:t>
            </w:r>
            <w:r w:rsidRPr="00103D17">
              <w:rPr>
                <w:rFonts w:ascii="Arial" w:hAnsi="Arial" w:cs="Arial"/>
                <w:b/>
                <w:bCs/>
                <w:color w:val="000000"/>
              </w:rPr>
              <w:t xml:space="preserve"> год</w:t>
            </w:r>
          </w:p>
        </w:tc>
        <w:tc>
          <w:tcPr>
            <w:tcW w:w="1135" w:type="dxa"/>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1128"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1621"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1127"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2029" w:type="dxa"/>
            <w:tcBorders>
              <w:top w:val="nil"/>
              <w:left w:val="nil"/>
              <w:bottom w:val="nil"/>
              <w:right w:val="nil"/>
            </w:tcBorders>
          </w:tcPr>
          <w:p w:rsidR="00976298" w:rsidRPr="001F6614" w:rsidRDefault="00976298" w:rsidP="002127BE">
            <w:pPr>
              <w:jc w:val="center"/>
              <w:rPr>
                <w:rFonts w:ascii="Arial" w:hAnsi="Arial" w:cs="Arial"/>
                <w:color w:val="000000"/>
              </w:rPr>
            </w:pP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nil"/>
              <w:left w:val="nil"/>
              <w:bottom w:val="nil"/>
              <w:right w:val="nil"/>
            </w:tcBorders>
          </w:tcPr>
          <w:p w:rsidR="00976298" w:rsidRPr="00103D17" w:rsidRDefault="00976298" w:rsidP="002127BE">
            <w:pPr>
              <w:jc w:val="center"/>
              <w:rPr>
                <w:rFonts w:ascii="Arial" w:hAnsi="Arial" w:cs="Arial"/>
                <w:color w:val="000000"/>
              </w:rPr>
            </w:pPr>
          </w:p>
        </w:tc>
        <w:tc>
          <w:tcPr>
            <w:tcW w:w="6281" w:type="dxa"/>
            <w:tcBorders>
              <w:top w:val="nil"/>
              <w:left w:val="nil"/>
              <w:bottom w:val="nil"/>
              <w:right w:val="nil"/>
            </w:tcBorders>
          </w:tcPr>
          <w:p w:rsidR="00976298" w:rsidRPr="00103D17" w:rsidRDefault="00976298" w:rsidP="002127BE">
            <w:pPr>
              <w:jc w:val="center"/>
              <w:rPr>
                <w:rFonts w:ascii="Arial" w:hAnsi="Arial" w:cs="Arial"/>
                <w:b/>
                <w:bCs/>
                <w:color w:val="000000"/>
              </w:rPr>
            </w:pPr>
          </w:p>
        </w:tc>
        <w:tc>
          <w:tcPr>
            <w:tcW w:w="1135" w:type="dxa"/>
            <w:tcBorders>
              <w:top w:val="nil"/>
              <w:left w:val="nil"/>
              <w:bottom w:val="nil"/>
              <w:right w:val="nil"/>
            </w:tcBorders>
          </w:tcPr>
          <w:p w:rsidR="00976298" w:rsidRPr="001F6614" w:rsidRDefault="00976298" w:rsidP="002127BE">
            <w:pPr>
              <w:jc w:val="center"/>
              <w:rPr>
                <w:rFonts w:ascii="Arial" w:hAnsi="Arial" w:cs="Arial"/>
                <w:b/>
                <w:bCs/>
                <w:color w:val="000000"/>
              </w:rPr>
            </w:pPr>
          </w:p>
        </w:tc>
        <w:tc>
          <w:tcPr>
            <w:tcW w:w="1128"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1621"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1127" w:type="dxa"/>
            <w:tcBorders>
              <w:top w:val="nil"/>
              <w:left w:val="nil"/>
              <w:bottom w:val="nil"/>
              <w:right w:val="nil"/>
            </w:tcBorders>
          </w:tcPr>
          <w:p w:rsidR="00976298" w:rsidRPr="001F6614" w:rsidRDefault="00976298" w:rsidP="002127BE">
            <w:pPr>
              <w:jc w:val="center"/>
              <w:rPr>
                <w:rFonts w:ascii="Arial" w:hAnsi="Arial" w:cs="Arial"/>
                <w:color w:val="000000"/>
              </w:rPr>
            </w:pPr>
          </w:p>
        </w:tc>
        <w:tc>
          <w:tcPr>
            <w:tcW w:w="2029" w:type="dxa"/>
            <w:tcBorders>
              <w:top w:val="nil"/>
              <w:left w:val="nil"/>
              <w:bottom w:val="nil"/>
              <w:right w:val="nil"/>
            </w:tcBorders>
          </w:tcPr>
          <w:p w:rsidR="00976298" w:rsidRPr="001F6614" w:rsidRDefault="00976298" w:rsidP="002127BE">
            <w:pPr>
              <w:jc w:val="center"/>
              <w:rPr>
                <w:rFonts w:ascii="Arial" w:hAnsi="Arial" w:cs="Arial"/>
                <w:color w:val="000000"/>
              </w:rPr>
            </w:pP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061" w:type="dxa"/>
            <w:gridSpan w:val="3"/>
            <w:tcBorders>
              <w:top w:val="nil"/>
              <w:left w:val="nil"/>
              <w:bottom w:val="single" w:sz="6" w:space="0" w:color="auto"/>
              <w:right w:val="nil"/>
            </w:tcBorders>
          </w:tcPr>
          <w:p w:rsidR="00976298" w:rsidRPr="001F6614" w:rsidRDefault="00976298" w:rsidP="002127BE">
            <w:pPr>
              <w:jc w:val="center"/>
              <w:rPr>
                <w:rFonts w:ascii="Arial" w:hAnsi="Arial" w:cs="Arial"/>
                <w:color w:val="000000"/>
              </w:rPr>
            </w:pPr>
            <w:r w:rsidRPr="001F6614">
              <w:rPr>
                <w:rFonts w:ascii="Arial" w:hAnsi="Arial" w:cs="Arial"/>
                <w:color w:val="000000"/>
              </w:rPr>
              <w:t>Единица измерения:</w:t>
            </w:r>
          </w:p>
        </w:tc>
        <w:tc>
          <w:tcPr>
            <w:tcW w:w="1135" w:type="dxa"/>
            <w:tcBorders>
              <w:top w:val="nil"/>
              <w:left w:val="nil"/>
              <w:bottom w:val="single" w:sz="6" w:space="0" w:color="auto"/>
              <w:right w:val="nil"/>
            </w:tcBorders>
          </w:tcPr>
          <w:p w:rsidR="00976298" w:rsidRPr="001F6614" w:rsidRDefault="00976298" w:rsidP="002127BE">
            <w:pPr>
              <w:jc w:val="center"/>
              <w:rPr>
                <w:rFonts w:ascii="Arial" w:hAnsi="Arial" w:cs="Arial"/>
                <w:color w:val="000000"/>
              </w:rPr>
            </w:pPr>
          </w:p>
        </w:tc>
        <w:tc>
          <w:tcPr>
            <w:tcW w:w="1128" w:type="dxa"/>
            <w:tcBorders>
              <w:top w:val="nil"/>
              <w:left w:val="nil"/>
              <w:bottom w:val="single" w:sz="6" w:space="0" w:color="auto"/>
              <w:right w:val="nil"/>
            </w:tcBorders>
          </w:tcPr>
          <w:p w:rsidR="00976298" w:rsidRPr="001F6614" w:rsidRDefault="00976298" w:rsidP="002127BE">
            <w:pPr>
              <w:jc w:val="center"/>
              <w:rPr>
                <w:rFonts w:ascii="Arial" w:hAnsi="Arial" w:cs="Arial"/>
                <w:color w:val="000000"/>
              </w:rPr>
            </w:pPr>
          </w:p>
        </w:tc>
        <w:tc>
          <w:tcPr>
            <w:tcW w:w="1621" w:type="dxa"/>
            <w:tcBorders>
              <w:top w:val="nil"/>
              <w:left w:val="nil"/>
              <w:bottom w:val="single" w:sz="6" w:space="0" w:color="auto"/>
              <w:right w:val="nil"/>
            </w:tcBorders>
          </w:tcPr>
          <w:p w:rsidR="00976298" w:rsidRPr="001F6614" w:rsidRDefault="00976298" w:rsidP="002127BE">
            <w:pPr>
              <w:jc w:val="center"/>
              <w:rPr>
                <w:rFonts w:ascii="Arial" w:hAnsi="Arial" w:cs="Arial"/>
                <w:color w:val="000000"/>
              </w:rPr>
            </w:pPr>
          </w:p>
        </w:tc>
        <w:tc>
          <w:tcPr>
            <w:tcW w:w="1127" w:type="dxa"/>
            <w:tcBorders>
              <w:top w:val="nil"/>
              <w:left w:val="nil"/>
              <w:bottom w:val="single" w:sz="6" w:space="0" w:color="auto"/>
              <w:right w:val="nil"/>
            </w:tcBorders>
          </w:tcPr>
          <w:p w:rsidR="00976298" w:rsidRPr="001F6614" w:rsidRDefault="00976298" w:rsidP="002127BE">
            <w:pPr>
              <w:jc w:val="center"/>
              <w:rPr>
                <w:rFonts w:ascii="Arial" w:hAnsi="Arial" w:cs="Arial"/>
                <w:color w:val="000000"/>
              </w:rPr>
            </w:pPr>
          </w:p>
        </w:tc>
        <w:tc>
          <w:tcPr>
            <w:tcW w:w="2029" w:type="dxa"/>
            <w:tcBorders>
              <w:top w:val="nil"/>
              <w:left w:val="nil"/>
              <w:bottom w:val="single" w:sz="6" w:space="0" w:color="auto"/>
              <w:right w:val="nil"/>
            </w:tcBorders>
          </w:tcPr>
          <w:p w:rsidR="00976298" w:rsidRPr="001F6614" w:rsidRDefault="00976298" w:rsidP="002127BE">
            <w:pPr>
              <w:jc w:val="center"/>
              <w:rPr>
                <w:rFonts w:ascii="Arial" w:hAnsi="Arial" w:cs="Arial"/>
                <w:color w:val="000000"/>
              </w:rPr>
            </w:pPr>
            <w:r w:rsidRPr="001F6614">
              <w:rPr>
                <w:rFonts w:ascii="Arial" w:hAnsi="Arial" w:cs="Arial"/>
                <w:color w:val="000000"/>
              </w:rPr>
              <w:t>руб.</w:t>
            </w:r>
          </w:p>
        </w:tc>
      </w:tr>
      <w:tr w:rsidR="00976298" w:rsidRPr="001F6614" w:rsidTr="002127BE">
        <w:tblPrEx>
          <w:tblCellMar>
            <w:left w:w="30" w:type="dxa"/>
            <w:right w:w="30" w:type="dxa"/>
          </w:tblCellMar>
          <w:tblLook w:val="0000"/>
        </w:tblPrEx>
        <w:trPr>
          <w:gridBefore w:val="1"/>
          <w:gridAfter w:val="3"/>
          <w:wBefore w:w="16" w:type="dxa"/>
          <w:wAfter w:w="1158" w:type="dxa"/>
          <w:trHeight w:val="406"/>
        </w:trPr>
        <w:tc>
          <w:tcPr>
            <w:tcW w:w="780" w:type="dxa"/>
            <w:gridSpan w:val="2"/>
            <w:tcBorders>
              <w:top w:val="single" w:sz="6" w:space="0" w:color="auto"/>
              <w:left w:val="single" w:sz="6" w:space="0" w:color="auto"/>
              <w:bottom w:val="single" w:sz="6" w:space="0" w:color="auto"/>
              <w:right w:val="single" w:sz="6"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 строки</w:t>
            </w:r>
          </w:p>
        </w:tc>
        <w:tc>
          <w:tcPr>
            <w:tcW w:w="6281" w:type="dxa"/>
            <w:tcBorders>
              <w:top w:val="single" w:sz="6" w:space="0" w:color="auto"/>
              <w:left w:val="single" w:sz="6" w:space="0" w:color="auto"/>
              <w:bottom w:val="single" w:sz="6" w:space="0" w:color="auto"/>
              <w:right w:val="single" w:sz="6"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Наименование главных распорядителей и наименование показателей бюджетной классификации</w:t>
            </w:r>
          </w:p>
        </w:tc>
        <w:tc>
          <w:tcPr>
            <w:tcW w:w="1135" w:type="dxa"/>
            <w:tcBorders>
              <w:top w:val="single" w:sz="6" w:space="0" w:color="auto"/>
              <w:left w:val="single" w:sz="6" w:space="0" w:color="auto"/>
              <w:bottom w:val="single" w:sz="6" w:space="0" w:color="auto"/>
              <w:right w:val="single" w:sz="6"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код ведомства</w:t>
            </w:r>
          </w:p>
        </w:tc>
        <w:tc>
          <w:tcPr>
            <w:tcW w:w="1128" w:type="dxa"/>
            <w:tcBorders>
              <w:top w:val="single" w:sz="6" w:space="0" w:color="auto"/>
              <w:left w:val="single" w:sz="6" w:space="0" w:color="auto"/>
              <w:bottom w:val="single" w:sz="6" w:space="0" w:color="auto"/>
              <w:right w:val="single" w:sz="6"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раздел, подраздел</w:t>
            </w:r>
          </w:p>
        </w:tc>
        <w:tc>
          <w:tcPr>
            <w:tcW w:w="1621" w:type="dxa"/>
            <w:tcBorders>
              <w:top w:val="single" w:sz="6" w:space="0" w:color="auto"/>
              <w:left w:val="single" w:sz="6" w:space="0" w:color="auto"/>
              <w:bottom w:val="single" w:sz="6" w:space="0" w:color="auto"/>
              <w:right w:val="single" w:sz="6"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целевая статья</w:t>
            </w:r>
          </w:p>
        </w:tc>
        <w:tc>
          <w:tcPr>
            <w:tcW w:w="1127" w:type="dxa"/>
            <w:tcBorders>
              <w:top w:val="single" w:sz="6" w:space="0" w:color="auto"/>
              <w:left w:val="single" w:sz="6" w:space="0" w:color="auto"/>
              <w:bottom w:val="single" w:sz="6" w:space="0" w:color="auto"/>
              <w:right w:val="single" w:sz="6"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вид расходов</w:t>
            </w:r>
          </w:p>
        </w:tc>
        <w:tc>
          <w:tcPr>
            <w:tcW w:w="2029" w:type="dxa"/>
            <w:tcBorders>
              <w:top w:val="single" w:sz="6" w:space="0" w:color="auto"/>
              <w:left w:val="single" w:sz="6" w:space="0" w:color="auto"/>
              <w:bottom w:val="single" w:sz="6" w:space="0" w:color="auto"/>
              <w:right w:val="single" w:sz="6"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сумма на  20</w:t>
            </w:r>
            <w:r>
              <w:rPr>
                <w:rFonts w:ascii="Arial" w:hAnsi="Arial" w:cs="Arial"/>
                <w:b/>
                <w:bCs/>
                <w:color w:val="000000"/>
              </w:rPr>
              <w:t>24</w:t>
            </w:r>
            <w:r w:rsidRPr="001F6614">
              <w:rPr>
                <w:rFonts w:ascii="Arial" w:hAnsi="Arial" w:cs="Arial"/>
                <w:b/>
                <w:bCs/>
                <w:color w:val="000000"/>
              </w:rPr>
              <w:t xml:space="preserve"> год</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nil"/>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lastRenderedPageBreak/>
              <w:t>1</w:t>
            </w:r>
          </w:p>
        </w:tc>
        <w:tc>
          <w:tcPr>
            <w:tcW w:w="6281" w:type="dxa"/>
            <w:tcBorders>
              <w:top w:val="single" w:sz="6" w:space="0" w:color="auto"/>
              <w:left w:val="nil"/>
              <w:bottom w:val="single" w:sz="6" w:space="0" w:color="auto"/>
              <w:right w:val="nil"/>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2</w:t>
            </w:r>
          </w:p>
        </w:tc>
        <w:tc>
          <w:tcPr>
            <w:tcW w:w="1135" w:type="dxa"/>
            <w:tcBorders>
              <w:top w:val="single" w:sz="6" w:space="0" w:color="auto"/>
              <w:left w:val="nil"/>
              <w:bottom w:val="single" w:sz="6" w:space="0" w:color="auto"/>
              <w:right w:val="nil"/>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3</w:t>
            </w:r>
          </w:p>
        </w:tc>
        <w:tc>
          <w:tcPr>
            <w:tcW w:w="1128" w:type="dxa"/>
            <w:tcBorders>
              <w:top w:val="single" w:sz="6" w:space="0" w:color="auto"/>
              <w:left w:val="nil"/>
              <w:bottom w:val="single" w:sz="6" w:space="0" w:color="auto"/>
              <w:right w:val="nil"/>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4</w:t>
            </w:r>
          </w:p>
        </w:tc>
        <w:tc>
          <w:tcPr>
            <w:tcW w:w="1621" w:type="dxa"/>
            <w:tcBorders>
              <w:top w:val="single" w:sz="6" w:space="0" w:color="auto"/>
              <w:left w:val="nil"/>
              <w:bottom w:val="single" w:sz="6" w:space="0" w:color="auto"/>
              <w:right w:val="nil"/>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5</w:t>
            </w:r>
          </w:p>
        </w:tc>
        <w:tc>
          <w:tcPr>
            <w:tcW w:w="1127" w:type="dxa"/>
            <w:tcBorders>
              <w:top w:val="single" w:sz="6" w:space="0" w:color="auto"/>
              <w:left w:val="nil"/>
              <w:bottom w:val="single" w:sz="6" w:space="0" w:color="auto"/>
              <w:right w:val="nil"/>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6</w:t>
            </w:r>
          </w:p>
        </w:tc>
        <w:tc>
          <w:tcPr>
            <w:tcW w:w="2029" w:type="dxa"/>
            <w:tcBorders>
              <w:top w:val="single" w:sz="6" w:space="0" w:color="auto"/>
              <w:left w:val="nil"/>
              <w:bottom w:val="single" w:sz="6" w:space="0" w:color="auto"/>
              <w:right w:val="nil"/>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7</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nil"/>
              <w:bottom w:val="single" w:sz="6" w:space="0" w:color="auto"/>
              <w:right w:val="single" w:sz="6" w:space="0" w:color="auto"/>
            </w:tcBorders>
          </w:tcPr>
          <w:p w:rsidR="00976298" w:rsidRPr="006A2DC2" w:rsidRDefault="00976298" w:rsidP="002127BE">
            <w:pPr>
              <w:jc w:val="center"/>
              <w:rPr>
                <w:rFonts w:ascii="Arial" w:hAnsi="Arial" w:cs="Arial"/>
                <w:color w:val="000000"/>
              </w:rPr>
            </w:pPr>
            <w:r w:rsidRPr="006A2DC2">
              <w:rPr>
                <w:rFonts w:ascii="Arial" w:hAnsi="Arial" w:cs="Arial"/>
                <w:color w:val="000000"/>
              </w:rPr>
              <w:t>1</w:t>
            </w:r>
          </w:p>
        </w:tc>
        <w:tc>
          <w:tcPr>
            <w:tcW w:w="6281" w:type="dxa"/>
            <w:tcBorders>
              <w:top w:val="single" w:sz="6" w:space="0" w:color="auto"/>
              <w:left w:val="single" w:sz="6"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Итого</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Pr>
                <w:rFonts w:ascii="Arial" w:hAnsi="Arial" w:cs="Arial"/>
                <w:b/>
                <w:bCs/>
                <w:color w:val="000000"/>
              </w:rPr>
              <w:t>18868,2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2</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ОБЩЕГОСУДАРСТВЕННЫЕ ВОПРОСЫ</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0100</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Pr>
                <w:rFonts w:ascii="Arial" w:hAnsi="Arial" w:cs="Arial"/>
                <w:b/>
                <w:bCs/>
                <w:color w:val="000000"/>
              </w:rPr>
              <w:t>13634,7</w:t>
            </w:r>
          </w:p>
        </w:tc>
      </w:tr>
      <w:tr w:rsidR="00976298" w:rsidRPr="001F6614" w:rsidTr="002127BE">
        <w:tblPrEx>
          <w:tblCellMar>
            <w:left w:w="30" w:type="dxa"/>
            <w:right w:w="30" w:type="dxa"/>
          </w:tblCellMar>
          <w:tblLook w:val="0000"/>
        </w:tblPrEx>
        <w:trPr>
          <w:gridBefore w:val="1"/>
          <w:gridAfter w:val="3"/>
          <w:wBefore w:w="16" w:type="dxa"/>
          <w:wAfter w:w="1158" w:type="dxa"/>
          <w:trHeight w:val="434"/>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3</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Функционирование высшего должностного лица субъекта Российской  Федерации и муниципального образования</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0102</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Pr>
                <w:rFonts w:ascii="Arial" w:hAnsi="Arial" w:cs="Arial"/>
                <w:b/>
                <w:bCs/>
                <w:color w:val="000000"/>
              </w:rPr>
              <w:t>1158,1</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nil"/>
              <w:bottom w:val="single" w:sz="2"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4</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Глава муниципального образования</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0102</w:t>
            </w:r>
          </w:p>
        </w:tc>
        <w:tc>
          <w:tcPr>
            <w:tcW w:w="1621" w:type="dxa"/>
            <w:tcBorders>
              <w:top w:val="single" w:sz="6" w:space="0" w:color="auto"/>
              <w:left w:val="single" w:sz="2" w:space="0" w:color="auto"/>
              <w:bottom w:val="single" w:sz="2" w:space="0" w:color="auto"/>
              <w:right w:val="nil"/>
            </w:tcBorders>
          </w:tcPr>
          <w:p w:rsidR="00976298" w:rsidRPr="001F6614" w:rsidRDefault="00976298" w:rsidP="002127BE">
            <w:pPr>
              <w:jc w:val="center"/>
              <w:rPr>
                <w:rFonts w:ascii="Arial" w:hAnsi="Arial" w:cs="Arial"/>
                <w:color w:val="000000"/>
              </w:rPr>
            </w:pPr>
            <w:r w:rsidRPr="001F6614">
              <w:rPr>
                <w:rFonts w:ascii="Arial" w:hAnsi="Arial" w:cs="Arial"/>
                <w:color w:val="000000"/>
              </w:rPr>
              <w:t>8110000010</w:t>
            </w:r>
          </w:p>
        </w:tc>
        <w:tc>
          <w:tcPr>
            <w:tcW w:w="1127" w:type="dxa"/>
            <w:tcBorders>
              <w:top w:val="single" w:sz="6" w:space="0" w:color="auto"/>
              <w:left w:val="nil"/>
              <w:bottom w:val="single" w:sz="2"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b/>
                <w:bCs/>
                <w:color w:val="000000"/>
              </w:rPr>
            </w:pPr>
            <w:r>
              <w:rPr>
                <w:rFonts w:ascii="Arial" w:hAnsi="Arial" w:cs="Arial"/>
                <w:b/>
                <w:bCs/>
                <w:color w:val="000000"/>
              </w:rPr>
              <w:t>1158,1</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5</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0102</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8110000010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121</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888,8</w:t>
            </w:r>
          </w:p>
        </w:tc>
      </w:tr>
      <w:tr w:rsidR="00976298" w:rsidRPr="001F6614" w:rsidTr="002127BE">
        <w:tblPrEx>
          <w:tblCellMar>
            <w:left w:w="30" w:type="dxa"/>
            <w:right w:w="30" w:type="dxa"/>
          </w:tblCellMar>
          <w:tblLook w:val="0000"/>
        </w:tblPrEx>
        <w:trPr>
          <w:gridBefore w:val="1"/>
          <w:gridAfter w:val="3"/>
          <w:wBefore w:w="16" w:type="dxa"/>
          <w:wAfter w:w="1158" w:type="dxa"/>
          <w:trHeight w:val="653"/>
        </w:trPr>
        <w:tc>
          <w:tcPr>
            <w:tcW w:w="780" w:type="dxa"/>
            <w:gridSpan w:val="2"/>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6</w:t>
            </w:r>
          </w:p>
        </w:tc>
        <w:tc>
          <w:tcPr>
            <w:tcW w:w="628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0102</w:t>
            </w:r>
          </w:p>
        </w:tc>
        <w:tc>
          <w:tcPr>
            <w:tcW w:w="162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8110000010</w:t>
            </w:r>
          </w:p>
        </w:tc>
        <w:tc>
          <w:tcPr>
            <w:tcW w:w="1127"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129</w:t>
            </w:r>
          </w:p>
        </w:tc>
        <w:tc>
          <w:tcPr>
            <w:tcW w:w="2029"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269,3</w:t>
            </w:r>
          </w:p>
        </w:tc>
      </w:tr>
      <w:tr w:rsidR="00976298" w:rsidRPr="001F6614" w:rsidTr="002127BE">
        <w:tblPrEx>
          <w:tblCellMar>
            <w:left w:w="30" w:type="dxa"/>
            <w:right w:w="30" w:type="dxa"/>
          </w:tblCellMar>
          <w:tblLook w:val="0000"/>
        </w:tblPrEx>
        <w:trPr>
          <w:gridBefore w:val="1"/>
          <w:gridAfter w:val="3"/>
          <w:wBefore w:w="16" w:type="dxa"/>
          <w:wAfter w:w="1158" w:type="dxa"/>
          <w:trHeight w:val="653"/>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7</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0104</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Pr>
                <w:rFonts w:ascii="Arial" w:hAnsi="Arial" w:cs="Arial"/>
                <w:b/>
                <w:bCs/>
                <w:color w:val="000000"/>
              </w:rPr>
              <w:t>4208,9</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6"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8</w:t>
            </w:r>
          </w:p>
        </w:tc>
        <w:tc>
          <w:tcPr>
            <w:tcW w:w="6281" w:type="dxa"/>
            <w:tcBorders>
              <w:top w:val="single" w:sz="6" w:space="0" w:color="auto"/>
              <w:left w:val="single" w:sz="6"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Расходы на деятельность органа местного самоуправления</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0104</w:t>
            </w:r>
          </w:p>
        </w:tc>
        <w:tc>
          <w:tcPr>
            <w:tcW w:w="1621" w:type="dxa"/>
            <w:tcBorders>
              <w:top w:val="single" w:sz="6" w:space="0" w:color="auto"/>
              <w:left w:val="single" w:sz="2" w:space="0" w:color="auto"/>
              <w:bottom w:val="single" w:sz="2" w:space="0" w:color="auto"/>
              <w:right w:val="single" w:sz="6"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8210000010</w:t>
            </w:r>
          </w:p>
        </w:tc>
        <w:tc>
          <w:tcPr>
            <w:tcW w:w="1127" w:type="dxa"/>
            <w:tcBorders>
              <w:top w:val="single" w:sz="6" w:space="0" w:color="auto"/>
              <w:left w:val="single" w:sz="6" w:space="0" w:color="auto"/>
              <w:bottom w:val="single" w:sz="6" w:space="0" w:color="auto"/>
              <w:right w:val="single" w:sz="6"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6"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4208,9</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9</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0104</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8210000010</w:t>
            </w:r>
          </w:p>
        </w:tc>
        <w:tc>
          <w:tcPr>
            <w:tcW w:w="1127"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121</w:t>
            </w:r>
          </w:p>
        </w:tc>
        <w:tc>
          <w:tcPr>
            <w:tcW w:w="2029"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2896,6</w:t>
            </w:r>
          </w:p>
        </w:tc>
      </w:tr>
      <w:tr w:rsidR="00976298" w:rsidRPr="001F6614" w:rsidTr="002127BE">
        <w:tblPrEx>
          <w:tblCellMar>
            <w:left w:w="30" w:type="dxa"/>
            <w:right w:w="30" w:type="dxa"/>
          </w:tblCellMar>
          <w:tblLook w:val="0000"/>
        </w:tblPrEx>
        <w:trPr>
          <w:gridBefore w:val="1"/>
          <w:gridAfter w:val="3"/>
          <w:wBefore w:w="16" w:type="dxa"/>
          <w:wAfter w:w="1158" w:type="dxa"/>
          <w:trHeight w:val="653"/>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10</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 xml:space="preserve">Взносы по обязательному социальному страхованию на выплаты денежного содержания и иные выплаты работникам государственных (муниципальных) </w:t>
            </w:r>
            <w:r w:rsidRPr="001F6614">
              <w:rPr>
                <w:rFonts w:ascii="Arial" w:hAnsi="Arial" w:cs="Arial"/>
                <w:color w:val="000000"/>
              </w:rPr>
              <w:lastRenderedPageBreak/>
              <w:t>органов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lastRenderedPageBreak/>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0104</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8210000010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129</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898,2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lastRenderedPageBreak/>
              <w:t>11</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0104</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8210000010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385,2</w:t>
            </w:r>
          </w:p>
        </w:tc>
      </w:tr>
      <w:tr w:rsidR="00976298" w:rsidRPr="001F6614" w:rsidTr="002127BE">
        <w:tblPrEx>
          <w:tblCellMar>
            <w:left w:w="30" w:type="dxa"/>
            <w:right w:w="30" w:type="dxa"/>
          </w:tblCellMar>
          <w:tblLook w:val="0000"/>
        </w:tblPrEx>
        <w:trPr>
          <w:gridBefore w:val="1"/>
          <w:gridAfter w:val="3"/>
          <w:wBefore w:w="16" w:type="dxa"/>
          <w:wAfter w:w="1158" w:type="dxa"/>
          <w:trHeight w:val="434"/>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Pr>
                <w:rFonts w:ascii="Arial" w:hAnsi="Arial" w:cs="Arial"/>
                <w:color w:val="000000"/>
              </w:rPr>
              <w:t>Закупка энергетических ресурсов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0104</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8210000010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247</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47,3</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13</w:t>
            </w:r>
          </w:p>
        </w:tc>
        <w:tc>
          <w:tcPr>
            <w:tcW w:w="628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Уплата иных платежей</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0104</w:t>
            </w:r>
          </w:p>
        </w:tc>
        <w:tc>
          <w:tcPr>
            <w:tcW w:w="162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8210000010</w:t>
            </w:r>
          </w:p>
        </w:tc>
        <w:tc>
          <w:tcPr>
            <w:tcW w:w="1127"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853</w:t>
            </w:r>
          </w:p>
        </w:tc>
        <w:tc>
          <w:tcPr>
            <w:tcW w:w="2029"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1,6</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14</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Резервные фонды</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0111</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2,0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nil"/>
              <w:bottom w:val="single" w:sz="2"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15</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Резервный фонд местной администрации</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0111</w:t>
            </w:r>
          </w:p>
        </w:tc>
        <w:tc>
          <w:tcPr>
            <w:tcW w:w="162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8410000010</w:t>
            </w:r>
          </w:p>
        </w:tc>
        <w:tc>
          <w:tcPr>
            <w:tcW w:w="1127"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2,0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16</w:t>
            </w:r>
          </w:p>
        </w:tc>
        <w:tc>
          <w:tcPr>
            <w:tcW w:w="628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Резервные средства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0111</w:t>
            </w:r>
          </w:p>
        </w:tc>
        <w:tc>
          <w:tcPr>
            <w:tcW w:w="162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8410000010</w:t>
            </w:r>
          </w:p>
        </w:tc>
        <w:tc>
          <w:tcPr>
            <w:tcW w:w="1127"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870</w:t>
            </w:r>
          </w:p>
        </w:tc>
        <w:tc>
          <w:tcPr>
            <w:tcW w:w="2029"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2,0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17</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Другие общегосударственные вопросы</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0113</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8269,2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nil"/>
              <w:bottom w:val="single" w:sz="2"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18</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Обеспечение деятельности структурного подразделения</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0113</w:t>
            </w:r>
          </w:p>
        </w:tc>
        <w:tc>
          <w:tcPr>
            <w:tcW w:w="162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0110000110</w:t>
            </w:r>
          </w:p>
        </w:tc>
        <w:tc>
          <w:tcPr>
            <w:tcW w:w="1127"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8265,7</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19</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0110000110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121</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3874,4</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20</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0110000110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129</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1257,8</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w:t>
            </w:r>
            <w:r>
              <w:rPr>
                <w:rFonts w:ascii="Arial" w:hAnsi="Arial" w:cs="Arial"/>
                <w:color w:val="000000"/>
              </w:rPr>
              <w:t>1</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0110000110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1709,7</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22</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B76BD9">
              <w:rPr>
                <w:rFonts w:ascii="Arial" w:hAnsi="Arial" w:cs="Arial"/>
                <w:color w:val="000000"/>
              </w:rPr>
              <w:t>Закупка энергетических ресурсов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0113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B76BD9">
              <w:rPr>
                <w:rFonts w:ascii="Arial" w:hAnsi="Arial" w:cs="Arial"/>
                <w:color w:val="000000"/>
              </w:rPr>
              <w:t>0110000110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247</w:t>
            </w:r>
          </w:p>
        </w:tc>
        <w:tc>
          <w:tcPr>
            <w:tcW w:w="2029" w:type="dxa"/>
            <w:tcBorders>
              <w:top w:val="single" w:sz="2" w:space="0" w:color="auto"/>
              <w:left w:val="single" w:sz="2" w:space="0" w:color="auto"/>
              <w:bottom w:val="single" w:sz="2" w:space="0" w:color="auto"/>
              <w:right w:val="single" w:sz="2" w:space="0" w:color="auto"/>
            </w:tcBorders>
          </w:tcPr>
          <w:p w:rsidR="00976298" w:rsidRDefault="00976298" w:rsidP="002127BE">
            <w:pPr>
              <w:jc w:val="right"/>
              <w:rPr>
                <w:rFonts w:ascii="Arial" w:hAnsi="Arial" w:cs="Arial"/>
                <w:color w:val="000000"/>
              </w:rPr>
            </w:pPr>
            <w:r>
              <w:rPr>
                <w:rFonts w:ascii="Arial" w:hAnsi="Arial" w:cs="Arial"/>
                <w:color w:val="000000"/>
              </w:rPr>
              <w:t>1423,8</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w:t>
            </w:r>
            <w:r>
              <w:rPr>
                <w:rFonts w:ascii="Arial" w:hAnsi="Arial" w:cs="Arial"/>
                <w:color w:val="000000"/>
              </w:rPr>
              <w:t>3</w:t>
            </w:r>
          </w:p>
        </w:tc>
        <w:tc>
          <w:tcPr>
            <w:tcW w:w="628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0113</w:t>
            </w:r>
          </w:p>
        </w:tc>
        <w:tc>
          <w:tcPr>
            <w:tcW w:w="162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8310075140</w:t>
            </w:r>
          </w:p>
        </w:tc>
        <w:tc>
          <w:tcPr>
            <w:tcW w:w="1127"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3,5</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24</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НАЦИОНАЛЬНАЯ ОБОРОНА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0200</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155,0</w:t>
            </w:r>
          </w:p>
        </w:tc>
      </w:tr>
      <w:tr w:rsidR="00976298"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lastRenderedPageBreak/>
              <w:t>25</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Мобилизационная и вневойсковая подготовка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0203</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Default="00976298" w:rsidP="002127BE">
            <w:pPr>
              <w:jc w:val="right"/>
            </w:pPr>
            <w:r>
              <w:rPr>
                <w:rFonts w:ascii="Arial" w:hAnsi="Arial" w:cs="Arial"/>
                <w:b/>
                <w:bCs/>
                <w:color w:val="000000"/>
              </w:rPr>
              <w:t>155,0</w:t>
            </w:r>
          </w:p>
        </w:tc>
      </w:tr>
      <w:tr w:rsidR="00976298" w:rsidTr="002127BE">
        <w:tblPrEx>
          <w:tblCellMar>
            <w:left w:w="30" w:type="dxa"/>
            <w:right w:w="30" w:type="dxa"/>
          </w:tblCellMar>
          <w:tblLook w:val="0000"/>
        </w:tblPrEx>
        <w:trPr>
          <w:gridBefore w:val="1"/>
          <w:gridAfter w:val="3"/>
          <w:wBefore w:w="16" w:type="dxa"/>
          <w:wAfter w:w="1158" w:type="dxa"/>
          <w:trHeight w:val="434"/>
        </w:trPr>
        <w:tc>
          <w:tcPr>
            <w:tcW w:w="780" w:type="dxa"/>
            <w:gridSpan w:val="2"/>
            <w:tcBorders>
              <w:top w:val="single" w:sz="6" w:space="0" w:color="auto"/>
              <w:left w:val="nil"/>
              <w:bottom w:val="single" w:sz="2"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26</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Организация и ведение воинского учета на территории Стретенского сельсовета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0203</w:t>
            </w:r>
          </w:p>
        </w:tc>
        <w:tc>
          <w:tcPr>
            <w:tcW w:w="162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0130051180</w:t>
            </w:r>
          </w:p>
        </w:tc>
        <w:tc>
          <w:tcPr>
            <w:tcW w:w="1127"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2" w:space="0" w:color="auto"/>
              <w:right w:val="single" w:sz="2" w:space="0" w:color="auto"/>
            </w:tcBorders>
          </w:tcPr>
          <w:p w:rsidR="00976298" w:rsidRDefault="00976298" w:rsidP="002127BE">
            <w:pPr>
              <w:jc w:val="right"/>
            </w:pPr>
            <w:r>
              <w:rPr>
                <w:rFonts w:ascii="Arial" w:hAnsi="Arial" w:cs="Arial"/>
                <w:b/>
                <w:bCs/>
                <w:color w:val="000000"/>
              </w:rPr>
              <w:t>155,0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w:t>
            </w:r>
            <w:r>
              <w:rPr>
                <w:rFonts w:ascii="Arial" w:hAnsi="Arial" w:cs="Arial"/>
                <w:color w:val="000000"/>
              </w:rPr>
              <w:t>7</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0203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0130051180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121</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92,1</w:t>
            </w:r>
          </w:p>
        </w:tc>
      </w:tr>
      <w:tr w:rsidR="00976298" w:rsidRPr="001F6614" w:rsidTr="002127BE">
        <w:tblPrEx>
          <w:tblCellMar>
            <w:left w:w="30" w:type="dxa"/>
            <w:right w:w="30" w:type="dxa"/>
          </w:tblCellMar>
          <w:tblLook w:val="0000"/>
        </w:tblPrEx>
        <w:trPr>
          <w:gridBefore w:val="1"/>
          <w:gridAfter w:val="3"/>
          <w:wBefore w:w="16" w:type="dxa"/>
          <w:wAfter w:w="1158" w:type="dxa"/>
          <w:trHeight w:val="653"/>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w:t>
            </w:r>
            <w:r>
              <w:rPr>
                <w:rFonts w:ascii="Arial" w:hAnsi="Arial" w:cs="Arial"/>
                <w:color w:val="000000"/>
              </w:rPr>
              <w:t>8</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0203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0130051180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129</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27,8</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29</w:t>
            </w:r>
          </w:p>
        </w:tc>
        <w:tc>
          <w:tcPr>
            <w:tcW w:w="628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0203</w:t>
            </w:r>
          </w:p>
        </w:tc>
        <w:tc>
          <w:tcPr>
            <w:tcW w:w="162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0130051180</w:t>
            </w:r>
          </w:p>
        </w:tc>
        <w:tc>
          <w:tcPr>
            <w:tcW w:w="1127"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35,1</w:t>
            </w:r>
          </w:p>
        </w:tc>
      </w:tr>
      <w:tr w:rsidR="00976298" w:rsidRPr="001F6614" w:rsidTr="002127BE">
        <w:tblPrEx>
          <w:tblCellMar>
            <w:left w:w="30" w:type="dxa"/>
            <w:right w:w="30" w:type="dxa"/>
          </w:tblCellMar>
          <w:tblLook w:val="0000"/>
        </w:tblPrEx>
        <w:trPr>
          <w:gridBefore w:val="1"/>
          <w:gridAfter w:val="3"/>
          <w:wBefore w:w="16" w:type="dxa"/>
          <w:wAfter w:w="1158" w:type="dxa"/>
          <w:trHeight w:val="434"/>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30</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НАЦИОНАЛЬНАЯ БЕЗОПАСНОСТЬ И ПРАВООХРАНИТЕЛЬНАЯ ДЕЯТЕЛЬНОСТЬ</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0300</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75,7</w:t>
            </w:r>
          </w:p>
        </w:tc>
      </w:tr>
      <w:tr w:rsidR="00976298" w:rsidRPr="001F6614" w:rsidTr="002127BE">
        <w:tblPrEx>
          <w:tblCellMar>
            <w:left w:w="30" w:type="dxa"/>
            <w:right w:w="30" w:type="dxa"/>
          </w:tblCellMar>
          <w:tblLook w:val="0000"/>
        </w:tblPrEx>
        <w:trPr>
          <w:gridBefore w:val="1"/>
          <w:gridAfter w:val="3"/>
          <w:wBefore w:w="16" w:type="dxa"/>
          <w:wAfter w:w="1158" w:type="dxa"/>
          <w:trHeight w:val="434"/>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31</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Защита населения и территории от чрезвычайных ситуаций природного и техногенного характера, гражданская оборона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0309</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0,5</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nil"/>
              <w:bottom w:val="single" w:sz="2"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32</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Профилактика экстремизма и терроризма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0309</w:t>
            </w:r>
          </w:p>
        </w:tc>
        <w:tc>
          <w:tcPr>
            <w:tcW w:w="162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0130000010</w:t>
            </w:r>
          </w:p>
        </w:tc>
        <w:tc>
          <w:tcPr>
            <w:tcW w:w="1127"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0,5</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6" w:space="0" w:color="auto"/>
              <w:right w:val="single" w:sz="2" w:space="0" w:color="auto"/>
            </w:tcBorders>
          </w:tcPr>
          <w:p w:rsidR="00976298" w:rsidRPr="006A2DC2" w:rsidRDefault="00976298" w:rsidP="002127BE">
            <w:pPr>
              <w:jc w:val="center"/>
              <w:rPr>
                <w:rFonts w:ascii="Arial" w:hAnsi="Arial" w:cs="Arial"/>
                <w:color w:val="000000"/>
              </w:rPr>
            </w:pPr>
            <w:r w:rsidRPr="006A2DC2">
              <w:rPr>
                <w:rFonts w:ascii="Arial" w:hAnsi="Arial" w:cs="Arial"/>
                <w:color w:val="000000"/>
              </w:rPr>
              <w:t>33</w:t>
            </w:r>
          </w:p>
        </w:tc>
        <w:tc>
          <w:tcPr>
            <w:tcW w:w="628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0309</w:t>
            </w:r>
          </w:p>
        </w:tc>
        <w:tc>
          <w:tcPr>
            <w:tcW w:w="162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0130000010</w:t>
            </w:r>
          </w:p>
        </w:tc>
        <w:tc>
          <w:tcPr>
            <w:tcW w:w="1127"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0,5</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34</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Обеспечение пожарной безопасности</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0310</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75,2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nil"/>
              <w:bottom w:val="single" w:sz="2"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35</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Обеспечение первичных мер пожарной безопасности</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0310</w:t>
            </w:r>
          </w:p>
        </w:tc>
        <w:tc>
          <w:tcPr>
            <w:tcW w:w="162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0130074120</w:t>
            </w:r>
          </w:p>
        </w:tc>
        <w:tc>
          <w:tcPr>
            <w:tcW w:w="1127"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b/>
                <w:bCs/>
                <w:color w:val="000000"/>
              </w:rPr>
            </w:pPr>
            <w:r>
              <w:rPr>
                <w:rFonts w:ascii="Arial" w:hAnsi="Arial" w:cs="Arial"/>
                <w:b/>
                <w:bCs/>
                <w:color w:val="000000"/>
              </w:rPr>
              <w:t>123</w:t>
            </w:r>
          </w:p>
        </w:tc>
        <w:tc>
          <w:tcPr>
            <w:tcW w:w="2029"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12,2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3</w:t>
            </w:r>
            <w:r>
              <w:rPr>
                <w:rFonts w:ascii="Arial" w:hAnsi="Arial" w:cs="Arial"/>
                <w:color w:val="000000"/>
              </w:rPr>
              <w:t>6</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0310</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0130074120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58,6</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Обеспечение первичных мер пожарной безопасности</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0310</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D65F55">
              <w:rPr>
                <w:rFonts w:ascii="Arial" w:hAnsi="Arial" w:cs="Arial"/>
                <w:color w:val="000000"/>
              </w:rPr>
              <w:t>0130000020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123</w:t>
            </w:r>
          </w:p>
        </w:tc>
        <w:tc>
          <w:tcPr>
            <w:tcW w:w="2029" w:type="dxa"/>
            <w:tcBorders>
              <w:top w:val="single" w:sz="2" w:space="0" w:color="auto"/>
              <w:left w:val="single" w:sz="2" w:space="0" w:color="auto"/>
              <w:bottom w:val="single" w:sz="2" w:space="0" w:color="auto"/>
              <w:right w:val="single" w:sz="2" w:space="0" w:color="auto"/>
            </w:tcBorders>
          </w:tcPr>
          <w:p w:rsidR="00976298" w:rsidRDefault="00976298" w:rsidP="002127BE">
            <w:pPr>
              <w:jc w:val="right"/>
              <w:rPr>
                <w:rFonts w:ascii="Arial" w:hAnsi="Arial" w:cs="Arial"/>
                <w:color w:val="000000"/>
              </w:rPr>
            </w:pPr>
            <w:r>
              <w:rPr>
                <w:rFonts w:ascii="Arial" w:hAnsi="Arial" w:cs="Arial"/>
                <w:color w:val="000000"/>
              </w:rPr>
              <w:t>1,5</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3</w:t>
            </w:r>
            <w:r>
              <w:rPr>
                <w:rFonts w:ascii="Arial" w:hAnsi="Arial" w:cs="Arial"/>
                <w:color w:val="000000"/>
              </w:rPr>
              <w:t>7</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0310</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0130000020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2,9</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lastRenderedPageBreak/>
              <w:t>39</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НАЦИОНАЛЬНАЯ ЭКОНОМИКА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0400</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1004,9</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40</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Дорожное хозяйство (дорожные фонды)</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0409</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1004,9</w:t>
            </w:r>
          </w:p>
        </w:tc>
      </w:tr>
      <w:tr w:rsidR="00976298" w:rsidRPr="001F6614" w:rsidTr="002127BE">
        <w:tblPrEx>
          <w:tblCellMar>
            <w:left w:w="30" w:type="dxa"/>
            <w:right w:w="30" w:type="dxa"/>
          </w:tblCellMar>
          <w:tblLook w:val="0000"/>
        </w:tblPrEx>
        <w:trPr>
          <w:gridBefore w:val="1"/>
          <w:gridAfter w:val="3"/>
          <w:wBefore w:w="16" w:type="dxa"/>
          <w:wAfter w:w="1158" w:type="dxa"/>
          <w:trHeight w:val="434"/>
        </w:trPr>
        <w:tc>
          <w:tcPr>
            <w:tcW w:w="780" w:type="dxa"/>
            <w:gridSpan w:val="2"/>
            <w:tcBorders>
              <w:top w:val="single" w:sz="6" w:space="0" w:color="auto"/>
              <w:left w:val="nil"/>
              <w:bottom w:val="single" w:sz="2" w:space="0" w:color="auto"/>
              <w:right w:val="single" w:sz="2" w:space="0" w:color="auto"/>
            </w:tcBorders>
          </w:tcPr>
          <w:p w:rsidR="00976298" w:rsidRPr="006A2DC2" w:rsidRDefault="00976298" w:rsidP="002127BE">
            <w:pPr>
              <w:jc w:val="center"/>
              <w:rPr>
                <w:rFonts w:ascii="Arial" w:hAnsi="Arial" w:cs="Arial"/>
                <w:bCs/>
                <w:color w:val="000000"/>
              </w:rPr>
            </w:pPr>
            <w:r w:rsidRPr="006A2DC2">
              <w:rPr>
                <w:rFonts w:ascii="Arial" w:hAnsi="Arial" w:cs="Arial"/>
                <w:bCs/>
                <w:color w:val="000000"/>
              </w:rPr>
              <w:t>41</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Выполнение работ по содержанию автомобильных дорог общего пользования местного значения в зимний и летний периоды</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0409</w:t>
            </w:r>
          </w:p>
        </w:tc>
        <w:tc>
          <w:tcPr>
            <w:tcW w:w="162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0120000010</w:t>
            </w:r>
          </w:p>
        </w:tc>
        <w:tc>
          <w:tcPr>
            <w:tcW w:w="1127" w:type="dxa"/>
            <w:tcBorders>
              <w:top w:val="single" w:sz="6" w:space="0" w:color="auto"/>
              <w:left w:val="single" w:sz="2" w:space="0" w:color="auto"/>
              <w:bottom w:val="single" w:sz="2" w:space="0" w:color="auto"/>
              <w:right w:val="single" w:sz="2" w:space="0" w:color="auto"/>
            </w:tcBorders>
          </w:tcPr>
          <w:p w:rsidR="00976298" w:rsidRPr="006C3BDA" w:rsidRDefault="00976298" w:rsidP="002127BE">
            <w:pPr>
              <w:jc w:val="center"/>
              <w:rPr>
                <w:rFonts w:ascii="Arial" w:hAnsi="Arial" w:cs="Arial"/>
                <w:bCs/>
                <w:color w:val="000000"/>
              </w:rPr>
            </w:pPr>
            <w:r w:rsidRPr="006C3BDA">
              <w:rPr>
                <w:rFonts w:ascii="Arial" w:hAnsi="Arial" w:cs="Arial"/>
                <w:bCs/>
                <w:color w:val="000000"/>
              </w:rPr>
              <w:t>244</w:t>
            </w:r>
          </w:p>
        </w:tc>
        <w:tc>
          <w:tcPr>
            <w:tcW w:w="2029"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439,8</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4</w:t>
            </w:r>
            <w:r>
              <w:rPr>
                <w:rFonts w:ascii="Arial" w:hAnsi="Arial" w:cs="Arial"/>
                <w:color w:val="000000"/>
              </w:rPr>
              <w:t>2</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0409</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01200000</w:t>
            </w:r>
            <w:r>
              <w:rPr>
                <w:rFonts w:ascii="Arial" w:hAnsi="Arial" w:cs="Arial"/>
                <w:color w:val="000000"/>
              </w:rPr>
              <w:t>2</w:t>
            </w:r>
            <w:r w:rsidRPr="001F6614">
              <w:rPr>
                <w:rFonts w:ascii="Arial" w:hAnsi="Arial" w:cs="Arial"/>
                <w:color w:val="000000"/>
              </w:rPr>
              <w:t>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16,0</w:t>
            </w:r>
          </w:p>
        </w:tc>
      </w:tr>
      <w:tr w:rsidR="00976298" w:rsidRPr="001F6614" w:rsidTr="002127BE">
        <w:tblPrEx>
          <w:tblCellMar>
            <w:left w:w="30" w:type="dxa"/>
            <w:right w:w="30" w:type="dxa"/>
          </w:tblCellMar>
          <w:tblLook w:val="0000"/>
        </w:tblPrEx>
        <w:trPr>
          <w:gridBefore w:val="1"/>
          <w:gridAfter w:val="3"/>
          <w:wBefore w:w="16" w:type="dxa"/>
          <w:wAfter w:w="1158" w:type="dxa"/>
          <w:trHeight w:val="1308"/>
        </w:trPr>
        <w:tc>
          <w:tcPr>
            <w:tcW w:w="780" w:type="dxa"/>
            <w:gridSpan w:val="2"/>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4</w:t>
            </w:r>
            <w:r>
              <w:rPr>
                <w:rFonts w:ascii="Arial" w:hAnsi="Arial" w:cs="Arial"/>
                <w:color w:val="000000"/>
              </w:rPr>
              <w:t>3</w:t>
            </w:r>
          </w:p>
        </w:tc>
        <w:tc>
          <w:tcPr>
            <w:tcW w:w="628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0409</w:t>
            </w:r>
          </w:p>
        </w:tc>
        <w:tc>
          <w:tcPr>
            <w:tcW w:w="162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0120075080</w:t>
            </w:r>
          </w:p>
        </w:tc>
        <w:tc>
          <w:tcPr>
            <w:tcW w:w="1127"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549,1</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4</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ЖИЛИЩНО-КОММУНАЛЬНОЕ ХОЗЯЙСТВО</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0500</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191,1</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5</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Благоустройство</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0503</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191,1</w:t>
            </w:r>
          </w:p>
        </w:tc>
      </w:tr>
      <w:tr w:rsidR="00976298" w:rsidRPr="001F6614" w:rsidTr="002127BE">
        <w:tblPrEx>
          <w:tblCellMar>
            <w:left w:w="30" w:type="dxa"/>
            <w:right w:w="30" w:type="dxa"/>
          </w:tblCellMar>
          <w:tblLook w:val="0000"/>
        </w:tblPrEx>
        <w:trPr>
          <w:gridBefore w:val="1"/>
          <w:gridAfter w:val="3"/>
          <w:wBefore w:w="16" w:type="dxa"/>
          <w:wAfter w:w="1158" w:type="dxa"/>
          <w:trHeight w:val="434"/>
        </w:trPr>
        <w:tc>
          <w:tcPr>
            <w:tcW w:w="780" w:type="dxa"/>
            <w:gridSpan w:val="2"/>
            <w:tcBorders>
              <w:top w:val="single" w:sz="6" w:space="0" w:color="auto"/>
              <w:left w:val="nil"/>
              <w:bottom w:val="single" w:sz="2"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6</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Прочие субсидии бюджетам сельских поселений (по реализации проектов по благоустройству)</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0503</w:t>
            </w:r>
          </w:p>
        </w:tc>
        <w:tc>
          <w:tcPr>
            <w:tcW w:w="162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014007</w:t>
            </w:r>
            <w:r>
              <w:rPr>
                <w:rFonts w:ascii="Arial" w:hAnsi="Arial" w:cs="Arial"/>
                <w:color w:val="000000"/>
              </w:rPr>
              <w:t>7</w:t>
            </w:r>
            <w:r w:rsidRPr="001F6614">
              <w:rPr>
                <w:rFonts w:ascii="Arial" w:hAnsi="Arial" w:cs="Arial"/>
                <w:color w:val="000000"/>
              </w:rPr>
              <w:t>410</w:t>
            </w:r>
          </w:p>
        </w:tc>
        <w:tc>
          <w:tcPr>
            <w:tcW w:w="1127"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4</w:t>
            </w:r>
            <w:r>
              <w:rPr>
                <w:rFonts w:ascii="Arial" w:hAnsi="Arial" w:cs="Arial"/>
                <w:color w:val="000000"/>
              </w:rPr>
              <w:t>7</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0503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0140077410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4</w:t>
            </w:r>
            <w:r>
              <w:rPr>
                <w:rFonts w:ascii="Arial" w:hAnsi="Arial" w:cs="Arial"/>
                <w:color w:val="000000"/>
              </w:rPr>
              <w:t>8</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Уличное освещение</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0503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0140000010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74,0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49</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w:t>
            </w:r>
            <w:r>
              <w:rPr>
                <w:rFonts w:ascii="Arial" w:hAnsi="Arial" w:cs="Arial"/>
                <w:color w:val="000000"/>
              </w:rPr>
              <w:t>7</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74,0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5</w:t>
            </w:r>
            <w:r>
              <w:rPr>
                <w:rFonts w:ascii="Arial" w:hAnsi="Arial" w:cs="Arial"/>
                <w:color w:val="000000"/>
              </w:rPr>
              <w:t>0</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содержание мест захоронений</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0503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0140000020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58,2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5</w:t>
            </w:r>
            <w:r>
              <w:rPr>
                <w:rFonts w:ascii="Arial" w:hAnsi="Arial" w:cs="Arial"/>
                <w:color w:val="000000"/>
              </w:rPr>
              <w:t>1</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0503</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0140000020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58,2</w:t>
            </w:r>
          </w:p>
        </w:tc>
      </w:tr>
      <w:tr w:rsidR="00976298" w:rsidRPr="001F6614" w:rsidTr="002127BE">
        <w:tblPrEx>
          <w:tblCellMar>
            <w:left w:w="30" w:type="dxa"/>
            <w:right w:w="30" w:type="dxa"/>
          </w:tblCellMar>
          <w:tblLook w:val="0000"/>
        </w:tblPrEx>
        <w:trPr>
          <w:gridBefore w:val="1"/>
          <w:gridAfter w:val="3"/>
          <w:wBefore w:w="16" w:type="dxa"/>
          <w:wAfter w:w="1158" w:type="dxa"/>
          <w:trHeight w:val="434"/>
        </w:trPr>
        <w:tc>
          <w:tcPr>
            <w:tcW w:w="780" w:type="dxa"/>
            <w:gridSpan w:val="2"/>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lastRenderedPageBreak/>
              <w:t>5</w:t>
            </w:r>
            <w:r>
              <w:rPr>
                <w:rFonts w:ascii="Arial" w:hAnsi="Arial" w:cs="Arial"/>
                <w:color w:val="000000"/>
              </w:rPr>
              <w:t>2</w:t>
            </w:r>
          </w:p>
        </w:tc>
        <w:tc>
          <w:tcPr>
            <w:tcW w:w="628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color w:val="000000"/>
              </w:rPr>
            </w:pPr>
            <w:proofErr w:type="spellStart"/>
            <w:r w:rsidRPr="001F6614">
              <w:rPr>
                <w:rFonts w:ascii="Arial" w:hAnsi="Arial" w:cs="Arial"/>
                <w:color w:val="000000"/>
              </w:rPr>
              <w:t>софинансирование</w:t>
            </w:r>
            <w:proofErr w:type="spellEnd"/>
            <w:r w:rsidRPr="001F6614">
              <w:rPr>
                <w:rFonts w:ascii="Arial" w:hAnsi="Arial" w:cs="Arial"/>
                <w:color w:val="000000"/>
              </w:rPr>
              <w:t xml:space="preserve"> субсидии для реализации проектов по благоустройству территории поселений, городских округов</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0503</w:t>
            </w:r>
          </w:p>
        </w:tc>
        <w:tc>
          <w:tcPr>
            <w:tcW w:w="1621"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01400</w:t>
            </w:r>
            <w:r>
              <w:rPr>
                <w:rFonts w:ascii="Arial" w:hAnsi="Arial" w:cs="Arial"/>
                <w:color w:val="000000"/>
              </w:rPr>
              <w:t>7388</w:t>
            </w:r>
            <w:r w:rsidRPr="001F6614">
              <w:rPr>
                <w:rFonts w:ascii="Arial" w:hAnsi="Arial" w:cs="Arial"/>
                <w:color w:val="000000"/>
              </w:rPr>
              <w:t>0</w:t>
            </w:r>
          </w:p>
        </w:tc>
        <w:tc>
          <w:tcPr>
            <w:tcW w:w="1127"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244</w:t>
            </w:r>
          </w:p>
        </w:tc>
        <w:tc>
          <w:tcPr>
            <w:tcW w:w="2029" w:type="dxa"/>
            <w:tcBorders>
              <w:top w:val="single" w:sz="2"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color w:val="000000"/>
              </w:rPr>
            </w:pPr>
            <w:r>
              <w:rPr>
                <w:rFonts w:ascii="Arial" w:hAnsi="Arial" w:cs="Arial"/>
                <w:color w:val="000000"/>
              </w:rPr>
              <w:t>59,0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3</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КУЛЬТУРА, КИНЕМАТОГРАФИЯ</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0800</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right"/>
              <w:rPr>
                <w:rFonts w:ascii="Arial" w:hAnsi="Arial" w:cs="Arial"/>
                <w:b/>
                <w:bCs/>
                <w:color w:val="000000"/>
              </w:rPr>
            </w:pPr>
            <w:r>
              <w:rPr>
                <w:rFonts w:ascii="Arial" w:hAnsi="Arial" w:cs="Arial"/>
                <w:b/>
                <w:bCs/>
                <w:color w:val="000000"/>
              </w:rPr>
              <w:t>3773,2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single" w:sz="6"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4</w:t>
            </w:r>
          </w:p>
        </w:tc>
        <w:tc>
          <w:tcPr>
            <w:tcW w:w="628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rPr>
                <w:rFonts w:ascii="Arial" w:hAnsi="Arial" w:cs="Arial"/>
                <w:b/>
                <w:bCs/>
                <w:color w:val="000000"/>
              </w:rPr>
            </w:pPr>
            <w:r w:rsidRPr="001F6614">
              <w:rPr>
                <w:rFonts w:ascii="Arial" w:hAnsi="Arial" w:cs="Arial"/>
                <w:b/>
                <w:bCs/>
                <w:color w:val="000000"/>
              </w:rPr>
              <w:t>Культура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0801</w:t>
            </w:r>
          </w:p>
        </w:tc>
        <w:tc>
          <w:tcPr>
            <w:tcW w:w="1621"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1127"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Default="00976298" w:rsidP="002127BE">
            <w:pPr>
              <w:jc w:val="right"/>
            </w:pPr>
            <w:r>
              <w:rPr>
                <w:rFonts w:ascii="Arial" w:hAnsi="Arial" w:cs="Arial"/>
                <w:b/>
                <w:bCs/>
                <w:color w:val="000000"/>
              </w:rPr>
              <w:t>3773,2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6" w:space="0" w:color="auto"/>
              <w:left w:val="nil"/>
              <w:bottom w:val="single" w:sz="2" w:space="0" w:color="auto"/>
              <w:right w:val="single" w:sz="2" w:space="0" w:color="auto"/>
            </w:tcBorders>
          </w:tcPr>
          <w:p w:rsidR="00976298" w:rsidRPr="001F6614" w:rsidRDefault="00976298" w:rsidP="002127BE">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5</w:t>
            </w:r>
          </w:p>
        </w:tc>
        <w:tc>
          <w:tcPr>
            <w:tcW w:w="628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Обеспечение мероприятий в области культуры</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0801</w:t>
            </w:r>
          </w:p>
        </w:tc>
        <w:tc>
          <w:tcPr>
            <w:tcW w:w="1621"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8210000510</w:t>
            </w:r>
          </w:p>
        </w:tc>
        <w:tc>
          <w:tcPr>
            <w:tcW w:w="1127" w:type="dxa"/>
            <w:tcBorders>
              <w:top w:val="single" w:sz="6"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b/>
                <w:bCs/>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17DD0" w:rsidRDefault="00976298" w:rsidP="002127BE">
            <w:pPr>
              <w:jc w:val="right"/>
            </w:pPr>
            <w:r w:rsidRPr="00117DD0">
              <w:rPr>
                <w:rFonts w:ascii="Arial" w:hAnsi="Arial" w:cs="Arial"/>
                <w:bCs/>
                <w:color w:val="000000"/>
              </w:rPr>
              <w:t>2421,2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5</w:t>
            </w:r>
            <w:r>
              <w:rPr>
                <w:rFonts w:ascii="Arial" w:hAnsi="Arial" w:cs="Arial"/>
                <w:color w:val="000000"/>
              </w:rPr>
              <w:t>6</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Иные межбюджетные трансферты</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0801</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8210000510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sidRPr="001F6614">
              <w:rPr>
                <w:rFonts w:ascii="Arial" w:hAnsi="Arial" w:cs="Arial"/>
                <w:color w:val="000000"/>
              </w:rPr>
              <w:t>540</w:t>
            </w:r>
          </w:p>
        </w:tc>
        <w:tc>
          <w:tcPr>
            <w:tcW w:w="2029" w:type="dxa"/>
            <w:tcBorders>
              <w:top w:val="single" w:sz="6" w:space="0" w:color="auto"/>
              <w:left w:val="single" w:sz="2" w:space="0" w:color="auto"/>
              <w:bottom w:val="single" w:sz="6" w:space="0" w:color="auto"/>
              <w:right w:val="single" w:sz="2" w:space="0" w:color="auto"/>
            </w:tcBorders>
          </w:tcPr>
          <w:p w:rsidR="00976298" w:rsidRPr="00117DD0" w:rsidRDefault="00976298" w:rsidP="002127BE">
            <w:pPr>
              <w:jc w:val="right"/>
            </w:pPr>
            <w:r w:rsidRPr="00117DD0">
              <w:rPr>
                <w:rFonts w:ascii="Arial" w:hAnsi="Arial" w:cs="Arial"/>
                <w:bCs/>
                <w:color w:val="000000"/>
              </w:rPr>
              <w:t>2421,2</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Default="00976298" w:rsidP="002127BE">
            <w:pPr>
              <w:jc w:val="center"/>
              <w:rPr>
                <w:rFonts w:ascii="Arial" w:hAnsi="Arial" w:cs="Arial"/>
                <w:color w:val="000000"/>
              </w:rPr>
            </w:pPr>
          </w:p>
          <w:p w:rsidR="00976298" w:rsidRPr="001F6614" w:rsidRDefault="00976298" w:rsidP="002127BE">
            <w:pPr>
              <w:jc w:val="center"/>
              <w:rPr>
                <w:rFonts w:ascii="Arial" w:hAnsi="Arial" w:cs="Arial"/>
                <w:color w:val="000000"/>
              </w:rPr>
            </w:pPr>
            <w:r>
              <w:rPr>
                <w:rFonts w:ascii="Arial" w:hAnsi="Arial" w:cs="Arial"/>
                <w:color w:val="000000"/>
              </w:rPr>
              <w:t>57</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Иные межбюджетные трансферты</w:t>
            </w:r>
            <w:r>
              <w:rPr>
                <w:rFonts w:ascii="Arial" w:hAnsi="Arial" w:cs="Arial"/>
                <w:color w:val="000000"/>
              </w:rPr>
              <w:t xml:space="preserve"> по ПМИ</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0801</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8210076410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17DD0" w:rsidRDefault="00976298" w:rsidP="002127BE">
            <w:pPr>
              <w:jc w:val="right"/>
              <w:rPr>
                <w:rFonts w:ascii="Arial" w:hAnsi="Arial" w:cs="Arial"/>
                <w:bCs/>
                <w:color w:val="000000"/>
              </w:rPr>
            </w:pPr>
            <w:r>
              <w:rPr>
                <w:rFonts w:ascii="Arial" w:hAnsi="Arial" w:cs="Arial"/>
                <w:bCs/>
                <w:color w:val="000000"/>
              </w:rPr>
              <w:t>1177,0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58</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sidRPr="001F6614">
              <w:rPr>
                <w:rFonts w:ascii="Arial" w:hAnsi="Arial" w:cs="Arial"/>
                <w:color w:val="000000"/>
              </w:rPr>
              <w:t>Прочая закупка товаров, работ и услуг</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0801</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8210076410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244</w:t>
            </w:r>
          </w:p>
        </w:tc>
        <w:tc>
          <w:tcPr>
            <w:tcW w:w="2029" w:type="dxa"/>
            <w:tcBorders>
              <w:top w:val="single" w:sz="6" w:space="0" w:color="auto"/>
              <w:left w:val="single" w:sz="2" w:space="0" w:color="auto"/>
              <w:bottom w:val="single" w:sz="6" w:space="0" w:color="auto"/>
              <w:right w:val="single" w:sz="2" w:space="0" w:color="auto"/>
            </w:tcBorders>
          </w:tcPr>
          <w:p w:rsidR="00976298" w:rsidRPr="00117DD0" w:rsidRDefault="00976298" w:rsidP="002127BE">
            <w:pPr>
              <w:jc w:val="right"/>
              <w:rPr>
                <w:rFonts w:ascii="Arial" w:hAnsi="Arial" w:cs="Arial"/>
                <w:bCs/>
                <w:color w:val="000000"/>
              </w:rPr>
            </w:pPr>
            <w:r>
              <w:rPr>
                <w:rFonts w:ascii="Arial" w:hAnsi="Arial" w:cs="Arial"/>
                <w:bCs/>
                <w:color w:val="000000"/>
              </w:rPr>
              <w:t>1177,0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Default="00976298" w:rsidP="002127BE">
            <w:pPr>
              <w:jc w:val="center"/>
              <w:rPr>
                <w:rFonts w:ascii="Arial" w:hAnsi="Arial" w:cs="Arial"/>
                <w:color w:val="000000"/>
              </w:rPr>
            </w:pP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p>
        </w:tc>
        <w:tc>
          <w:tcPr>
            <w:tcW w:w="1135" w:type="dxa"/>
            <w:tcBorders>
              <w:top w:val="single" w:sz="6" w:space="0" w:color="auto"/>
              <w:left w:val="single" w:sz="2" w:space="0" w:color="auto"/>
              <w:bottom w:val="single" w:sz="6" w:space="0" w:color="auto"/>
              <w:right w:val="single" w:sz="2" w:space="0" w:color="auto"/>
            </w:tcBorders>
          </w:tcPr>
          <w:p w:rsidR="00976298" w:rsidRDefault="00976298" w:rsidP="002127BE">
            <w:pPr>
              <w:jc w:val="center"/>
              <w:rPr>
                <w:rFonts w:ascii="Arial" w:hAnsi="Arial" w:cs="Arial"/>
                <w:color w:val="000000"/>
              </w:rPr>
            </w:pPr>
            <w:r>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Default="00976298" w:rsidP="002127BE">
            <w:pPr>
              <w:jc w:val="center"/>
              <w:rPr>
                <w:rFonts w:ascii="Arial" w:hAnsi="Arial" w:cs="Arial"/>
                <w:color w:val="000000"/>
              </w:rPr>
            </w:pPr>
            <w:r>
              <w:rPr>
                <w:rFonts w:ascii="Arial" w:hAnsi="Arial" w:cs="Arial"/>
                <w:color w:val="000000"/>
              </w:rPr>
              <w:t>0801</w:t>
            </w:r>
          </w:p>
        </w:tc>
        <w:tc>
          <w:tcPr>
            <w:tcW w:w="1621" w:type="dxa"/>
            <w:tcBorders>
              <w:top w:val="single" w:sz="2" w:space="0" w:color="auto"/>
              <w:left w:val="single" w:sz="2" w:space="0" w:color="auto"/>
              <w:bottom w:val="single" w:sz="2" w:space="0" w:color="auto"/>
              <w:right w:val="single" w:sz="2" w:space="0" w:color="auto"/>
            </w:tcBorders>
          </w:tcPr>
          <w:p w:rsidR="00976298" w:rsidRDefault="00976298" w:rsidP="002127BE">
            <w:pPr>
              <w:jc w:val="center"/>
              <w:rPr>
                <w:rFonts w:ascii="Arial" w:hAnsi="Arial" w:cs="Arial"/>
                <w:color w:val="000000"/>
              </w:rPr>
            </w:pPr>
            <w:r w:rsidRPr="00740D45">
              <w:rPr>
                <w:rFonts w:ascii="Arial" w:hAnsi="Arial" w:cs="Arial"/>
                <w:color w:val="000000"/>
              </w:rPr>
              <w:t>821007</w:t>
            </w:r>
            <w:r>
              <w:rPr>
                <w:rFonts w:ascii="Arial" w:hAnsi="Arial" w:cs="Arial"/>
                <w:color w:val="000000"/>
              </w:rPr>
              <w:t>745</w:t>
            </w:r>
            <w:r w:rsidRPr="00740D45">
              <w:rPr>
                <w:rFonts w:ascii="Arial" w:hAnsi="Arial" w:cs="Arial"/>
                <w:color w:val="000000"/>
              </w:rPr>
              <w:t>0</w:t>
            </w:r>
          </w:p>
        </w:tc>
        <w:tc>
          <w:tcPr>
            <w:tcW w:w="1127" w:type="dxa"/>
            <w:tcBorders>
              <w:top w:val="single" w:sz="2" w:space="0" w:color="auto"/>
              <w:left w:val="single" w:sz="2" w:space="0" w:color="auto"/>
              <w:bottom w:val="single" w:sz="2" w:space="0" w:color="auto"/>
              <w:right w:val="single" w:sz="2" w:space="0" w:color="auto"/>
            </w:tcBorders>
          </w:tcPr>
          <w:p w:rsidR="00976298" w:rsidRDefault="00976298" w:rsidP="002127BE">
            <w:pPr>
              <w:jc w:val="center"/>
              <w:rPr>
                <w:rFonts w:ascii="Arial" w:hAnsi="Arial" w:cs="Arial"/>
                <w:color w:val="000000"/>
              </w:rPr>
            </w:pPr>
            <w:r>
              <w:rPr>
                <w:rFonts w:ascii="Arial" w:hAnsi="Arial" w:cs="Arial"/>
                <w:color w:val="000000"/>
              </w:rPr>
              <w:t>244</w:t>
            </w:r>
          </w:p>
        </w:tc>
        <w:tc>
          <w:tcPr>
            <w:tcW w:w="2029" w:type="dxa"/>
            <w:tcBorders>
              <w:top w:val="single" w:sz="6" w:space="0" w:color="auto"/>
              <w:left w:val="single" w:sz="2" w:space="0" w:color="auto"/>
              <w:bottom w:val="single" w:sz="6" w:space="0" w:color="auto"/>
              <w:right w:val="single" w:sz="2" w:space="0" w:color="auto"/>
            </w:tcBorders>
          </w:tcPr>
          <w:p w:rsidR="00976298" w:rsidRDefault="00976298" w:rsidP="002127BE">
            <w:pPr>
              <w:jc w:val="right"/>
              <w:rPr>
                <w:rFonts w:ascii="Arial" w:hAnsi="Arial" w:cs="Arial"/>
                <w:bCs/>
                <w:color w:val="000000"/>
              </w:rPr>
            </w:pPr>
            <w:r>
              <w:rPr>
                <w:rFonts w:ascii="Arial" w:hAnsi="Arial" w:cs="Arial"/>
                <w:bCs/>
                <w:color w:val="000000"/>
              </w:rPr>
              <w:t>175,0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59</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Pr>
                <w:rFonts w:ascii="Arial" w:hAnsi="Arial" w:cs="Arial"/>
                <w:color w:val="000000"/>
              </w:rPr>
              <w:t>Социальная политика</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1000</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Default="00976298" w:rsidP="002127BE">
            <w:pPr>
              <w:jc w:val="right"/>
              <w:rPr>
                <w:rFonts w:ascii="Arial" w:hAnsi="Arial" w:cs="Arial"/>
                <w:b/>
                <w:bCs/>
                <w:color w:val="000000"/>
              </w:rPr>
            </w:pPr>
            <w:r>
              <w:rPr>
                <w:rFonts w:ascii="Arial" w:hAnsi="Arial" w:cs="Arial"/>
                <w:b/>
                <w:bCs/>
                <w:color w:val="000000"/>
              </w:rPr>
              <w:t>30,0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60</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Pr>
                <w:rFonts w:ascii="Arial" w:hAnsi="Arial" w:cs="Arial"/>
                <w:color w:val="000000"/>
              </w:rPr>
              <w:t>Другие вопросы в социальной политике</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1006</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p>
        </w:tc>
        <w:tc>
          <w:tcPr>
            <w:tcW w:w="2029" w:type="dxa"/>
            <w:tcBorders>
              <w:top w:val="single" w:sz="6" w:space="0" w:color="auto"/>
              <w:left w:val="single" w:sz="2" w:space="0" w:color="auto"/>
              <w:bottom w:val="single" w:sz="6" w:space="0" w:color="auto"/>
              <w:right w:val="single" w:sz="2" w:space="0" w:color="auto"/>
            </w:tcBorders>
          </w:tcPr>
          <w:p w:rsidR="00976298" w:rsidRPr="00117DD0" w:rsidRDefault="00976298" w:rsidP="002127BE">
            <w:pPr>
              <w:jc w:val="right"/>
              <w:rPr>
                <w:rFonts w:ascii="Arial" w:hAnsi="Arial" w:cs="Arial"/>
                <w:bCs/>
                <w:color w:val="000000"/>
              </w:rPr>
            </w:pPr>
            <w:r w:rsidRPr="00117DD0">
              <w:rPr>
                <w:rFonts w:ascii="Arial" w:hAnsi="Arial" w:cs="Arial"/>
                <w:bCs/>
                <w:color w:val="000000"/>
              </w:rPr>
              <w:t>30,0</w:t>
            </w:r>
          </w:p>
        </w:tc>
      </w:tr>
      <w:tr w:rsidR="00976298" w:rsidRPr="001F6614" w:rsidTr="002127BE">
        <w:tblPrEx>
          <w:tblCellMar>
            <w:left w:w="30" w:type="dxa"/>
            <w:right w:w="30" w:type="dxa"/>
          </w:tblCellMar>
          <w:tblLook w:val="0000"/>
        </w:tblPrEx>
        <w:trPr>
          <w:gridBefore w:val="1"/>
          <w:gridAfter w:val="3"/>
          <w:wBefore w:w="16" w:type="dxa"/>
          <w:wAfter w:w="1158" w:type="dxa"/>
          <w:trHeight w:val="247"/>
        </w:trPr>
        <w:tc>
          <w:tcPr>
            <w:tcW w:w="780" w:type="dxa"/>
            <w:gridSpan w:val="2"/>
            <w:tcBorders>
              <w:top w:val="single" w:sz="2" w:space="0" w:color="auto"/>
              <w:left w:val="single" w:sz="2" w:space="0" w:color="auto"/>
              <w:bottom w:val="single" w:sz="2" w:space="0" w:color="auto"/>
              <w:right w:val="single" w:sz="2" w:space="0" w:color="auto"/>
            </w:tcBorders>
          </w:tcPr>
          <w:p w:rsidR="00976298" w:rsidRDefault="00976298" w:rsidP="002127BE">
            <w:pPr>
              <w:jc w:val="center"/>
              <w:rPr>
                <w:rFonts w:ascii="Arial" w:hAnsi="Arial" w:cs="Arial"/>
                <w:color w:val="000000"/>
              </w:rPr>
            </w:pPr>
            <w:r>
              <w:rPr>
                <w:rFonts w:ascii="Arial" w:hAnsi="Arial" w:cs="Arial"/>
                <w:color w:val="000000"/>
              </w:rPr>
              <w:t>61</w:t>
            </w:r>
          </w:p>
        </w:tc>
        <w:tc>
          <w:tcPr>
            <w:tcW w:w="628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rPr>
                <w:rFonts w:ascii="Arial" w:hAnsi="Arial" w:cs="Arial"/>
                <w:color w:val="000000"/>
              </w:rPr>
            </w:pPr>
            <w:r>
              <w:rPr>
                <w:rFonts w:ascii="Arial" w:hAnsi="Arial" w:cs="Arial"/>
                <w:color w:val="000000"/>
              </w:rPr>
              <w:t>Иные выплаты населению</w:t>
            </w:r>
          </w:p>
        </w:tc>
        <w:tc>
          <w:tcPr>
            <w:tcW w:w="1135" w:type="dxa"/>
            <w:tcBorders>
              <w:top w:val="single" w:sz="6" w:space="0" w:color="auto"/>
              <w:left w:val="single" w:sz="2" w:space="0" w:color="auto"/>
              <w:bottom w:val="single" w:sz="6"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834</w:t>
            </w:r>
          </w:p>
        </w:tc>
        <w:tc>
          <w:tcPr>
            <w:tcW w:w="1128"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1006</w:t>
            </w:r>
          </w:p>
        </w:tc>
        <w:tc>
          <w:tcPr>
            <w:tcW w:w="1621"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8510083010</w:t>
            </w:r>
          </w:p>
        </w:tc>
        <w:tc>
          <w:tcPr>
            <w:tcW w:w="1127" w:type="dxa"/>
            <w:tcBorders>
              <w:top w:val="single" w:sz="2" w:space="0" w:color="auto"/>
              <w:left w:val="single" w:sz="2" w:space="0" w:color="auto"/>
              <w:bottom w:val="single" w:sz="2" w:space="0" w:color="auto"/>
              <w:right w:val="single" w:sz="2" w:space="0" w:color="auto"/>
            </w:tcBorders>
          </w:tcPr>
          <w:p w:rsidR="00976298" w:rsidRPr="001F6614" w:rsidRDefault="00976298" w:rsidP="002127BE">
            <w:pPr>
              <w:jc w:val="center"/>
              <w:rPr>
                <w:rFonts w:ascii="Arial" w:hAnsi="Arial" w:cs="Arial"/>
                <w:color w:val="000000"/>
              </w:rPr>
            </w:pPr>
            <w:r>
              <w:rPr>
                <w:rFonts w:ascii="Arial" w:hAnsi="Arial" w:cs="Arial"/>
                <w:color w:val="000000"/>
              </w:rPr>
              <w:t>360</w:t>
            </w:r>
          </w:p>
        </w:tc>
        <w:tc>
          <w:tcPr>
            <w:tcW w:w="2029" w:type="dxa"/>
            <w:tcBorders>
              <w:top w:val="single" w:sz="6" w:space="0" w:color="auto"/>
              <w:left w:val="single" w:sz="2" w:space="0" w:color="auto"/>
              <w:bottom w:val="single" w:sz="2" w:space="0" w:color="auto"/>
              <w:right w:val="single" w:sz="2" w:space="0" w:color="auto"/>
            </w:tcBorders>
          </w:tcPr>
          <w:p w:rsidR="00976298" w:rsidRPr="00117DD0" w:rsidRDefault="00976298" w:rsidP="002127BE">
            <w:pPr>
              <w:jc w:val="right"/>
              <w:rPr>
                <w:rFonts w:ascii="Arial" w:hAnsi="Arial" w:cs="Arial"/>
                <w:bCs/>
                <w:color w:val="000000"/>
              </w:rPr>
            </w:pPr>
            <w:r>
              <w:rPr>
                <w:rFonts w:ascii="Arial" w:hAnsi="Arial" w:cs="Arial"/>
                <w:bCs/>
                <w:color w:val="000000"/>
              </w:rPr>
              <w:t>30,0</w:t>
            </w:r>
          </w:p>
        </w:tc>
      </w:tr>
    </w:tbl>
    <w:p w:rsidR="00976298" w:rsidRDefault="00976298" w:rsidP="00976298">
      <w:pPr>
        <w:jc w:val="right"/>
        <w:rPr>
          <w:rFonts w:ascii="Arial" w:hAnsi="Arial" w:cs="Arial"/>
        </w:rPr>
      </w:pPr>
    </w:p>
    <w:p w:rsidR="00976298" w:rsidRDefault="00976298" w:rsidP="00976298">
      <w:pPr>
        <w:jc w:val="right"/>
        <w:rPr>
          <w:rFonts w:ascii="Arial" w:hAnsi="Arial" w:cs="Arial"/>
        </w:rPr>
      </w:pPr>
      <w:r>
        <w:rPr>
          <w:rFonts w:ascii="Arial" w:hAnsi="Arial" w:cs="Arial"/>
        </w:rPr>
        <w:t>Приложение № 6</w:t>
      </w:r>
    </w:p>
    <w:p w:rsidR="00976298" w:rsidRDefault="00976298" w:rsidP="00976298">
      <w:pPr>
        <w:jc w:val="right"/>
        <w:rPr>
          <w:rFonts w:ascii="Arial" w:hAnsi="Arial" w:cs="Arial"/>
        </w:rPr>
      </w:pPr>
      <w:r>
        <w:rPr>
          <w:rFonts w:ascii="Arial" w:hAnsi="Arial" w:cs="Arial"/>
        </w:rPr>
        <w:t>к решению сельского Совета</w:t>
      </w:r>
    </w:p>
    <w:p w:rsidR="00976298" w:rsidRDefault="00976298" w:rsidP="00976298">
      <w:pPr>
        <w:jc w:val="right"/>
        <w:rPr>
          <w:rFonts w:ascii="Arial" w:hAnsi="Arial" w:cs="Arial"/>
        </w:rPr>
      </w:pPr>
      <w:r>
        <w:rPr>
          <w:rFonts w:ascii="Arial" w:hAnsi="Arial" w:cs="Arial"/>
        </w:rPr>
        <w:t>от 26.12.2024 года № 35-107</w:t>
      </w:r>
    </w:p>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center"/>
        <w:rPr>
          <w:rFonts w:ascii="Arial" w:hAnsi="Arial" w:cs="Arial"/>
          <w:b/>
        </w:rPr>
      </w:pPr>
      <w:r w:rsidRPr="00267141">
        <w:rPr>
          <w:rFonts w:ascii="Arial" w:hAnsi="Arial" w:cs="Arial"/>
          <w:b/>
        </w:rPr>
        <w:lastRenderedPageBreak/>
        <w:t>Ведомственная структура расходов сельского бюджета на 20</w:t>
      </w:r>
      <w:r>
        <w:rPr>
          <w:rFonts w:ascii="Arial" w:hAnsi="Arial" w:cs="Arial"/>
          <w:b/>
        </w:rPr>
        <w:t>25-2026</w:t>
      </w:r>
      <w:r w:rsidRPr="00267141">
        <w:rPr>
          <w:rFonts w:ascii="Arial" w:hAnsi="Arial" w:cs="Arial"/>
          <w:b/>
        </w:rPr>
        <w:t xml:space="preserve"> год</w:t>
      </w:r>
    </w:p>
    <w:p w:rsidR="00976298" w:rsidRDefault="00976298" w:rsidP="00976298">
      <w:pPr>
        <w:jc w:val="center"/>
        <w:rPr>
          <w:rFonts w:ascii="Arial" w:hAnsi="Arial" w:cs="Arial"/>
        </w:rPr>
      </w:pPr>
    </w:p>
    <w:p w:rsidR="00976298" w:rsidRDefault="00976298" w:rsidP="00976298">
      <w:pPr>
        <w:jc w:val="center"/>
        <w:rPr>
          <w:rFonts w:ascii="Arial" w:hAnsi="Arial" w:cs="Arial"/>
        </w:rPr>
      </w:pPr>
      <w:r>
        <w:rPr>
          <w:rFonts w:ascii="Arial" w:hAnsi="Arial" w:cs="Arial"/>
        </w:rPr>
        <w:t xml:space="preserve">                                                                                       Единица измерения:       тыс. </w:t>
      </w:r>
      <w:proofErr w:type="spellStart"/>
      <w:r>
        <w:rPr>
          <w:rFonts w:ascii="Arial" w:hAnsi="Arial" w:cs="Arial"/>
        </w:rPr>
        <w:t>руб</w:t>
      </w:r>
      <w:proofErr w:type="spellEnd"/>
    </w:p>
    <w:tbl>
      <w:tblPr>
        <w:tblW w:w="14520" w:type="dxa"/>
        <w:tblInd w:w="93" w:type="dxa"/>
        <w:tblLook w:val="04A0"/>
      </w:tblPr>
      <w:tblGrid>
        <w:gridCol w:w="1028"/>
        <w:gridCol w:w="5060"/>
        <w:gridCol w:w="1506"/>
        <w:gridCol w:w="1498"/>
        <w:gridCol w:w="1551"/>
        <w:gridCol w:w="1357"/>
        <w:gridCol w:w="1260"/>
        <w:gridCol w:w="1260"/>
      </w:tblGrid>
      <w:tr w:rsidR="00976298" w:rsidRPr="00F503D5" w:rsidTr="002127BE">
        <w:trPr>
          <w:trHeight w:val="318"/>
        </w:trPr>
        <w:tc>
          <w:tcPr>
            <w:tcW w:w="1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 строки</w:t>
            </w:r>
          </w:p>
        </w:tc>
        <w:tc>
          <w:tcPr>
            <w:tcW w:w="5060" w:type="dxa"/>
            <w:tcBorders>
              <w:top w:val="single" w:sz="4" w:space="0" w:color="auto"/>
              <w:left w:val="nil"/>
              <w:bottom w:val="nil"/>
              <w:right w:val="nil"/>
            </w:tcBorders>
            <w:shd w:val="clear" w:color="auto" w:fill="auto"/>
            <w:vAlign w:val="center"/>
            <w:hideMark/>
          </w:tcPr>
          <w:p w:rsidR="00976298" w:rsidRPr="00F503D5" w:rsidRDefault="00976298" w:rsidP="002127BE">
            <w:pPr>
              <w:rPr>
                <w:rFonts w:ascii="Arial" w:hAnsi="Arial" w:cs="Arial"/>
                <w:b/>
                <w:bCs/>
                <w:sz w:val="18"/>
                <w:szCs w:val="18"/>
              </w:rPr>
            </w:pPr>
            <w:r w:rsidRPr="00F503D5">
              <w:rPr>
                <w:rFonts w:ascii="Arial" w:hAnsi="Arial" w:cs="Arial"/>
                <w:b/>
                <w:bCs/>
                <w:sz w:val="18"/>
                <w:szCs w:val="18"/>
              </w:rPr>
              <w:t>Наименование главных распорядителей и наименование</w:t>
            </w:r>
          </w:p>
        </w:tc>
        <w:tc>
          <w:tcPr>
            <w:tcW w:w="1506" w:type="dxa"/>
            <w:tcBorders>
              <w:top w:val="single" w:sz="4" w:space="0" w:color="auto"/>
              <w:left w:val="single" w:sz="4" w:space="0" w:color="auto"/>
              <w:bottom w:val="nil"/>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Код</w:t>
            </w:r>
          </w:p>
        </w:tc>
        <w:tc>
          <w:tcPr>
            <w:tcW w:w="1498" w:type="dxa"/>
            <w:tcBorders>
              <w:top w:val="single" w:sz="4" w:space="0" w:color="auto"/>
              <w:left w:val="nil"/>
              <w:bottom w:val="nil"/>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Раздел,</w:t>
            </w:r>
          </w:p>
        </w:tc>
        <w:tc>
          <w:tcPr>
            <w:tcW w:w="1551" w:type="dxa"/>
            <w:tcBorders>
              <w:top w:val="single" w:sz="4" w:space="0" w:color="auto"/>
              <w:left w:val="nil"/>
              <w:bottom w:val="nil"/>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Целевая</w:t>
            </w:r>
          </w:p>
        </w:tc>
        <w:tc>
          <w:tcPr>
            <w:tcW w:w="1357" w:type="dxa"/>
            <w:tcBorders>
              <w:top w:val="single" w:sz="4" w:space="0" w:color="auto"/>
              <w:left w:val="nil"/>
              <w:bottom w:val="nil"/>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 xml:space="preserve">Вид </w:t>
            </w:r>
          </w:p>
        </w:tc>
        <w:tc>
          <w:tcPr>
            <w:tcW w:w="1260" w:type="dxa"/>
            <w:tcBorders>
              <w:top w:val="single" w:sz="4" w:space="0" w:color="auto"/>
              <w:left w:val="nil"/>
              <w:bottom w:val="nil"/>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c>
          <w:tcPr>
            <w:tcW w:w="1260" w:type="dxa"/>
            <w:tcBorders>
              <w:top w:val="single" w:sz="4" w:space="0" w:color="auto"/>
              <w:left w:val="nil"/>
              <w:bottom w:val="nil"/>
              <w:right w:val="single" w:sz="4" w:space="0" w:color="auto"/>
            </w:tcBorders>
            <w:vAlign w:val="center"/>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r>
      <w:tr w:rsidR="00976298" w:rsidRPr="00F503D5" w:rsidTr="002127BE">
        <w:trPr>
          <w:trHeight w:val="318"/>
        </w:trPr>
        <w:tc>
          <w:tcPr>
            <w:tcW w:w="1028" w:type="dxa"/>
            <w:vMerge/>
            <w:tcBorders>
              <w:top w:val="single" w:sz="4" w:space="0" w:color="auto"/>
              <w:left w:val="single" w:sz="4" w:space="0" w:color="auto"/>
              <w:bottom w:val="single" w:sz="4" w:space="0" w:color="000000"/>
              <w:right w:val="single" w:sz="4" w:space="0" w:color="auto"/>
            </w:tcBorders>
            <w:vAlign w:val="center"/>
            <w:hideMark/>
          </w:tcPr>
          <w:p w:rsidR="00976298" w:rsidRPr="00F503D5" w:rsidRDefault="00976298" w:rsidP="002127BE">
            <w:pPr>
              <w:rPr>
                <w:rFonts w:ascii="Arial" w:hAnsi="Arial" w:cs="Arial"/>
                <w:b/>
                <w:bCs/>
                <w:sz w:val="18"/>
                <w:szCs w:val="18"/>
              </w:rPr>
            </w:pPr>
          </w:p>
        </w:tc>
        <w:tc>
          <w:tcPr>
            <w:tcW w:w="5060" w:type="dxa"/>
            <w:tcBorders>
              <w:top w:val="nil"/>
              <w:left w:val="nil"/>
              <w:bottom w:val="nil"/>
              <w:right w:val="nil"/>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 xml:space="preserve"> наименование  показателей бюджетной классификации</w:t>
            </w:r>
          </w:p>
        </w:tc>
        <w:tc>
          <w:tcPr>
            <w:tcW w:w="1506" w:type="dxa"/>
            <w:tcBorders>
              <w:top w:val="nil"/>
              <w:left w:val="single" w:sz="4" w:space="0" w:color="auto"/>
              <w:bottom w:val="single" w:sz="4" w:space="0" w:color="auto"/>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ведомства</w:t>
            </w:r>
          </w:p>
        </w:tc>
        <w:tc>
          <w:tcPr>
            <w:tcW w:w="1498" w:type="dxa"/>
            <w:tcBorders>
              <w:top w:val="nil"/>
              <w:left w:val="nil"/>
              <w:bottom w:val="single" w:sz="4" w:space="0" w:color="auto"/>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подраздел</w:t>
            </w:r>
          </w:p>
        </w:tc>
        <w:tc>
          <w:tcPr>
            <w:tcW w:w="1551" w:type="dxa"/>
            <w:tcBorders>
              <w:top w:val="nil"/>
              <w:left w:val="nil"/>
              <w:bottom w:val="single" w:sz="4" w:space="0" w:color="auto"/>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расходов</w:t>
            </w:r>
          </w:p>
        </w:tc>
        <w:tc>
          <w:tcPr>
            <w:tcW w:w="1260" w:type="dxa"/>
            <w:tcBorders>
              <w:top w:val="nil"/>
              <w:left w:val="nil"/>
              <w:bottom w:val="single" w:sz="4" w:space="0" w:color="auto"/>
              <w:right w:val="single" w:sz="4" w:space="0" w:color="auto"/>
            </w:tcBorders>
            <w:shd w:val="clear" w:color="auto" w:fill="auto"/>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20</w:t>
            </w:r>
            <w:r>
              <w:rPr>
                <w:rFonts w:ascii="Arial" w:hAnsi="Arial" w:cs="Arial"/>
                <w:b/>
                <w:bCs/>
                <w:sz w:val="18"/>
                <w:szCs w:val="18"/>
              </w:rPr>
              <w:t>25</w:t>
            </w:r>
            <w:r w:rsidRPr="00F503D5">
              <w:rPr>
                <w:rFonts w:ascii="Arial" w:hAnsi="Arial" w:cs="Arial"/>
                <w:b/>
                <w:bCs/>
                <w:sz w:val="18"/>
                <w:szCs w:val="18"/>
              </w:rPr>
              <w:t xml:space="preserve"> год</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202</w:t>
            </w:r>
            <w:r>
              <w:rPr>
                <w:rFonts w:ascii="Arial" w:hAnsi="Arial" w:cs="Arial"/>
                <w:b/>
                <w:bCs/>
                <w:sz w:val="18"/>
                <w:szCs w:val="18"/>
              </w:rPr>
              <w:t>6</w:t>
            </w:r>
            <w:r w:rsidRPr="00F503D5">
              <w:rPr>
                <w:rFonts w:ascii="Arial" w:hAnsi="Arial" w:cs="Arial"/>
                <w:b/>
                <w:bCs/>
                <w:sz w:val="18"/>
                <w:szCs w:val="18"/>
              </w:rPr>
              <w:t xml:space="preserve"> год</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1</w:t>
            </w:r>
          </w:p>
        </w:tc>
        <w:tc>
          <w:tcPr>
            <w:tcW w:w="5060" w:type="dxa"/>
            <w:tcBorders>
              <w:top w:val="single" w:sz="4" w:space="0" w:color="auto"/>
              <w:left w:val="nil"/>
              <w:bottom w:val="single" w:sz="4" w:space="0" w:color="auto"/>
              <w:right w:val="single" w:sz="4" w:space="0" w:color="auto"/>
            </w:tcBorders>
            <w:shd w:val="clear" w:color="auto" w:fill="auto"/>
            <w:noWrap/>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2</w:t>
            </w:r>
          </w:p>
        </w:tc>
        <w:tc>
          <w:tcPr>
            <w:tcW w:w="1506" w:type="dxa"/>
            <w:tcBorders>
              <w:top w:val="nil"/>
              <w:left w:val="nil"/>
              <w:bottom w:val="single" w:sz="4" w:space="0" w:color="auto"/>
              <w:right w:val="single" w:sz="4" w:space="0" w:color="auto"/>
            </w:tcBorders>
            <w:shd w:val="clear" w:color="auto" w:fill="auto"/>
            <w:noWrap/>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3</w:t>
            </w:r>
          </w:p>
        </w:tc>
        <w:tc>
          <w:tcPr>
            <w:tcW w:w="1498" w:type="dxa"/>
            <w:tcBorders>
              <w:top w:val="nil"/>
              <w:left w:val="nil"/>
              <w:bottom w:val="single" w:sz="4" w:space="0" w:color="auto"/>
              <w:right w:val="single" w:sz="4" w:space="0" w:color="auto"/>
            </w:tcBorders>
            <w:shd w:val="clear" w:color="auto" w:fill="auto"/>
            <w:noWrap/>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4</w:t>
            </w:r>
          </w:p>
        </w:tc>
        <w:tc>
          <w:tcPr>
            <w:tcW w:w="1551" w:type="dxa"/>
            <w:tcBorders>
              <w:top w:val="nil"/>
              <w:left w:val="nil"/>
              <w:bottom w:val="single" w:sz="4" w:space="0" w:color="auto"/>
              <w:right w:val="single" w:sz="4" w:space="0" w:color="auto"/>
            </w:tcBorders>
            <w:shd w:val="clear" w:color="auto" w:fill="auto"/>
            <w:noWrap/>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5</w:t>
            </w:r>
          </w:p>
        </w:tc>
        <w:tc>
          <w:tcPr>
            <w:tcW w:w="1357" w:type="dxa"/>
            <w:tcBorders>
              <w:top w:val="nil"/>
              <w:left w:val="nil"/>
              <w:bottom w:val="single" w:sz="4" w:space="0" w:color="auto"/>
              <w:right w:val="single" w:sz="4" w:space="0" w:color="auto"/>
            </w:tcBorders>
            <w:shd w:val="clear" w:color="auto" w:fill="auto"/>
            <w:noWrap/>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6</w:t>
            </w:r>
          </w:p>
        </w:tc>
        <w:tc>
          <w:tcPr>
            <w:tcW w:w="1260" w:type="dxa"/>
            <w:tcBorders>
              <w:top w:val="nil"/>
              <w:left w:val="nil"/>
              <w:bottom w:val="single" w:sz="4" w:space="0" w:color="auto"/>
              <w:right w:val="single" w:sz="4" w:space="0" w:color="auto"/>
            </w:tcBorders>
            <w:shd w:val="clear" w:color="auto" w:fill="auto"/>
            <w:noWrap/>
            <w:vAlign w:val="center"/>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7</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sz w:val="18"/>
                <w:szCs w:val="18"/>
              </w:rPr>
            </w:pP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1</w:t>
            </w:r>
          </w:p>
        </w:tc>
        <w:tc>
          <w:tcPr>
            <w:tcW w:w="5060"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rPr>
                <w:rFonts w:ascii="Arial" w:hAnsi="Arial" w:cs="Arial"/>
                <w:b/>
                <w:bCs/>
                <w:sz w:val="18"/>
                <w:szCs w:val="18"/>
              </w:rPr>
            </w:pPr>
            <w:r w:rsidRPr="00F503D5">
              <w:rPr>
                <w:rFonts w:ascii="Arial" w:hAnsi="Arial" w:cs="Arial"/>
                <w:b/>
                <w:bCs/>
                <w:sz w:val="18"/>
                <w:szCs w:val="18"/>
              </w:rPr>
              <w:t>Администрация Стретенского сельсовета</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834</w:t>
            </w:r>
          </w:p>
        </w:tc>
        <w:tc>
          <w:tcPr>
            <w:tcW w:w="1498"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vAlign w:val="bottom"/>
            <w:hideMark/>
          </w:tcPr>
          <w:p w:rsidR="00976298" w:rsidRPr="00F503D5" w:rsidRDefault="00976298" w:rsidP="002127BE">
            <w:pPr>
              <w:jc w:val="center"/>
              <w:rPr>
                <w:rFonts w:ascii="Arial" w:hAnsi="Arial" w:cs="Arial"/>
                <w:b/>
                <w:bCs/>
                <w:sz w:val="18"/>
                <w:szCs w:val="18"/>
              </w:rPr>
            </w:pPr>
            <w:r w:rsidRPr="00F503D5">
              <w:rPr>
                <w:rFonts w:ascii="Arial" w:hAnsi="Arial" w:cs="Arial"/>
                <w:b/>
                <w:bCs/>
                <w:sz w:val="18"/>
                <w:szCs w:val="18"/>
              </w:rPr>
              <w:t> </w:t>
            </w:r>
          </w:p>
        </w:tc>
        <w:tc>
          <w:tcPr>
            <w:tcW w:w="1260" w:type="dxa"/>
            <w:tcBorders>
              <w:top w:val="nil"/>
              <w:left w:val="nil"/>
              <w:bottom w:val="single" w:sz="4" w:space="0" w:color="auto"/>
              <w:right w:val="single" w:sz="4" w:space="0" w:color="auto"/>
            </w:tcBorders>
            <w:shd w:val="clear" w:color="auto" w:fill="auto"/>
            <w:vAlign w:val="bottom"/>
            <w:hideMark/>
          </w:tcPr>
          <w:p w:rsidR="00976298" w:rsidRPr="00F503D5" w:rsidRDefault="00976298" w:rsidP="002127BE">
            <w:pPr>
              <w:jc w:val="center"/>
              <w:rPr>
                <w:rFonts w:ascii="Arial" w:hAnsi="Arial" w:cs="Arial"/>
                <w:b/>
                <w:bCs/>
                <w:sz w:val="18"/>
                <w:szCs w:val="18"/>
              </w:rPr>
            </w:pPr>
            <w:r>
              <w:rPr>
                <w:rFonts w:ascii="Arial" w:hAnsi="Arial" w:cs="Arial"/>
                <w:b/>
                <w:bCs/>
                <w:sz w:val="18"/>
                <w:szCs w:val="18"/>
              </w:rPr>
              <w:t>13879,9</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sz w:val="18"/>
                <w:szCs w:val="18"/>
              </w:rPr>
            </w:pPr>
            <w:r>
              <w:rPr>
                <w:rFonts w:ascii="Arial" w:hAnsi="Arial" w:cs="Arial"/>
                <w:b/>
                <w:bCs/>
                <w:sz w:val="18"/>
                <w:szCs w:val="18"/>
              </w:rPr>
              <w:t>13744,2</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2</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ОБЩЕГОСУДАРСТВЕННЫЕ ВОПРОСЫ</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0100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10522,0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10206,1</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3</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1085,8</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4</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1085,8</w:t>
            </w:r>
          </w:p>
        </w:tc>
      </w:tr>
      <w:tr w:rsidR="00976298" w:rsidRPr="00F503D5" w:rsidTr="002127BE">
        <w:trPr>
          <w:trHeight w:val="555"/>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nil"/>
              <w:right w:val="nil"/>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0102</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nil"/>
              <w:right w:val="nil"/>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120</w:t>
            </w:r>
          </w:p>
        </w:tc>
        <w:tc>
          <w:tcPr>
            <w:tcW w:w="1260"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single" w:sz="4" w:space="0" w:color="auto"/>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1085,8</w:t>
            </w:r>
          </w:p>
        </w:tc>
      </w:tr>
      <w:tr w:rsidR="00976298" w:rsidRPr="00F503D5" w:rsidTr="002127BE">
        <w:trPr>
          <w:trHeight w:val="816"/>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6</w:t>
            </w:r>
          </w:p>
        </w:tc>
        <w:tc>
          <w:tcPr>
            <w:tcW w:w="50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976298" w:rsidRPr="00971E5E" w:rsidRDefault="00976298" w:rsidP="002127BE">
            <w:pPr>
              <w:jc w:val="center"/>
              <w:rPr>
                <w:rFonts w:ascii="Arial" w:hAnsi="Arial" w:cs="Arial"/>
                <w:b/>
                <w:bCs/>
                <w:iCs/>
                <w:sz w:val="18"/>
                <w:szCs w:val="18"/>
              </w:rPr>
            </w:pPr>
            <w:r>
              <w:rPr>
                <w:rFonts w:ascii="Arial" w:hAnsi="Arial" w:cs="Arial"/>
                <w:b/>
                <w:bCs/>
                <w:iCs/>
                <w:sz w:val="18"/>
                <w:szCs w:val="18"/>
              </w:rPr>
              <w:t>3622,6</w:t>
            </w:r>
          </w:p>
        </w:tc>
        <w:tc>
          <w:tcPr>
            <w:tcW w:w="1260" w:type="dxa"/>
            <w:tcBorders>
              <w:top w:val="single" w:sz="4" w:space="0" w:color="auto"/>
              <w:left w:val="nil"/>
              <w:bottom w:val="single" w:sz="4" w:space="0" w:color="auto"/>
              <w:right w:val="single" w:sz="4" w:space="0" w:color="auto"/>
            </w:tcBorders>
          </w:tcPr>
          <w:p w:rsidR="00976298" w:rsidRPr="00971E5E" w:rsidRDefault="00976298" w:rsidP="002127BE">
            <w:pPr>
              <w:jc w:val="center"/>
              <w:rPr>
                <w:rFonts w:ascii="Arial" w:hAnsi="Arial" w:cs="Arial"/>
                <w:b/>
                <w:bCs/>
                <w:iCs/>
                <w:sz w:val="18"/>
                <w:szCs w:val="18"/>
              </w:rPr>
            </w:pPr>
            <w:r>
              <w:rPr>
                <w:rFonts w:ascii="Arial" w:hAnsi="Arial" w:cs="Arial"/>
                <w:b/>
                <w:bCs/>
                <w:iCs/>
                <w:sz w:val="18"/>
                <w:szCs w:val="18"/>
              </w:rPr>
              <w:t>3578,3</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7</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 местного самоуправления</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A60D1B" w:rsidRDefault="00976298" w:rsidP="002127BE">
            <w:pPr>
              <w:jc w:val="center"/>
              <w:rPr>
                <w:rFonts w:ascii="Arial" w:hAnsi="Arial" w:cs="Arial"/>
                <w:bCs/>
                <w:iCs/>
                <w:sz w:val="18"/>
                <w:szCs w:val="18"/>
              </w:rPr>
            </w:pPr>
            <w:r w:rsidRPr="00A60D1B">
              <w:rPr>
                <w:rFonts w:ascii="Arial" w:hAnsi="Arial" w:cs="Arial"/>
                <w:bCs/>
                <w:iCs/>
                <w:sz w:val="18"/>
                <w:szCs w:val="18"/>
              </w:rPr>
              <w:t>3622,6</w:t>
            </w:r>
          </w:p>
        </w:tc>
        <w:tc>
          <w:tcPr>
            <w:tcW w:w="1260" w:type="dxa"/>
            <w:tcBorders>
              <w:top w:val="nil"/>
              <w:left w:val="nil"/>
              <w:bottom w:val="single" w:sz="4" w:space="0" w:color="auto"/>
              <w:right w:val="single" w:sz="4" w:space="0" w:color="auto"/>
            </w:tcBorders>
          </w:tcPr>
          <w:p w:rsidR="00976298" w:rsidRPr="00A60D1B" w:rsidRDefault="00976298" w:rsidP="002127BE">
            <w:pPr>
              <w:jc w:val="center"/>
              <w:rPr>
                <w:rFonts w:ascii="Arial" w:hAnsi="Arial" w:cs="Arial"/>
                <w:bCs/>
                <w:iCs/>
                <w:sz w:val="18"/>
                <w:szCs w:val="18"/>
              </w:rPr>
            </w:pPr>
            <w:r w:rsidRPr="00A60D1B">
              <w:rPr>
                <w:rFonts w:ascii="Arial" w:hAnsi="Arial" w:cs="Arial"/>
                <w:bCs/>
                <w:iCs/>
                <w:sz w:val="18"/>
                <w:szCs w:val="18"/>
              </w:rPr>
              <w:t>3578,3</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3461,6</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3461,6</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9</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161,0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116,7</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 </w:t>
            </w:r>
          </w:p>
        </w:tc>
        <w:tc>
          <w:tcPr>
            <w:tcW w:w="5060" w:type="dxa"/>
            <w:tcBorders>
              <w:top w:val="nil"/>
              <w:left w:val="nil"/>
              <w:bottom w:val="nil"/>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Уплата прочих налогов, сборов и иных  платежей</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nil"/>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850</w:t>
            </w:r>
          </w:p>
        </w:tc>
        <w:tc>
          <w:tcPr>
            <w:tcW w:w="1260" w:type="dxa"/>
            <w:tcBorders>
              <w:top w:val="nil"/>
              <w:left w:val="nil"/>
              <w:bottom w:val="nil"/>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0.5</w:t>
            </w:r>
          </w:p>
        </w:tc>
        <w:tc>
          <w:tcPr>
            <w:tcW w:w="1260" w:type="dxa"/>
            <w:tcBorders>
              <w:top w:val="nil"/>
              <w:left w:val="nil"/>
              <w:bottom w:val="nil"/>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0,5</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lastRenderedPageBreak/>
              <w:t>10</w:t>
            </w:r>
          </w:p>
        </w:tc>
        <w:tc>
          <w:tcPr>
            <w:tcW w:w="50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резервный фонд</w:t>
            </w:r>
          </w:p>
        </w:tc>
        <w:tc>
          <w:tcPr>
            <w:tcW w:w="1506"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0111</w:t>
            </w:r>
          </w:p>
        </w:tc>
        <w:tc>
          <w:tcPr>
            <w:tcW w:w="1551"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c>
          <w:tcPr>
            <w:tcW w:w="1260" w:type="dxa"/>
            <w:tcBorders>
              <w:top w:val="single" w:sz="4" w:space="0" w:color="auto"/>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11</w:t>
            </w:r>
          </w:p>
        </w:tc>
        <w:tc>
          <w:tcPr>
            <w:tcW w:w="5060" w:type="dxa"/>
            <w:tcBorders>
              <w:top w:val="nil"/>
              <w:left w:val="nil"/>
              <w:bottom w:val="nil"/>
              <w:right w:val="single" w:sz="4" w:space="0" w:color="auto"/>
            </w:tcBorders>
            <w:shd w:val="clear" w:color="auto" w:fill="auto"/>
            <w:hideMark/>
          </w:tcPr>
          <w:p w:rsidR="00976298" w:rsidRPr="00F503D5" w:rsidRDefault="00976298" w:rsidP="002127BE">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i/>
                <w:iCs/>
                <w:sz w:val="18"/>
                <w:szCs w:val="18"/>
              </w:rPr>
            </w:pPr>
            <w:r w:rsidRPr="00F503D5">
              <w:rPr>
                <w:rFonts w:ascii="Arial" w:hAnsi="Arial" w:cs="Arial"/>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i/>
                <w:iCs/>
                <w:sz w:val="18"/>
                <w:szCs w:val="18"/>
              </w:rPr>
            </w:pPr>
            <w:r w:rsidRPr="00F503D5">
              <w:rPr>
                <w:rFonts w:ascii="Arial" w:hAnsi="Arial" w:cs="Arial"/>
                <w:i/>
                <w:iCs/>
                <w:sz w:val="18"/>
                <w:szCs w:val="18"/>
              </w:rPr>
              <w:t>0111</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3361AE" w:rsidRDefault="00976298" w:rsidP="002127BE">
            <w:pPr>
              <w:jc w:val="center"/>
            </w:pPr>
            <w:r w:rsidRPr="003361AE">
              <w:rPr>
                <w:rFonts w:ascii="Arial" w:hAnsi="Arial" w:cs="Arial"/>
                <w:bCs/>
                <w:iCs/>
                <w:sz w:val="18"/>
                <w:szCs w:val="18"/>
              </w:rPr>
              <w:t>2,0</w:t>
            </w:r>
          </w:p>
        </w:tc>
        <w:tc>
          <w:tcPr>
            <w:tcW w:w="1260" w:type="dxa"/>
            <w:tcBorders>
              <w:top w:val="nil"/>
              <w:left w:val="nil"/>
              <w:bottom w:val="single" w:sz="4" w:space="0" w:color="auto"/>
              <w:right w:val="single" w:sz="4" w:space="0" w:color="auto"/>
            </w:tcBorders>
          </w:tcPr>
          <w:p w:rsidR="00976298" w:rsidRPr="003361AE" w:rsidRDefault="00976298" w:rsidP="002127BE">
            <w:pPr>
              <w:jc w:val="center"/>
            </w:pPr>
            <w:r w:rsidRPr="003361AE">
              <w:rPr>
                <w:rFonts w:ascii="Arial" w:hAnsi="Arial" w:cs="Arial"/>
                <w:bCs/>
                <w:iCs/>
                <w:sz w:val="18"/>
                <w:szCs w:val="18"/>
              </w:rPr>
              <w:t>2,0</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12</w:t>
            </w:r>
          </w:p>
        </w:tc>
        <w:tc>
          <w:tcPr>
            <w:tcW w:w="50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Резервные средства</w:t>
            </w:r>
          </w:p>
        </w:tc>
        <w:tc>
          <w:tcPr>
            <w:tcW w:w="1506" w:type="dxa"/>
            <w:tcBorders>
              <w:top w:val="nil"/>
              <w:left w:val="nil"/>
              <w:bottom w:val="nil"/>
              <w:right w:val="nil"/>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0111</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nil"/>
              <w:right w:val="nil"/>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870</w:t>
            </w:r>
          </w:p>
        </w:tc>
        <w:tc>
          <w:tcPr>
            <w:tcW w:w="1260" w:type="dxa"/>
            <w:tcBorders>
              <w:top w:val="nil"/>
              <w:left w:val="single" w:sz="4" w:space="0" w:color="auto"/>
              <w:bottom w:val="single" w:sz="4" w:space="0" w:color="auto"/>
              <w:right w:val="single" w:sz="4" w:space="0" w:color="auto"/>
            </w:tcBorders>
            <w:shd w:val="clear" w:color="auto" w:fill="auto"/>
            <w:hideMark/>
          </w:tcPr>
          <w:p w:rsidR="00976298" w:rsidRPr="003361AE" w:rsidRDefault="00976298" w:rsidP="002127BE">
            <w:pPr>
              <w:jc w:val="center"/>
            </w:pPr>
            <w:r w:rsidRPr="003361AE">
              <w:rPr>
                <w:rFonts w:ascii="Arial" w:hAnsi="Arial" w:cs="Arial"/>
                <w:bCs/>
                <w:iCs/>
                <w:sz w:val="18"/>
                <w:szCs w:val="18"/>
              </w:rPr>
              <w:t>2,0</w:t>
            </w:r>
          </w:p>
        </w:tc>
        <w:tc>
          <w:tcPr>
            <w:tcW w:w="1260" w:type="dxa"/>
            <w:tcBorders>
              <w:top w:val="nil"/>
              <w:left w:val="single" w:sz="4" w:space="0" w:color="auto"/>
              <w:bottom w:val="single" w:sz="4" w:space="0" w:color="auto"/>
              <w:right w:val="single" w:sz="4" w:space="0" w:color="auto"/>
            </w:tcBorders>
          </w:tcPr>
          <w:p w:rsidR="00976298" w:rsidRPr="003361AE" w:rsidRDefault="00976298" w:rsidP="002127BE">
            <w:pPr>
              <w:jc w:val="center"/>
            </w:pPr>
            <w:r w:rsidRPr="003361AE">
              <w:rPr>
                <w:rFonts w:ascii="Arial" w:hAnsi="Arial" w:cs="Arial"/>
                <w:bCs/>
                <w:iCs/>
                <w:sz w:val="18"/>
                <w:szCs w:val="18"/>
              </w:rPr>
              <w:t>2,0</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13</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и другие вопросы в области ЖКХ</w:t>
            </w:r>
          </w:p>
        </w:tc>
        <w:tc>
          <w:tcPr>
            <w:tcW w:w="1506"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5811,6</w:t>
            </w:r>
          </w:p>
        </w:tc>
        <w:tc>
          <w:tcPr>
            <w:tcW w:w="1260" w:type="dxa"/>
            <w:tcBorders>
              <w:top w:val="single" w:sz="4" w:space="0" w:color="auto"/>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5539,9</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14</w:t>
            </w:r>
          </w:p>
        </w:tc>
        <w:tc>
          <w:tcPr>
            <w:tcW w:w="5060" w:type="dxa"/>
            <w:tcBorders>
              <w:top w:val="nil"/>
              <w:left w:val="nil"/>
              <w:bottom w:val="nil"/>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Обеспечение деятельности структурного подразделения</w:t>
            </w:r>
          </w:p>
        </w:tc>
        <w:tc>
          <w:tcPr>
            <w:tcW w:w="1506" w:type="dxa"/>
            <w:tcBorders>
              <w:top w:val="nil"/>
              <w:left w:val="nil"/>
              <w:bottom w:val="nil"/>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nil"/>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nil"/>
              <w:left w:val="nil"/>
              <w:bottom w:val="nil"/>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nil"/>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452C6C" w:rsidRDefault="00976298" w:rsidP="002127BE">
            <w:pPr>
              <w:jc w:val="center"/>
              <w:rPr>
                <w:rFonts w:ascii="Arial" w:hAnsi="Arial" w:cs="Arial"/>
                <w:b/>
                <w:bCs/>
                <w:i/>
                <w:iCs/>
                <w:sz w:val="18"/>
                <w:szCs w:val="18"/>
              </w:rPr>
            </w:pPr>
            <w:r w:rsidRPr="00452C6C">
              <w:rPr>
                <w:rFonts w:ascii="Arial" w:hAnsi="Arial" w:cs="Arial"/>
                <w:b/>
                <w:bCs/>
                <w:i/>
                <w:iCs/>
                <w:sz w:val="18"/>
                <w:szCs w:val="18"/>
              </w:rPr>
              <w:t>5808,5</w:t>
            </w:r>
          </w:p>
        </w:tc>
        <w:tc>
          <w:tcPr>
            <w:tcW w:w="1260" w:type="dxa"/>
            <w:tcBorders>
              <w:top w:val="nil"/>
              <w:left w:val="nil"/>
              <w:bottom w:val="single" w:sz="4" w:space="0" w:color="auto"/>
              <w:right w:val="single" w:sz="4" w:space="0" w:color="auto"/>
            </w:tcBorders>
          </w:tcPr>
          <w:p w:rsidR="00976298" w:rsidRPr="00452C6C" w:rsidRDefault="00976298" w:rsidP="002127BE">
            <w:pPr>
              <w:jc w:val="center"/>
              <w:rPr>
                <w:rFonts w:ascii="Arial" w:hAnsi="Arial" w:cs="Arial"/>
                <w:b/>
                <w:bCs/>
                <w:i/>
                <w:iCs/>
                <w:sz w:val="18"/>
                <w:szCs w:val="18"/>
              </w:rPr>
            </w:pPr>
            <w:r w:rsidRPr="00452C6C">
              <w:rPr>
                <w:rFonts w:ascii="Arial" w:hAnsi="Arial" w:cs="Arial"/>
                <w:b/>
                <w:bCs/>
                <w:i/>
                <w:iCs/>
                <w:sz w:val="18"/>
                <w:szCs w:val="18"/>
              </w:rPr>
              <w:t>5536,8</w:t>
            </w:r>
          </w:p>
        </w:tc>
      </w:tr>
      <w:tr w:rsidR="00976298" w:rsidRPr="00F503D5" w:rsidTr="002127BE">
        <w:trPr>
          <w:trHeight w:val="435"/>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15</w:t>
            </w:r>
          </w:p>
        </w:tc>
        <w:tc>
          <w:tcPr>
            <w:tcW w:w="50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0110000110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nil"/>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4661,6</w:t>
            </w:r>
          </w:p>
        </w:tc>
        <w:tc>
          <w:tcPr>
            <w:tcW w:w="1260" w:type="dxa"/>
            <w:tcBorders>
              <w:top w:val="nil"/>
              <w:left w:val="nil"/>
              <w:bottom w:val="nil"/>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4661,6</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16</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0113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1147,0</w:t>
            </w:r>
          </w:p>
        </w:tc>
        <w:tc>
          <w:tcPr>
            <w:tcW w:w="1260" w:type="dxa"/>
            <w:tcBorders>
              <w:top w:val="single" w:sz="4" w:space="0" w:color="auto"/>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875,3</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17</w:t>
            </w:r>
          </w:p>
        </w:tc>
        <w:tc>
          <w:tcPr>
            <w:tcW w:w="50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НАЦИОНАЛЬНАЯ ОБОРОНА</w:t>
            </w:r>
          </w:p>
        </w:tc>
        <w:tc>
          <w:tcPr>
            <w:tcW w:w="1506"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0200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18</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Мобилизационная и вневойсковая подготовка</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19</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Организация и ведение воинского учета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20</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120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120,2</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0</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21</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18,8</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0</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22</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0300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1,05</w:t>
            </w:r>
          </w:p>
        </w:tc>
      </w:tr>
      <w:tr w:rsidR="00976298" w:rsidRPr="00F503D5" w:rsidTr="002127BE">
        <w:trPr>
          <w:trHeight w:val="612"/>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23</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0,5</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24</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Профилактика экстремизма и терроризма</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0,5</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25</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nil"/>
              <w:right w:val="nil"/>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0309</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nil"/>
              <w:right w:val="nil"/>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0,5</w:t>
            </w:r>
          </w:p>
        </w:tc>
        <w:tc>
          <w:tcPr>
            <w:tcW w:w="1260" w:type="dxa"/>
            <w:tcBorders>
              <w:top w:val="nil"/>
              <w:left w:val="single" w:sz="4" w:space="0" w:color="auto"/>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0,5</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26</w:t>
            </w:r>
          </w:p>
        </w:tc>
        <w:tc>
          <w:tcPr>
            <w:tcW w:w="50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Обеспечение пожарной безопасности</w:t>
            </w:r>
          </w:p>
        </w:tc>
        <w:tc>
          <w:tcPr>
            <w:tcW w:w="1506"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0,5</w:t>
            </w:r>
          </w:p>
        </w:tc>
        <w:tc>
          <w:tcPr>
            <w:tcW w:w="1260" w:type="dxa"/>
            <w:tcBorders>
              <w:top w:val="single" w:sz="4" w:space="0" w:color="auto"/>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0,5</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lastRenderedPageBreak/>
              <w:t>27</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Обеспечение первичных мер пожарной безопасности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0,5</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28</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0310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0130074120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29</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НАЦИОНАЛЬНАЯ ЭКОНОМИКА</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0400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single" w:sz="4" w:space="0" w:color="auto"/>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331,0</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30</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Дорожное хозяйство (дорожные фонды)</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331,0</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31</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Выполнение работ по содержанию автомобильных дорог общего пользования местного значения в зимний и летний периоды</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0120000010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240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331,0</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32</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0409</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33</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ЖИЛИЩНО-КОММУНАЛЬНОЕ ХОЗЯЙСТВО</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0500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130,8</w:t>
            </w:r>
          </w:p>
        </w:tc>
        <w:tc>
          <w:tcPr>
            <w:tcW w:w="1260" w:type="dxa"/>
            <w:tcBorders>
              <w:top w:val="single" w:sz="4" w:space="0" w:color="auto"/>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130,8</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34</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Благоустройство</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130,8</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130,8</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35</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Уличное освещение</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74,0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74,0</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36</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74,0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74,0</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37</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содержание мест захоронений</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56,8</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38</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56,8</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39</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содержание мест хранения бытовых отходов</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40</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41</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КУЛЬТУРА, КИНЕМАТОГРАФИЯ</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0800</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2421,2</w:t>
            </w:r>
          </w:p>
        </w:tc>
      </w:tr>
      <w:tr w:rsidR="00976298" w:rsidRPr="00F503D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42</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Культура</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2421,2</w:t>
            </w:r>
          </w:p>
        </w:tc>
      </w:tr>
      <w:tr w:rsidR="00976298" w:rsidRPr="00F503D5" w:rsidTr="002127BE">
        <w:trPr>
          <w:trHeight w:val="300"/>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43</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Обеспечение деятельности подведомственного учреждения</w:t>
            </w:r>
          </w:p>
        </w:tc>
        <w:tc>
          <w:tcPr>
            <w:tcW w:w="1506"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w:t>
            </w:r>
            <w:r>
              <w:rPr>
                <w:rFonts w:ascii="Arial" w:hAnsi="Arial" w:cs="Arial"/>
                <w:sz w:val="18"/>
                <w:szCs w:val="18"/>
              </w:rPr>
              <w:t>2</w:t>
            </w:r>
            <w:r w:rsidRPr="00F503D5">
              <w:rPr>
                <w:rFonts w:ascii="Arial" w:hAnsi="Arial" w:cs="Arial"/>
                <w:sz w:val="18"/>
                <w:szCs w:val="18"/>
              </w:rPr>
              <w:t>10000</w:t>
            </w:r>
            <w:r>
              <w:rPr>
                <w:rFonts w:ascii="Arial" w:hAnsi="Arial" w:cs="Arial"/>
                <w:sz w:val="18"/>
                <w:szCs w:val="18"/>
              </w:rPr>
              <w:t>5</w:t>
            </w:r>
            <w:r w:rsidRPr="00F503D5">
              <w:rPr>
                <w:rFonts w:ascii="Arial" w:hAnsi="Arial" w:cs="Arial"/>
                <w:sz w:val="18"/>
                <w:szCs w:val="18"/>
              </w:rPr>
              <w:t>10</w:t>
            </w:r>
          </w:p>
        </w:tc>
        <w:tc>
          <w:tcPr>
            <w:tcW w:w="1357"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2421,2</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lastRenderedPageBreak/>
              <w:t>4</w:t>
            </w:r>
            <w:r>
              <w:rPr>
                <w:rFonts w:ascii="Arial" w:hAnsi="Arial" w:cs="Arial"/>
                <w:sz w:val="18"/>
                <w:szCs w:val="18"/>
              </w:rPr>
              <w:t>4</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sidRPr="00F503D5">
              <w:rPr>
                <w:rFonts w:ascii="Arial" w:hAnsi="Arial" w:cs="Arial"/>
                <w:sz w:val="18"/>
                <w:szCs w:val="18"/>
              </w:rPr>
              <w:t>Иные межбюджетные трансферты по передаче полномочий по культуре</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0801</w:t>
            </w: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8</w:t>
            </w:r>
            <w:r>
              <w:rPr>
                <w:rFonts w:ascii="Arial" w:hAnsi="Arial" w:cs="Arial"/>
                <w:sz w:val="18"/>
                <w:szCs w:val="18"/>
              </w:rPr>
              <w:t>2</w:t>
            </w:r>
            <w:r w:rsidRPr="00F503D5">
              <w:rPr>
                <w:rFonts w:ascii="Arial" w:hAnsi="Arial" w:cs="Arial"/>
                <w:sz w:val="18"/>
                <w:szCs w:val="18"/>
              </w:rPr>
              <w:t>10000</w:t>
            </w:r>
            <w:r>
              <w:rPr>
                <w:rFonts w:ascii="Arial" w:hAnsi="Arial" w:cs="Arial"/>
                <w:sz w:val="18"/>
                <w:szCs w:val="18"/>
              </w:rPr>
              <w:t>5</w:t>
            </w:r>
            <w:r w:rsidRPr="00F503D5">
              <w:rPr>
                <w:rFonts w:ascii="Arial" w:hAnsi="Arial" w:cs="Arial"/>
                <w:sz w:val="18"/>
                <w:szCs w:val="18"/>
              </w:rPr>
              <w:t>10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540</w:t>
            </w: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b/>
                <w:bCs/>
                <w:i/>
                <w:iCs/>
                <w:sz w:val="18"/>
                <w:szCs w:val="18"/>
              </w:rPr>
            </w:pPr>
            <w:r>
              <w:rPr>
                <w:rFonts w:ascii="Arial" w:hAnsi="Arial" w:cs="Arial"/>
                <w:b/>
                <w:bCs/>
                <w:i/>
                <w:iCs/>
                <w:sz w:val="18"/>
                <w:szCs w:val="18"/>
              </w:rPr>
              <w:t>2421,2</w:t>
            </w:r>
          </w:p>
        </w:tc>
      </w:tr>
      <w:tr w:rsidR="00976298" w:rsidRPr="00F503D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976298" w:rsidRPr="00F503D5" w:rsidRDefault="00976298" w:rsidP="002127BE">
            <w:pPr>
              <w:rPr>
                <w:rFonts w:ascii="Arial" w:hAnsi="Arial" w:cs="Arial"/>
                <w:sz w:val="18"/>
                <w:szCs w:val="18"/>
              </w:rPr>
            </w:pPr>
            <w:r>
              <w:rPr>
                <w:rFonts w:ascii="Arial" w:hAnsi="Arial" w:cs="Arial"/>
                <w:sz w:val="18"/>
                <w:szCs w:val="18"/>
              </w:rPr>
              <w:t>Условно утвержденные расходы</w:t>
            </w:r>
          </w:p>
        </w:tc>
        <w:tc>
          <w:tcPr>
            <w:tcW w:w="1506"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p>
        </w:tc>
        <w:tc>
          <w:tcPr>
            <w:tcW w:w="1498"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p>
        </w:tc>
        <w:tc>
          <w:tcPr>
            <w:tcW w:w="1551"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F503D5" w:rsidRDefault="00976298" w:rsidP="002127BE">
            <w:pPr>
              <w:jc w:val="center"/>
              <w:rPr>
                <w:rFonts w:ascii="Arial" w:hAnsi="Arial" w:cs="Arial"/>
                <w:sz w:val="18"/>
                <w:szCs w:val="18"/>
              </w:rPr>
            </w:pPr>
          </w:p>
        </w:tc>
        <w:tc>
          <w:tcPr>
            <w:tcW w:w="1260" w:type="dxa"/>
            <w:tcBorders>
              <w:top w:val="nil"/>
              <w:left w:val="nil"/>
              <w:bottom w:val="single" w:sz="4" w:space="0" w:color="auto"/>
              <w:right w:val="single" w:sz="4" w:space="0" w:color="auto"/>
            </w:tcBorders>
            <w:shd w:val="clear" w:color="auto" w:fill="auto"/>
            <w:hideMark/>
          </w:tcPr>
          <w:p w:rsidR="00976298" w:rsidRPr="00F503D5" w:rsidRDefault="00976298" w:rsidP="002127BE">
            <w:pPr>
              <w:jc w:val="center"/>
              <w:rPr>
                <w:rFonts w:ascii="Arial" w:hAnsi="Arial" w:cs="Arial"/>
                <w:sz w:val="18"/>
                <w:szCs w:val="18"/>
              </w:rPr>
            </w:pPr>
            <w:r>
              <w:rPr>
                <w:rFonts w:ascii="Arial" w:hAnsi="Arial" w:cs="Arial"/>
                <w:sz w:val="18"/>
                <w:szCs w:val="18"/>
              </w:rPr>
              <w:t>343,4</w:t>
            </w:r>
          </w:p>
        </w:tc>
        <w:tc>
          <w:tcPr>
            <w:tcW w:w="1260" w:type="dxa"/>
            <w:tcBorders>
              <w:top w:val="nil"/>
              <w:left w:val="nil"/>
              <w:bottom w:val="single" w:sz="4" w:space="0" w:color="auto"/>
              <w:right w:val="single" w:sz="4" w:space="0" w:color="auto"/>
            </w:tcBorders>
          </w:tcPr>
          <w:p w:rsidR="00976298" w:rsidRPr="00F503D5" w:rsidRDefault="00976298" w:rsidP="002127BE">
            <w:pPr>
              <w:jc w:val="center"/>
              <w:rPr>
                <w:rFonts w:ascii="Arial" w:hAnsi="Arial" w:cs="Arial"/>
                <w:sz w:val="18"/>
                <w:szCs w:val="18"/>
              </w:rPr>
            </w:pPr>
            <w:r>
              <w:rPr>
                <w:rFonts w:ascii="Arial" w:hAnsi="Arial" w:cs="Arial"/>
                <w:sz w:val="18"/>
                <w:szCs w:val="18"/>
              </w:rPr>
              <w:t>687,0</w:t>
            </w:r>
          </w:p>
        </w:tc>
      </w:tr>
    </w:tbl>
    <w:p w:rsidR="00976298" w:rsidRDefault="00976298" w:rsidP="00976298">
      <w:pPr>
        <w:jc w:val="right"/>
        <w:rPr>
          <w:rFonts w:ascii="Arial" w:hAnsi="Arial" w:cs="Arial"/>
        </w:rPr>
      </w:pPr>
    </w:p>
    <w:p w:rsidR="00976298" w:rsidRDefault="00976298" w:rsidP="00976298">
      <w:pPr>
        <w:jc w:val="right"/>
        <w:rPr>
          <w:rFonts w:ascii="Arial" w:hAnsi="Arial" w:cs="Arial"/>
        </w:rPr>
      </w:pPr>
      <w:r>
        <w:rPr>
          <w:rFonts w:ascii="Arial" w:hAnsi="Arial" w:cs="Arial"/>
        </w:rPr>
        <w:t>Приложение № 7</w:t>
      </w:r>
    </w:p>
    <w:p w:rsidR="00976298" w:rsidRDefault="00976298" w:rsidP="00976298">
      <w:pPr>
        <w:jc w:val="right"/>
        <w:rPr>
          <w:rFonts w:ascii="Arial" w:hAnsi="Arial" w:cs="Arial"/>
        </w:rPr>
      </w:pPr>
      <w:r>
        <w:rPr>
          <w:rFonts w:ascii="Arial" w:hAnsi="Arial" w:cs="Arial"/>
        </w:rPr>
        <w:t>к решению сельского Совета</w:t>
      </w:r>
    </w:p>
    <w:p w:rsidR="00976298" w:rsidRDefault="00976298" w:rsidP="00976298">
      <w:pPr>
        <w:jc w:val="right"/>
        <w:rPr>
          <w:rFonts w:ascii="Arial" w:hAnsi="Arial" w:cs="Arial"/>
        </w:rPr>
      </w:pPr>
      <w:r>
        <w:rPr>
          <w:rFonts w:ascii="Arial" w:hAnsi="Arial" w:cs="Arial"/>
        </w:rPr>
        <w:t>от 26.12.2024 года № 35-107</w:t>
      </w:r>
    </w:p>
    <w:p w:rsidR="00976298" w:rsidRDefault="00976298" w:rsidP="00976298">
      <w:pPr>
        <w:jc w:val="right"/>
        <w:rPr>
          <w:rFonts w:ascii="Arial" w:hAnsi="Arial" w:cs="Arial"/>
        </w:rPr>
      </w:pPr>
    </w:p>
    <w:p w:rsidR="00976298" w:rsidRPr="00267141" w:rsidRDefault="00976298" w:rsidP="00976298">
      <w:pPr>
        <w:jc w:val="center"/>
        <w:rPr>
          <w:rFonts w:ascii="Arial" w:hAnsi="Arial" w:cs="Arial"/>
          <w:b/>
        </w:rPr>
      </w:pPr>
      <w:r w:rsidRPr="00267141">
        <w:rPr>
          <w:rFonts w:ascii="Arial" w:hAnsi="Arial" w:cs="Arial"/>
          <w:b/>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rPr>
        <w:t>непрограммным</w:t>
      </w:r>
      <w:proofErr w:type="spellEnd"/>
      <w:r w:rsidRPr="00267141">
        <w:rPr>
          <w:rFonts w:ascii="Arial" w:hAnsi="Arial" w:cs="Arial"/>
          <w:b/>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976298" w:rsidRDefault="00976298" w:rsidP="00976298">
      <w:pPr>
        <w:jc w:val="center"/>
        <w:rPr>
          <w:rFonts w:ascii="Arial" w:hAnsi="Arial" w:cs="Arial"/>
          <w:b/>
        </w:rPr>
      </w:pPr>
      <w:r w:rsidRPr="00267141">
        <w:rPr>
          <w:rFonts w:ascii="Arial" w:hAnsi="Arial" w:cs="Arial"/>
          <w:b/>
        </w:rPr>
        <w:t>на 20</w:t>
      </w:r>
      <w:r>
        <w:rPr>
          <w:rFonts w:ascii="Arial" w:hAnsi="Arial" w:cs="Arial"/>
          <w:b/>
        </w:rPr>
        <w:t>24</w:t>
      </w:r>
      <w:r w:rsidRPr="00267141">
        <w:rPr>
          <w:rFonts w:ascii="Arial" w:hAnsi="Arial" w:cs="Arial"/>
          <w:b/>
        </w:rPr>
        <w:t xml:space="preserve"> год</w:t>
      </w:r>
    </w:p>
    <w:p w:rsidR="00976298" w:rsidRDefault="00976298" w:rsidP="00976298">
      <w:pPr>
        <w:jc w:val="center"/>
        <w:rPr>
          <w:rFonts w:ascii="Arial" w:hAnsi="Arial" w:cs="Arial"/>
          <w:b/>
        </w:rPr>
      </w:pPr>
    </w:p>
    <w:p w:rsidR="00976298" w:rsidRDefault="00976298" w:rsidP="00976298">
      <w:pPr>
        <w:jc w:val="center"/>
        <w:rPr>
          <w:rFonts w:ascii="Arial" w:hAnsi="Arial" w:cs="Arial"/>
        </w:rPr>
      </w:pPr>
      <w:r>
        <w:rPr>
          <w:rFonts w:ascii="Arial" w:hAnsi="Arial" w:cs="Arial"/>
        </w:rPr>
        <w:t xml:space="preserve">Единица измерения:                     тыс. </w:t>
      </w:r>
      <w:proofErr w:type="spellStart"/>
      <w:r>
        <w:rPr>
          <w:rFonts w:ascii="Arial" w:hAnsi="Arial" w:cs="Arial"/>
        </w:rPr>
        <w:t>руб</w:t>
      </w:r>
      <w:proofErr w:type="spellEnd"/>
    </w:p>
    <w:tbl>
      <w:tblPr>
        <w:tblW w:w="13608" w:type="dxa"/>
        <w:tblInd w:w="1101" w:type="dxa"/>
        <w:tblLook w:val="04A0"/>
      </w:tblPr>
      <w:tblGrid>
        <w:gridCol w:w="1134"/>
        <w:gridCol w:w="6945"/>
        <w:gridCol w:w="1560"/>
        <w:gridCol w:w="1275"/>
        <w:gridCol w:w="1418"/>
        <w:gridCol w:w="1276"/>
      </w:tblGrid>
      <w:tr w:rsidR="00976298" w:rsidRPr="00C40255" w:rsidTr="002127BE">
        <w:trPr>
          <w:trHeight w:val="318"/>
        </w:trPr>
        <w:tc>
          <w:tcPr>
            <w:tcW w:w="1134" w:type="dxa"/>
            <w:vMerge w:val="restart"/>
            <w:tcBorders>
              <w:top w:val="single" w:sz="4" w:space="0" w:color="auto"/>
              <w:left w:val="single" w:sz="4" w:space="0" w:color="auto"/>
              <w:bottom w:val="single" w:sz="4" w:space="0" w:color="000000"/>
              <w:right w:val="nil"/>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 строки</w:t>
            </w:r>
          </w:p>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1</w:t>
            </w:r>
          </w:p>
        </w:tc>
        <w:tc>
          <w:tcPr>
            <w:tcW w:w="6945" w:type="dxa"/>
            <w:tcBorders>
              <w:top w:val="single" w:sz="4" w:space="0" w:color="auto"/>
              <w:left w:val="single" w:sz="4" w:space="0" w:color="auto"/>
              <w:bottom w:val="nil"/>
              <w:right w:val="single" w:sz="4" w:space="0" w:color="auto"/>
            </w:tcBorders>
            <w:shd w:val="clear" w:color="auto" w:fill="auto"/>
            <w:hideMark/>
          </w:tcPr>
          <w:p w:rsidR="00976298" w:rsidRDefault="00976298" w:rsidP="002127BE">
            <w:pPr>
              <w:jc w:val="center"/>
              <w:rPr>
                <w:rFonts w:ascii="MS Sans Serif" w:hAnsi="MS Sans Serif" w:cs="MS Sans Serif"/>
                <w:b/>
                <w:bCs/>
                <w:color w:val="000000"/>
                <w:sz w:val="17"/>
                <w:szCs w:val="17"/>
              </w:rPr>
            </w:pPr>
          </w:p>
          <w:p w:rsidR="00976298" w:rsidRDefault="00976298" w:rsidP="002127BE">
            <w:pPr>
              <w:jc w:val="center"/>
              <w:rPr>
                <w:rFonts w:ascii="Arial" w:hAnsi="Arial" w:cs="Arial"/>
                <w:b/>
                <w:bCs/>
                <w:color w:val="000000"/>
                <w:sz w:val="16"/>
                <w:szCs w:val="16"/>
              </w:rPr>
            </w:pPr>
            <w:r>
              <w:rPr>
                <w:rFonts w:ascii="MS Sans Serif" w:hAnsi="MS Sans Serif" w:cs="MS Sans Serif"/>
                <w:b/>
                <w:bCs/>
                <w:color w:val="000000"/>
                <w:sz w:val="17"/>
                <w:szCs w:val="17"/>
              </w:rPr>
              <w:t>Наименование показателей бюджетной классификации</w:t>
            </w:r>
          </w:p>
        </w:tc>
        <w:tc>
          <w:tcPr>
            <w:tcW w:w="1560" w:type="dxa"/>
            <w:tcBorders>
              <w:top w:val="single" w:sz="4" w:space="0" w:color="auto"/>
              <w:left w:val="nil"/>
              <w:bottom w:val="nil"/>
              <w:right w:val="single" w:sz="4" w:space="0" w:color="auto"/>
            </w:tcBorders>
            <w:shd w:val="clear" w:color="auto" w:fill="auto"/>
            <w:hideMark/>
          </w:tcPr>
          <w:p w:rsidR="00976298" w:rsidRDefault="00976298" w:rsidP="002127BE">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Целевая статья</w:t>
            </w:r>
          </w:p>
        </w:tc>
        <w:tc>
          <w:tcPr>
            <w:tcW w:w="1275" w:type="dxa"/>
            <w:tcBorders>
              <w:top w:val="single" w:sz="4" w:space="0" w:color="auto"/>
              <w:left w:val="nil"/>
              <w:bottom w:val="nil"/>
              <w:right w:val="single" w:sz="4" w:space="0" w:color="auto"/>
            </w:tcBorders>
            <w:shd w:val="clear" w:color="auto" w:fill="auto"/>
            <w:hideMark/>
          </w:tcPr>
          <w:p w:rsidR="00976298" w:rsidRDefault="00976298" w:rsidP="002127BE">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Вид </w:t>
            </w:r>
            <w:proofErr w:type="spellStart"/>
            <w:r>
              <w:rPr>
                <w:rFonts w:ascii="MS Sans Serif" w:hAnsi="MS Sans Serif" w:cs="MS Sans Serif"/>
                <w:b/>
                <w:bCs/>
                <w:color w:val="000000"/>
                <w:sz w:val="17"/>
                <w:szCs w:val="17"/>
              </w:rPr>
              <w:t>расхо</w:t>
            </w:r>
            <w:proofErr w:type="spellEnd"/>
          </w:p>
          <w:p w:rsidR="00976298" w:rsidRDefault="00976298" w:rsidP="002127BE">
            <w:pPr>
              <w:jc w:val="center"/>
              <w:rPr>
                <w:rFonts w:ascii="MS Sans Serif" w:hAnsi="MS Sans Serif" w:cs="MS Sans Serif"/>
                <w:b/>
                <w:bCs/>
                <w:color w:val="000000"/>
                <w:sz w:val="17"/>
                <w:szCs w:val="17"/>
              </w:rPr>
            </w:pPr>
            <w:proofErr w:type="spellStart"/>
            <w:r>
              <w:rPr>
                <w:rFonts w:ascii="MS Sans Serif" w:hAnsi="MS Sans Serif" w:cs="MS Sans Serif"/>
                <w:b/>
                <w:bCs/>
                <w:color w:val="000000"/>
                <w:sz w:val="17"/>
                <w:szCs w:val="17"/>
              </w:rPr>
              <w:t>дов</w:t>
            </w:r>
            <w:proofErr w:type="spellEnd"/>
          </w:p>
        </w:tc>
        <w:tc>
          <w:tcPr>
            <w:tcW w:w="1418" w:type="dxa"/>
            <w:tcBorders>
              <w:top w:val="single" w:sz="4" w:space="0" w:color="auto"/>
              <w:left w:val="nil"/>
              <w:bottom w:val="nil"/>
              <w:right w:val="single" w:sz="4" w:space="0" w:color="auto"/>
            </w:tcBorders>
            <w:shd w:val="clear" w:color="auto" w:fill="auto"/>
            <w:hideMark/>
          </w:tcPr>
          <w:p w:rsidR="00976298" w:rsidRDefault="00976298" w:rsidP="002127BE">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Раздел, </w:t>
            </w:r>
            <w:proofErr w:type="spellStart"/>
            <w:r>
              <w:rPr>
                <w:rFonts w:ascii="MS Sans Serif" w:hAnsi="MS Sans Serif" w:cs="MS Sans Serif"/>
                <w:b/>
                <w:bCs/>
                <w:color w:val="000000"/>
                <w:sz w:val="17"/>
                <w:szCs w:val="17"/>
              </w:rPr>
              <w:t>подраз</w:t>
            </w:r>
            <w:proofErr w:type="spellEnd"/>
          </w:p>
          <w:p w:rsidR="00976298" w:rsidRDefault="00976298" w:rsidP="002127BE">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дел</w:t>
            </w:r>
          </w:p>
        </w:tc>
        <w:tc>
          <w:tcPr>
            <w:tcW w:w="1276" w:type="dxa"/>
            <w:tcBorders>
              <w:top w:val="single" w:sz="4" w:space="0" w:color="auto"/>
              <w:left w:val="nil"/>
              <w:bottom w:val="nil"/>
              <w:right w:val="single" w:sz="4" w:space="0" w:color="auto"/>
            </w:tcBorders>
            <w:shd w:val="clear" w:color="auto" w:fill="auto"/>
            <w:hideMark/>
          </w:tcPr>
          <w:p w:rsidR="00976298" w:rsidRDefault="00976298" w:rsidP="002127BE">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Сумма </w:t>
            </w:r>
            <w:proofErr w:type="gramStart"/>
            <w:r>
              <w:rPr>
                <w:rFonts w:ascii="MS Sans Serif" w:hAnsi="MS Sans Serif" w:cs="MS Sans Serif"/>
                <w:b/>
                <w:bCs/>
                <w:color w:val="000000"/>
                <w:sz w:val="17"/>
                <w:szCs w:val="17"/>
              </w:rPr>
              <w:t>на</w:t>
            </w:r>
            <w:proofErr w:type="gramEnd"/>
          </w:p>
          <w:p w:rsidR="00976298" w:rsidRDefault="00976298" w:rsidP="002127BE">
            <w:pPr>
              <w:jc w:val="center"/>
              <w:rPr>
                <w:rFonts w:ascii="Arial" w:hAnsi="Arial" w:cs="Arial"/>
                <w:b/>
                <w:bCs/>
                <w:color w:val="000000"/>
                <w:sz w:val="16"/>
                <w:szCs w:val="16"/>
              </w:rPr>
            </w:pPr>
            <w:r>
              <w:rPr>
                <w:rFonts w:ascii="MS Sans Serif" w:hAnsi="MS Sans Serif" w:cs="MS Sans Serif"/>
                <w:b/>
                <w:bCs/>
                <w:color w:val="000000"/>
                <w:sz w:val="17"/>
                <w:szCs w:val="17"/>
              </w:rPr>
              <w:t>2024 год</w:t>
            </w:r>
          </w:p>
        </w:tc>
      </w:tr>
      <w:tr w:rsidR="00976298" w:rsidRPr="00C40255" w:rsidTr="002127BE">
        <w:trPr>
          <w:trHeight w:val="318"/>
        </w:trPr>
        <w:tc>
          <w:tcPr>
            <w:tcW w:w="1134" w:type="dxa"/>
            <w:vMerge/>
            <w:tcBorders>
              <w:top w:val="single" w:sz="4" w:space="0" w:color="auto"/>
              <w:left w:val="single" w:sz="4" w:space="0" w:color="auto"/>
              <w:bottom w:val="single" w:sz="4" w:space="0" w:color="000000"/>
              <w:right w:val="nil"/>
            </w:tcBorders>
            <w:hideMark/>
          </w:tcPr>
          <w:p w:rsidR="00976298" w:rsidRPr="005B3D1F" w:rsidRDefault="00976298" w:rsidP="002127BE">
            <w:pPr>
              <w:rPr>
                <w:rFonts w:ascii="Arial" w:hAnsi="Arial" w:cs="Arial"/>
                <w:b/>
                <w:bCs/>
                <w:sz w:val="18"/>
                <w:szCs w:val="18"/>
              </w:rPr>
            </w:pPr>
          </w:p>
        </w:tc>
        <w:tc>
          <w:tcPr>
            <w:tcW w:w="6945" w:type="dxa"/>
            <w:tcBorders>
              <w:top w:val="nil"/>
              <w:left w:val="single" w:sz="4" w:space="0" w:color="auto"/>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Pr>
                <w:rFonts w:ascii="Arial" w:hAnsi="Arial" w:cs="Arial"/>
                <w:b/>
                <w:bCs/>
                <w:color w:val="000000"/>
                <w:sz w:val="16"/>
                <w:szCs w:val="16"/>
              </w:rPr>
              <w:t>2</w:t>
            </w:r>
          </w:p>
        </w:tc>
        <w:tc>
          <w:tcPr>
            <w:tcW w:w="1560"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Pr>
                <w:rFonts w:ascii="Arial" w:hAnsi="Arial" w:cs="Arial"/>
                <w:b/>
                <w:bCs/>
                <w:color w:val="000000"/>
                <w:sz w:val="16"/>
                <w:szCs w:val="16"/>
              </w:rPr>
              <w:t>3</w:t>
            </w:r>
          </w:p>
        </w:tc>
        <w:tc>
          <w:tcPr>
            <w:tcW w:w="1275"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Pr>
                <w:rFonts w:ascii="Arial" w:hAnsi="Arial" w:cs="Arial"/>
                <w:b/>
                <w:bCs/>
                <w:color w:val="000000"/>
                <w:sz w:val="16"/>
                <w:szCs w:val="16"/>
              </w:rPr>
              <w:t>4</w:t>
            </w:r>
          </w:p>
        </w:tc>
        <w:tc>
          <w:tcPr>
            <w:tcW w:w="141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Pr>
                <w:rFonts w:ascii="Arial" w:hAnsi="Arial" w:cs="Arial"/>
                <w:b/>
                <w:bCs/>
                <w:color w:val="000000"/>
                <w:sz w:val="16"/>
                <w:szCs w:val="16"/>
              </w:rPr>
              <w:t>5</w:t>
            </w:r>
          </w:p>
        </w:tc>
        <w:tc>
          <w:tcPr>
            <w:tcW w:w="127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Pr>
                <w:rFonts w:ascii="Arial" w:hAnsi="Arial" w:cs="Arial"/>
                <w:b/>
                <w:bCs/>
                <w:color w:val="000000"/>
                <w:sz w:val="16"/>
                <w:szCs w:val="16"/>
              </w:rPr>
              <w:t>6</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1</w:t>
            </w:r>
          </w:p>
        </w:tc>
        <w:tc>
          <w:tcPr>
            <w:tcW w:w="6945" w:type="dxa"/>
            <w:tcBorders>
              <w:top w:val="nil"/>
              <w:left w:val="nil"/>
              <w:bottom w:val="single" w:sz="4" w:space="0" w:color="auto"/>
              <w:right w:val="single" w:sz="4" w:space="0" w:color="auto"/>
            </w:tcBorders>
            <w:shd w:val="clear" w:color="auto" w:fill="auto"/>
            <w:noWrap/>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Итого</w:t>
            </w:r>
          </w:p>
        </w:tc>
        <w:tc>
          <w:tcPr>
            <w:tcW w:w="1560"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275"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18868,2</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2</w:t>
            </w:r>
          </w:p>
        </w:tc>
        <w:tc>
          <w:tcPr>
            <w:tcW w:w="6945" w:type="dxa"/>
            <w:tcBorders>
              <w:top w:val="nil"/>
              <w:left w:val="nil"/>
              <w:bottom w:val="single" w:sz="4" w:space="0" w:color="auto"/>
              <w:right w:val="single" w:sz="4" w:space="0" w:color="auto"/>
            </w:tcBorders>
            <w:shd w:val="clear" w:color="auto" w:fill="auto"/>
            <w:noWrap/>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Муниципальная программа "Вопросы жизнеобеспечения Стретенского сельсовета"</w:t>
            </w:r>
          </w:p>
        </w:tc>
        <w:tc>
          <w:tcPr>
            <w:tcW w:w="1560"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0100000000</w:t>
            </w:r>
          </w:p>
        </w:tc>
        <w:tc>
          <w:tcPr>
            <w:tcW w:w="1275"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9692,5</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3</w:t>
            </w:r>
          </w:p>
        </w:tc>
        <w:tc>
          <w:tcPr>
            <w:tcW w:w="6945" w:type="dxa"/>
            <w:tcBorders>
              <w:top w:val="nil"/>
              <w:left w:val="nil"/>
              <w:bottom w:val="single" w:sz="4" w:space="0" w:color="auto"/>
              <w:right w:val="single" w:sz="4" w:space="0" w:color="auto"/>
            </w:tcBorders>
            <w:shd w:val="clear" w:color="auto" w:fill="auto"/>
            <w:noWrap/>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 xml:space="preserve">Подпрограмма 1 "Развитие, модернизация и капитальный ремонт объектов коммунальной инфраструктуры, предупреждение ситуаций, которые могут привести к нарушению </w:t>
            </w:r>
            <w:proofErr w:type="gramStart"/>
            <w:r>
              <w:rPr>
                <w:rFonts w:ascii="Arial" w:hAnsi="Arial" w:cs="Arial"/>
                <w:b/>
                <w:bCs/>
                <w:color w:val="000000"/>
                <w:sz w:val="16"/>
                <w:szCs w:val="16"/>
              </w:rPr>
              <w:t>функционирования систем жизнеобеспечения населения администрации</w:t>
            </w:r>
            <w:proofErr w:type="gramEnd"/>
            <w:r>
              <w:rPr>
                <w:rFonts w:ascii="Arial" w:hAnsi="Arial" w:cs="Arial"/>
                <w:b/>
                <w:bCs/>
                <w:color w:val="000000"/>
                <w:sz w:val="16"/>
                <w:szCs w:val="16"/>
              </w:rPr>
              <w:t xml:space="preserve"> Стретенского сельсовета"</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0110000000</w:t>
            </w:r>
          </w:p>
        </w:tc>
        <w:tc>
          <w:tcPr>
            <w:tcW w:w="1275"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000000" w:fill="FFFF00"/>
            <w:hideMark/>
          </w:tcPr>
          <w:p w:rsidR="00976298" w:rsidRPr="004E63FE" w:rsidRDefault="00976298" w:rsidP="002127BE">
            <w:pPr>
              <w:jc w:val="right"/>
              <w:rPr>
                <w:rFonts w:ascii="Arial" w:hAnsi="Arial" w:cs="Arial"/>
                <w:b/>
                <w:bCs/>
                <w:color w:val="000000"/>
                <w:sz w:val="16"/>
                <w:szCs w:val="16"/>
              </w:rPr>
            </w:pPr>
            <w:r>
              <w:rPr>
                <w:rFonts w:ascii="Arial" w:hAnsi="Arial" w:cs="Arial"/>
                <w:b/>
                <w:bCs/>
                <w:color w:val="000000"/>
                <w:sz w:val="16"/>
                <w:szCs w:val="16"/>
              </w:rPr>
              <w:t>8265,7</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lastRenderedPageBreak/>
              <w:t>4</w:t>
            </w:r>
          </w:p>
        </w:tc>
        <w:tc>
          <w:tcPr>
            <w:tcW w:w="6945" w:type="dxa"/>
            <w:tcBorders>
              <w:top w:val="nil"/>
              <w:left w:val="nil"/>
              <w:bottom w:val="single" w:sz="4" w:space="0" w:color="auto"/>
              <w:right w:val="single" w:sz="4" w:space="0" w:color="auto"/>
            </w:tcBorders>
            <w:shd w:val="clear" w:color="auto" w:fill="auto"/>
            <w:noWrap/>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Обеспечение деятельности структурного подразделения</w:t>
            </w:r>
          </w:p>
        </w:tc>
        <w:tc>
          <w:tcPr>
            <w:tcW w:w="1560"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0110000110</w:t>
            </w:r>
          </w:p>
        </w:tc>
        <w:tc>
          <w:tcPr>
            <w:tcW w:w="1275"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7884,9</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5</w:t>
            </w:r>
          </w:p>
        </w:tc>
        <w:tc>
          <w:tcPr>
            <w:tcW w:w="6945" w:type="dxa"/>
            <w:tcBorders>
              <w:top w:val="nil"/>
              <w:left w:val="nil"/>
              <w:bottom w:val="nil"/>
              <w:right w:val="single" w:sz="4" w:space="0" w:color="auto"/>
            </w:tcBorders>
            <w:shd w:val="clear" w:color="auto" w:fill="auto"/>
            <w:noWrap/>
            <w:hideMark/>
          </w:tcPr>
          <w:p w:rsidR="00976298" w:rsidRDefault="00976298" w:rsidP="002127BE">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560"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0110000110</w:t>
            </w:r>
          </w:p>
        </w:tc>
        <w:tc>
          <w:tcPr>
            <w:tcW w:w="1275" w:type="dxa"/>
            <w:tcBorders>
              <w:top w:val="nil"/>
              <w:left w:val="nil"/>
              <w:bottom w:val="nil"/>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121</w:t>
            </w:r>
          </w:p>
        </w:tc>
        <w:tc>
          <w:tcPr>
            <w:tcW w:w="1418" w:type="dxa"/>
            <w:tcBorders>
              <w:top w:val="nil"/>
              <w:left w:val="nil"/>
              <w:bottom w:val="nil"/>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0113</w:t>
            </w:r>
          </w:p>
        </w:tc>
        <w:tc>
          <w:tcPr>
            <w:tcW w:w="1276" w:type="dxa"/>
            <w:tcBorders>
              <w:top w:val="nil"/>
              <w:left w:val="nil"/>
              <w:bottom w:val="nil"/>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3874,4</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6</w:t>
            </w:r>
          </w:p>
        </w:tc>
        <w:tc>
          <w:tcPr>
            <w:tcW w:w="694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0110000110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129</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0113</w:t>
            </w:r>
          </w:p>
        </w:tc>
        <w:tc>
          <w:tcPr>
            <w:tcW w:w="1276"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1257,8</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7</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0110000110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0113</w:t>
            </w: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1709,7</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tcPr>
          <w:p w:rsidR="00976298" w:rsidRPr="00AD4F76" w:rsidRDefault="00976298" w:rsidP="002127BE">
            <w:pPr>
              <w:jc w:val="center"/>
              <w:rPr>
                <w:rFonts w:ascii="Arial" w:hAnsi="Arial" w:cs="Arial"/>
                <w:color w:val="000000"/>
                <w:sz w:val="16"/>
                <w:szCs w:val="16"/>
              </w:rPr>
            </w:pPr>
            <w:r>
              <w:rPr>
                <w:rFonts w:ascii="Arial" w:hAnsi="Arial" w:cs="Arial"/>
                <w:color w:val="000000"/>
                <w:sz w:val="16"/>
                <w:szCs w:val="16"/>
              </w:rPr>
              <w:t>8</w:t>
            </w:r>
          </w:p>
        </w:tc>
        <w:tc>
          <w:tcPr>
            <w:tcW w:w="6945" w:type="dxa"/>
            <w:tcBorders>
              <w:top w:val="nil"/>
              <w:left w:val="nil"/>
              <w:bottom w:val="single" w:sz="4" w:space="0" w:color="auto"/>
              <w:right w:val="single" w:sz="4" w:space="0" w:color="auto"/>
            </w:tcBorders>
            <w:shd w:val="clear" w:color="auto" w:fill="auto"/>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0110000110</w:t>
            </w:r>
          </w:p>
        </w:tc>
        <w:tc>
          <w:tcPr>
            <w:tcW w:w="1275" w:type="dxa"/>
            <w:tcBorders>
              <w:top w:val="nil"/>
              <w:left w:val="nil"/>
              <w:bottom w:val="single" w:sz="4" w:space="0" w:color="auto"/>
              <w:right w:val="single" w:sz="4" w:space="0" w:color="auto"/>
            </w:tcBorders>
            <w:shd w:val="clear" w:color="auto" w:fill="auto"/>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247</w:t>
            </w:r>
          </w:p>
        </w:tc>
        <w:tc>
          <w:tcPr>
            <w:tcW w:w="1418" w:type="dxa"/>
            <w:tcBorders>
              <w:top w:val="nil"/>
              <w:left w:val="nil"/>
              <w:bottom w:val="single" w:sz="4" w:space="0" w:color="auto"/>
              <w:right w:val="single" w:sz="4" w:space="0" w:color="auto"/>
            </w:tcBorders>
            <w:shd w:val="clear" w:color="auto" w:fill="auto"/>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0113</w:t>
            </w:r>
          </w:p>
        </w:tc>
        <w:tc>
          <w:tcPr>
            <w:tcW w:w="1276" w:type="dxa"/>
            <w:tcBorders>
              <w:top w:val="nil"/>
              <w:left w:val="nil"/>
              <w:bottom w:val="single" w:sz="4" w:space="0" w:color="auto"/>
              <w:right w:val="single" w:sz="4" w:space="0" w:color="auto"/>
            </w:tcBorders>
            <w:shd w:val="clear" w:color="auto" w:fill="auto"/>
          </w:tcPr>
          <w:p w:rsidR="00976298" w:rsidRDefault="00976298" w:rsidP="002127BE">
            <w:pPr>
              <w:jc w:val="right"/>
              <w:rPr>
                <w:rFonts w:ascii="Arial" w:hAnsi="Arial" w:cs="Arial"/>
                <w:color w:val="000000"/>
                <w:sz w:val="16"/>
                <w:szCs w:val="16"/>
              </w:rPr>
            </w:pPr>
            <w:r>
              <w:rPr>
                <w:rFonts w:ascii="Arial" w:hAnsi="Arial" w:cs="Arial"/>
                <w:color w:val="000000"/>
                <w:sz w:val="16"/>
                <w:szCs w:val="16"/>
              </w:rPr>
              <w:t>1423,8</w:t>
            </w:r>
          </w:p>
        </w:tc>
      </w:tr>
      <w:tr w:rsidR="00976298" w:rsidRPr="00C40255" w:rsidTr="002127BE">
        <w:trPr>
          <w:trHeight w:val="612"/>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Pr>
                <w:rFonts w:ascii="Arial" w:hAnsi="Arial" w:cs="Arial"/>
                <w:bCs/>
                <w:color w:val="000000"/>
                <w:sz w:val="16"/>
                <w:szCs w:val="16"/>
              </w:rPr>
              <w:t>9</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Подпрограмма 2 "Обеспечение сохранности, модернизация и развитие сети автомобильных дорог сельсовета, обеспечение дорожной безопасности дорог общего пользования местного значения в границах Стретенского сельсовета</w:t>
            </w:r>
            <w:proofErr w:type="gramStart"/>
            <w:r>
              <w:rPr>
                <w:rFonts w:ascii="Arial" w:hAnsi="Arial" w:cs="Arial"/>
                <w:b/>
                <w:bCs/>
                <w:color w:val="000000"/>
                <w:sz w:val="16"/>
                <w:szCs w:val="16"/>
              </w:rPr>
              <w:t>, "</w:t>
            </w:r>
            <w:proofErr w:type="gramEnd"/>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0120000000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1004,9</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Pr>
                <w:rFonts w:ascii="Arial" w:hAnsi="Arial" w:cs="Arial"/>
                <w:bCs/>
                <w:color w:val="000000"/>
                <w:sz w:val="16"/>
                <w:szCs w:val="16"/>
              </w:rPr>
              <w:t>10</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Pr="006C3BDA" w:rsidRDefault="00976298" w:rsidP="002127BE">
            <w:pPr>
              <w:jc w:val="center"/>
              <w:rPr>
                <w:rFonts w:ascii="Arial" w:hAnsi="Arial" w:cs="Arial"/>
                <w:bCs/>
                <w:color w:val="000000"/>
                <w:sz w:val="16"/>
                <w:szCs w:val="16"/>
              </w:rPr>
            </w:pPr>
            <w:r w:rsidRPr="006C3BDA">
              <w:rPr>
                <w:rFonts w:ascii="Arial" w:hAnsi="Arial" w:cs="Arial"/>
                <w:bCs/>
                <w:color w:val="000000"/>
                <w:sz w:val="16"/>
                <w:szCs w:val="16"/>
              </w:rPr>
              <w:t>0120000010</w:t>
            </w:r>
          </w:p>
        </w:tc>
        <w:tc>
          <w:tcPr>
            <w:tcW w:w="1275" w:type="dxa"/>
            <w:tcBorders>
              <w:top w:val="nil"/>
              <w:left w:val="nil"/>
              <w:bottom w:val="single" w:sz="4" w:space="0" w:color="auto"/>
              <w:right w:val="single" w:sz="4" w:space="0" w:color="auto"/>
            </w:tcBorders>
            <w:shd w:val="clear" w:color="auto" w:fill="auto"/>
            <w:hideMark/>
          </w:tcPr>
          <w:p w:rsidR="00976298" w:rsidRPr="006C3BDA" w:rsidRDefault="00976298" w:rsidP="002127BE">
            <w:pPr>
              <w:jc w:val="center"/>
              <w:rPr>
                <w:rFonts w:ascii="Arial" w:hAnsi="Arial" w:cs="Arial"/>
                <w:bCs/>
                <w:color w:val="000000"/>
                <w:sz w:val="16"/>
                <w:szCs w:val="16"/>
              </w:rPr>
            </w:pPr>
            <w:r w:rsidRPr="006C3BDA">
              <w:rPr>
                <w:rFonts w:ascii="Arial" w:hAnsi="Arial" w:cs="Arial"/>
                <w:bCs/>
                <w:color w:val="000000"/>
                <w:sz w:val="16"/>
                <w:szCs w:val="16"/>
              </w:rPr>
              <w:t>244</w:t>
            </w:r>
          </w:p>
        </w:tc>
        <w:tc>
          <w:tcPr>
            <w:tcW w:w="1418" w:type="dxa"/>
            <w:tcBorders>
              <w:top w:val="nil"/>
              <w:left w:val="nil"/>
              <w:bottom w:val="single" w:sz="4" w:space="0" w:color="auto"/>
              <w:right w:val="single" w:sz="4" w:space="0" w:color="auto"/>
            </w:tcBorders>
            <w:shd w:val="clear" w:color="auto" w:fill="auto"/>
            <w:hideMark/>
          </w:tcPr>
          <w:p w:rsidR="00976298" w:rsidRPr="006C3BDA" w:rsidRDefault="00976298" w:rsidP="002127BE">
            <w:pPr>
              <w:jc w:val="center"/>
              <w:rPr>
                <w:rFonts w:ascii="Arial" w:hAnsi="Arial" w:cs="Arial"/>
                <w:bCs/>
                <w:color w:val="000000"/>
                <w:sz w:val="16"/>
                <w:szCs w:val="16"/>
              </w:rPr>
            </w:pPr>
            <w:r w:rsidRPr="006C3BDA">
              <w:rPr>
                <w:rFonts w:ascii="Arial" w:hAnsi="Arial" w:cs="Arial"/>
                <w:bCs/>
                <w:color w:val="000000"/>
                <w:sz w:val="16"/>
                <w:szCs w:val="16"/>
              </w:rPr>
              <w:t>0409</w:t>
            </w:r>
          </w:p>
        </w:tc>
        <w:tc>
          <w:tcPr>
            <w:tcW w:w="1276" w:type="dxa"/>
            <w:tcBorders>
              <w:top w:val="nil"/>
              <w:left w:val="nil"/>
              <w:bottom w:val="single" w:sz="4" w:space="0" w:color="auto"/>
              <w:right w:val="single" w:sz="4" w:space="0" w:color="auto"/>
            </w:tcBorders>
            <w:shd w:val="clear" w:color="auto" w:fill="auto"/>
            <w:hideMark/>
          </w:tcPr>
          <w:p w:rsidR="00976298" w:rsidRPr="006C3BDA" w:rsidRDefault="00976298" w:rsidP="002127BE">
            <w:pPr>
              <w:jc w:val="right"/>
              <w:rPr>
                <w:rFonts w:ascii="Arial" w:hAnsi="Arial" w:cs="Arial"/>
                <w:bCs/>
                <w:color w:val="000000"/>
                <w:sz w:val="16"/>
                <w:szCs w:val="16"/>
              </w:rPr>
            </w:pPr>
            <w:r w:rsidRPr="006C3BDA">
              <w:rPr>
                <w:rFonts w:ascii="Arial" w:hAnsi="Arial" w:cs="Arial"/>
                <w:bCs/>
                <w:color w:val="000000"/>
                <w:sz w:val="16"/>
                <w:szCs w:val="16"/>
              </w:rPr>
              <w:t>439,8</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Pr>
                <w:rFonts w:ascii="Arial" w:hAnsi="Arial" w:cs="Arial"/>
                <w:color w:val="000000"/>
                <w:sz w:val="16"/>
                <w:szCs w:val="16"/>
              </w:rPr>
              <w:t>11</w:t>
            </w:r>
          </w:p>
        </w:tc>
        <w:tc>
          <w:tcPr>
            <w:tcW w:w="6945" w:type="dxa"/>
            <w:tcBorders>
              <w:top w:val="nil"/>
              <w:left w:val="nil"/>
              <w:bottom w:val="single" w:sz="4" w:space="0" w:color="auto"/>
              <w:right w:val="single" w:sz="4" w:space="0" w:color="auto"/>
            </w:tcBorders>
            <w:shd w:val="clear" w:color="auto" w:fill="auto"/>
            <w:noWrap/>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0120000020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0409</w:t>
            </w: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16,0</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Pr>
                <w:rFonts w:ascii="Arial" w:hAnsi="Arial" w:cs="Arial"/>
                <w:bCs/>
                <w:color w:val="000000"/>
                <w:sz w:val="16"/>
                <w:szCs w:val="16"/>
              </w:rPr>
              <w:t>12</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0120075080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549,1</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3</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0120075080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0409</w:t>
            </w: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549,1</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4</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 xml:space="preserve">Подпрограмма 3 "Снижение рисков и смягчение последствий чрезвычайных ситуаций природного и техногенного характера в </w:t>
            </w:r>
            <w:proofErr w:type="spellStart"/>
            <w:r>
              <w:rPr>
                <w:rFonts w:ascii="Arial" w:hAnsi="Arial" w:cs="Arial"/>
                <w:b/>
                <w:bCs/>
                <w:color w:val="000000"/>
                <w:sz w:val="16"/>
                <w:szCs w:val="16"/>
              </w:rPr>
              <w:t>Стретенском</w:t>
            </w:r>
            <w:proofErr w:type="spellEnd"/>
            <w:r>
              <w:rPr>
                <w:rFonts w:ascii="Arial" w:hAnsi="Arial" w:cs="Arial"/>
                <w:b/>
                <w:bCs/>
                <w:color w:val="000000"/>
                <w:sz w:val="16"/>
                <w:szCs w:val="16"/>
              </w:rPr>
              <w:t xml:space="preserve"> сельсовете"</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0130000000</w:t>
            </w:r>
          </w:p>
        </w:tc>
        <w:tc>
          <w:tcPr>
            <w:tcW w:w="1275"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nil"/>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230,8</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5</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Профилактика экстремизма и терроризма</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0130000010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0,5</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6</w:t>
            </w:r>
          </w:p>
        </w:tc>
        <w:tc>
          <w:tcPr>
            <w:tcW w:w="6945" w:type="dxa"/>
            <w:tcBorders>
              <w:top w:val="nil"/>
              <w:left w:val="nil"/>
              <w:bottom w:val="nil"/>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0130000010</w:t>
            </w:r>
          </w:p>
        </w:tc>
        <w:tc>
          <w:tcPr>
            <w:tcW w:w="1275"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0309</w:t>
            </w:r>
          </w:p>
        </w:tc>
        <w:tc>
          <w:tcPr>
            <w:tcW w:w="1276" w:type="dxa"/>
            <w:tcBorders>
              <w:top w:val="nil"/>
              <w:left w:val="nil"/>
              <w:bottom w:val="nil"/>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0,5</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7</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 на территории Стретенского сельсовета</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0130000020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123</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0310</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1,6</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8</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0130000020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0310</w:t>
            </w: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2,9</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Pr>
                <w:rFonts w:ascii="Arial" w:hAnsi="Arial" w:cs="Arial"/>
                <w:bCs/>
                <w:color w:val="000000"/>
                <w:sz w:val="16"/>
                <w:szCs w:val="16"/>
              </w:rPr>
              <w:t>19</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0130074120</w:t>
            </w:r>
          </w:p>
        </w:tc>
        <w:tc>
          <w:tcPr>
            <w:tcW w:w="1275"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nil"/>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70,8</w:t>
            </w:r>
          </w:p>
          <w:p w:rsidR="00976298" w:rsidRDefault="00976298" w:rsidP="002127BE">
            <w:pPr>
              <w:jc w:val="center"/>
              <w:rPr>
                <w:rFonts w:ascii="Arial" w:hAnsi="Arial" w:cs="Arial"/>
                <w:b/>
                <w:bCs/>
                <w:color w:val="000000"/>
                <w:sz w:val="16"/>
                <w:szCs w:val="16"/>
              </w:rPr>
            </w:pP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0</w:t>
            </w:r>
          </w:p>
        </w:tc>
        <w:tc>
          <w:tcPr>
            <w:tcW w:w="694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0130074120</w:t>
            </w:r>
          </w:p>
        </w:tc>
        <w:tc>
          <w:tcPr>
            <w:tcW w:w="127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0310</w:t>
            </w:r>
          </w:p>
        </w:tc>
        <w:tc>
          <w:tcPr>
            <w:tcW w:w="1276"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58,6</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2</w:t>
            </w:r>
            <w:r>
              <w:rPr>
                <w:rFonts w:ascii="Arial" w:hAnsi="Arial" w:cs="Arial"/>
                <w:bCs/>
                <w:color w:val="000000"/>
                <w:sz w:val="16"/>
                <w:szCs w:val="16"/>
              </w:rPr>
              <w:t>1</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proofErr w:type="spellStart"/>
            <w:r>
              <w:rPr>
                <w:rFonts w:ascii="Arial" w:hAnsi="Arial" w:cs="Arial"/>
                <w:color w:val="000000"/>
                <w:sz w:val="16"/>
                <w:szCs w:val="16"/>
              </w:rPr>
              <w:t>софинансирование</w:t>
            </w:r>
            <w:proofErr w:type="spellEnd"/>
            <w:r>
              <w:rPr>
                <w:rFonts w:ascii="Arial" w:hAnsi="Arial" w:cs="Arial"/>
                <w:color w:val="000000"/>
                <w:sz w:val="16"/>
                <w:szCs w:val="16"/>
              </w:rPr>
              <w:t xml:space="preserve"> субсидии на обеспечение первичных мер пожарной безопасности</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01300S7410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123</w:t>
            </w: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0310</w:t>
            </w: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12,2</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lastRenderedPageBreak/>
              <w:t>2</w:t>
            </w:r>
            <w:r>
              <w:rPr>
                <w:rFonts w:ascii="Arial" w:hAnsi="Arial" w:cs="Arial"/>
                <w:bCs/>
                <w:color w:val="000000"/>
                <w:sz w:val="16"/>
                <w:szCs w:val="16"/>
              </w:rPr>
              <w:t>3</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Организация и ведение воинского учета на территории Стретенского сельсовета</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0130051180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155,0</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4</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0130051180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121</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0203</w:t>
            </w:r>
          </w:p>
        </w:tc>
        <w:tc>
          <w:tcPr>
            <w:tcW w:w="1276"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92,1</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5</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0130051180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129</w:t>
            </w: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0203</w:t>
            </w: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27,8</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6</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0130051180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0203</w:t>
            </w:r>
          </w:p>
        </w:tc>
        <w:tc>
          <w:tcPr>
            <w:tcW w:w="1276"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35,1</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2</w:t>
            </w:r>
            <w:r>
              <w:rPr>
                <w:rFonts w:ascii="Arial" w:hAnsi="Arial" w:cs="Arial"/>
                <w:bCs/>
                <w:color w:val="000000"/>
                <w:sz w:val="16"/>
                <w:szCs w:val="16"/>
              </w:rPr>
              <w:t>7</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Подпрограмма 4 "Благоустройство территории Стретенского сельсовета</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0140000000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191,1</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Pr>
                <w:rFonts w:ascii="Arial" w:hAnsi="Arial" w:cs="Arial"/>
                <w:bCs/>
                <w:color w:val="000000"/>
                <w:sz w:val="16"/>
                <w:szCs w:val="16"/>
              </w:rPr>
              <w:t>28</w:t>
            </w:r>
          </w:p>
        </w:tc>
        <w:tc>
          <w:tcPr>
            <w:tcW w:w="694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Уличное освещение</w:t>
            </w:r>
          </w:p>
        </w:tc>
        <w:tc>
          <w:tcPr>
            <w:tcW w:w="1560"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0140000010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74,0</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hideMark/>
          </w:tcPr>
          <w:p w:rsidR="00976298" w:rsidRPr="00AD4F76" w:rsidRDefault="00976298" w:rsidP="002127BE">
            <w:pPr>
              <w:jc w:val="center"/>
              <w:rPr>
                <w:rFonts w:ascii="Arial" w:hAnsi="Arial" w:cs="Arial"/>
                <w:color w:val="000000"/>
                <w:sz w:val="16"/>
                <w:szCs w:val="16"/>
              </w:rPr>
            </w:pPr>
            <w:r>
              <w:rPr>
                <w:rFonts w:ascii="Arial" w:hAnsi="Arial" w:cs="Arial"/>
                <w:color w:val="000000"/>
                <w:sz w:val="16"/>
                <w:szCs w:val="16"/>
              </w:rPr>
              <w:t>29</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0140000010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0503</w:t>
            </w: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74,0</w:t>
            </w:r>
          </w:p>
        </w:tc>
      </w:tr>
      <w:tr w:rsidR="00976298" w:rsidRPr="00C40255" w:rsidTr="002127BE">
        <w:trPr>
          <w:trHeight w:val="264"/>
        </w:trPr>
        <w:tc>
          <w:tcPr>
            <w:tcW w:w="1134" w:type="dxa"/>
            <w:tcBorders>
              <w:top w:val="nil"/>
              <w:left w:val="single" w:sz="4" w:space="0" w:color="auto"/>
              <w:bottom w:val="single" w:sz="4" w:space="0" w:color="auto"/>
              <w:right w:val="single" w:sz="4" w:space="0" w:color="auto"/>
            </w:tcBorders>
            <w:shd w:val="clear" w:color="auto" w:fill="auto"/>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0</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содержание мест захоронений</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0140000020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58,2</w:t>
            </w:r>
          </w:p>
        </w:tc>
      </w:tr>
      <w:tr w:rsidR="00976298" w:rsidRPr="00C40255" w:rsidTr="002127BE">
        <w:trPr>
          <w:trHeight w:val="612"/>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1</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0140000020</w:t>
            </w:r>
          </w:p>
        </w:tc>
        <w:tc>
          <w:tcPr>
            <w:tcW w:w="127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0503</w:t>
            </w:r>
          </w:p>
        </w:tc>
        <w:tc>
          <w:tcPr>
            <w:tcW w:w="1276"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58,2</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2</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Прочие субсидии бюджетам сельских поселений (по реализации проектов по благоустройству)</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0140073880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59,0</w:t>
            </w:r>
          </w:p>
        </w:tc>
      </w:tr>
      <w:tr w:rsidR="00976298" w:rsidRPr="00C40255" w:rsidTr="002127BE">
        <w:trPr>
          <w:trHeight w:val="408"/>
        </w:trPr>
        <w:tc>
          <w:tcPr>
            <w:tcW w:w="1134" w:type="dxa"/>
            <w:tcBorders>
              <w:top w:val="nil"/>
              <w:left w:val="single" w:sz="4" w:space="0" w:color="auto"/>
              <w:bottom w:val="single" w:sz="4" w:space="0" w:color="auto"/>
              <w:right w:val="single" w:sz="4" w:space="0" w:color="auto"/>
            </w:tcBorders>
            <w:shd w:val="clear" w:color="auto" w:fill="auto"/>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3</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0140073880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0503</w:t>
            </w:r>
          </w:p>
        </w:tc>
        <w:tc>
          <w:tcPr>
            <w:tcW w:w="1276" w:type="dxa"/>
            <w:tcBorders>
              <w:top w:val="nil"/>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59,0</w:t>
            </w:r>
          </w:p>
        </w:tc>
      </w:tr>
      <w:tr w:rsidR="00976298" w:rsidRPr="00C40255" w:rsidTr="002127BE">
        <w:trPr>
          <w:trHeight w:val="264"/>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4</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proofErr w:type="spellStart"/>
            <w:r>
              <w:rPr>
                <w:rFonts w:ascii="Arial" w:hAnsi="Arial" w:cs="Arial"/>
                <w:b/>
                <w:bCs/>
                <w:color w:val="000000"/>
                <w:sz w:val="16"/>
                <w:szCs w:val="16"/>
              </w:rPr>
              <w:t>софинансирование</w:t>
            </w:r>
            <w:proofErr w:type="spellEnd"/>
            <w:r>
              <w:rPr>
                <w:rFonts w:ascii="Arial" w:hAnsi="Arial" w:cs="Arial"/>
                <w:b/>
                <w:bCs/>
                <w:color w:val="000000"/>
                <w:sz w:val="16"/>
                <w:szCs w:val="16"/>
              </w:rPr>
              <w:t xml:space="preserve"> субсидии для реализации проектов по благоустройству территории поселений, городских округов</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01400S7410</w:t>
            </w:r>
          </w:p>
        </w:tc>
        <w:tc>
          <w:tcPr>
            <w:tcW w:w="1275"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0</w:t>
            </w:r>
          </w:p>
        </w:tc>
      </w:tr>
      <w:tr w:rsidR="00976298" w:rsidRPr="00C40255" w:rsidTr="002127BE">
        <w:trPr>
          <w:trHeight w:val="264"/>
        </w:trPr>
        <w:tc>
          <w:tcPr>
            <w:tcW w:w="1134" w:type="dxa"/>
            <w:tcBorders>
              <w:top w:val="nil"/>
              <w:left w:val="single" w:sz="4" w:space="0" w:color="auto"/>
              <w:bottom w:val="nil"/>
              <w:right w:val="single" w:sz="4" w:space="0" w:color="auto"/>
            </w:tcBorders>
            <w:shd w:val="clear" w:color="auto" w:fill="auto"/>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5</w:t>
            </w:r>
          </w:p>
        </w:tc>
        <w:tc>
          <w:tcPr>
            <w:tcW w:w="6945" w:type="dxa"/>
            <w:tcBorders>
              <w:top w:val="nil"/>
              <w:left w:val="nil"/>
              <w:bottom w:val="nil"/>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01400S7410</w:t>
            </w:r>
          </w:p>
        </w:tc>
        <w:tc>
          <w:tcPr>
            <w:tcW w:w="1275"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0503</w:t>
            </w:r>
          </w:p>
        </w:tc>
        <w:tc>
          <w:tcPr>
            <w:tcW w:w="1276" w:type="dxa"/>
            <w:tcBorders>
              <w:top w:val="nil"/>
              <w:left w:val="nil"/>
              <w:bottom w:val="nil"/>
              <w:right w:val="single" w:sz="4" w:space="0" w:color="auto"/>
            </w:tcBorders>
            <w:shd w:val="clear" w:color="auto" w:fill="auto"/>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0</w:t>
            </w:r>
          </w:p>
        </w:tc>
      </w:tr>
      <w:tr w:rsidR="00976298" w:rsidRPr="00C40255" w:rsidTr="002127BE">
        <w:trPr>
          <w:trHeight w:val="449"/>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6</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proofErr w:type="spellStart"/>
            <w:r>
              <w:rPr>
                <w:rFonts w:ascii="Arial" w:hAnsi="Arial" w:cs="Arial"/>
                <w:b/>
                <w:bCs/>
                <w:color w:val="000000"/>
                <w:sz w:val="16"/>
                <w:szCs w:val="16"/>
              </w:rPr>
              <w:t>Непрограммные</w:t>
            </w:r>
            <w:proofErr w:type="spellEnd"/>
            <w:r>
              <w:rPr>
                <w:rFonts w:ascii="Arial" w:hAnsi="Arial" w:cs="Arial"/>
                <w:b/>
                <w:bCs/>
                <w:color w:val="000000"/>
                <w:sz w:val="16"/>
                <w:szCs w:val="16"/>
              </w:rPr>
              <w:t xml:space="preserve"> расходы</w:t>
            </w:r>
          </w:p>
        </w:tc>
        <w:tc>
          <w:tcPr>
            <w:tcW w:w="1560"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8000000000</w:t>
            </w:r>
          </w:p>
        </w:tc>
        <w:tc>
          <w:tcPr>
            <w:tcW w:w="127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9175,7</w:t>
            </w:r>
          </w:p>
        </w:tc>
      </w:tr>
      <w:tr w:rsidR="00976298" w:rsidRPr="00C40255" w:rsidTr="002127BE">
        <w:trPr>
          <w:trHeight w:val="255"/>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7</w:t>
            </w:r>
          </w:p>
        </w:tc>
        <w:tc>
          <w:tcPr>
            <w:tcW w:w="6945" w:type="dxa"/>
            <w:tcBorders>
              <w:top w:val="nil"/>
              <w:left w:val="nil"/>
              <w:bottom w:val="single" w:sz="4" w:space="0" w:color="auto"/>
              <w:right w:val="single" w:sz="4" w:space="0" w:color="auto"/>
            </w:tcBorders>
            <w:shd w:val="clear" w:color="auto" w:fill="auto"/>
            <w:noWrap/>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8100000000</w:t>
            </w:r>
          </w:p>
        </w:tc>
        <w:tc>
          <w:tcPr>
            <w:tcW w:w="1275"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1158,1</w:t>
            </w:r>
          </w:p>
        </w:tc>
      </w:tr>
      <w:tr w:rsidR="00976298" w:rsidRPr="00C40255" w:rsidTr="002127BE">
        <w:trPr>
          <w:trHeight w:val="444"/>
        </w:trPr>
        <w:tc>
          <w:tcPr>
            <w:tcW w:w="1134" w:type="dxa"/>
            <w:tcBorders>
              <w:top w:val="nil"/>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8</w:t>
            </w:r>
          </w:p>
        </w:tc>
        <w:tc>
          <w:tcPr>
            <w:tcW w:w="6945" w:type="dxa"/>
            <w:tcBorders>
              <w:top w:val="nil"/>
              <w:left w:val="nil"/>
              <w:bottom w:val="single" w:sz="4" w:space="0" w:color="auto"/>
              <w:right w:val="single" w:sz="4" w:space="0" w:color="auto"/>
            </w:tcBorders>
            <w:shd w:val="clear" w:color="auto" w:fill="auto"/>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8110000000</w:t>
            </w:r>
          </w:p>
        </w:tc>
        <w:tc>
          <w:tcPr>
            <w:tcW w:w="1275" w:type="dxa"/>
            <w:tcBorders>
              <w:top w:val="nil"/>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b/>
                <w:bCs/>
                <w:color w:val="000000"/>
                <w:sz w:val="16"/>
                <w:szCs w:val="16"/>
              </w:rPr>
            </w:pPr>
            <w:r>
              <w:rPr>
                <w:rFonts w:ascii="Arial" w:hAnsi="Arial" w:cs="Arial"/>
                <w:b/>
                <w:bCs/>
                <w:color w:val="000000"/>
                <w:sz w:val="16"/>
                <w:szCs w:val="16"/>
              </w:rPr>
              <w:t>1158,1</w:t>
            </w:r>
          </w:p>
        </w:tc>
      </w:tr>
      <w:tr w:rsidR="00976298" w:rsidRPr="00C40255" w:rsidTr="002127BE">
        <w:trPr>
          <w:trHeight w:val="255"/>
        </w:trPr>
        <w:tc>
          <w:tcPr>
            <w:tcW w:w="1134" w:type="dxa"/>
            <w:tcBorders>
              <w:top w:val="nil"/>
              <w:left w:val="single" w:sz="4" w:space="0" w:color="auto"/>
              <w:bottom w:val="nil"/>
              <w:right w:val="single" w:sz="4" w:space="0" w:color="auto"/>
            </w:tcBorders>
            <w:shd w:val="clear" w:color="auto" w:fill="auto"/>
            <w:noWrap/>
            <w:hideMark/>
          </w:tcPr>
          <w:p w:rsidR="00976298" w:rsidRPr="00AD4F76" w:rsidRDefault="00976298" w:rsidP="002127BE">
            <w:pPr>
              <w:jc w:val="center"/>
              <w:rPr>
                <w:rFonts w:ascii="Arial" w:hAnsi="Arial" w:cs="Arial"/>
                <w:bCs/>
                <w:color w:val="000000"/>
                <w:sz w:val="16"/>
                <w:szCs w:val="16"/>
              </w:rPr>
            </w:pPr>
            <w:r>
              <w:rPr>
                <w:rFonts w:ascii="Arial" w:hAnsi="Arial" w:cs="Arial"/>
                <w:bCs/>
                <w:color w:val="000000"/>
                <w:sz w:val="16"/>
                <w:szCs w:val="16"/>
              </w:rPr>
              <w:t>39</w:t>
            </w:r>
          </w:p>
        </w:tc>
        <w:tc>
          <w:tcPr>
            <w:tcW w:w="6945" w:type="dxa"/>
            <w:tcBorders>
              <w:top w:val="nil"/>
              <w:left w:val="nil"/>
              <w:bottom w:val="nil"/>
              <w:right w:val="single" w:sz="4" w:space="0" w:color="auto"/>
            </w:tcBorders>
            <w:shd w:val="clear" w:color="auto" w:fill="auto"/>
            <w:noWrap/>
            <w:hideMark/>
          </w:tcPr>
          <w:p w:rsidR="00976298" w:rsidRDefault="00976298" w:rsidP="002127BE">
            <w:pPr>
              <w:rPr>
                <w:rFonts w:ascii="Arial" w:hAnsi="Arial" w:cs="Arial"/>
                <w:b/>
                <w:bCs/>
                <w:color w:val="000000"/>
                <w:sz w:val="16"/>
                <w:szCs w:val="16"/>
              </w:rPr>
            </w:pPr>
            <w:r>
              <w:rPr>
                <w:rFonts w:ascii="Arial" w:hAnsi="Arial" w:cs="Arial"/>
                <w:b/>
                <w:bCs/>
                <w:color w:val="000000"/>
                <w:sz w:val="16"/>
                <w:szCs w:val="16"/>
              </w:rPr>
              <w:t>Глава муниципального образования</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r>
              <w:rPr>
                <w:rFonts w:ascii="Arial" w:hAnsi="Arial" w:cs="Arial"/>
                <w:b/>
                <w:bCs/>
                <w:color w:val="000000"/>
                <w:sz w:val="16"/>
                <w:szCs w:val="16"/>
              </w:rPr>
              <w:t>8110000010</w:t>
            </w:r>
          </w:p>
        </w:tc>
        <w:tc>
          <w:tcPr>
            <w:tcW w:w="1275" w:type="dxa"/>
            <w:tcBorders>
              <w:top w:val="nil"/>
              <w:left w:val="nil"/>
              <w:bottom w:val="nil"/>
              <w:right w:val="single" w:sz="4" w:space="0" w:color="auto"/>
            </w:tcBorders>
            <w:shd w:val="clear" w:color="auto" w:fill="auto"/>
            <w:noWrap/>
            <w:hideMark/>
          </w:tcPr>
          <w:p w:rsidR="00976298" w:rsidRDefault="00976298" w:rsidP="002127BE">
            <w:pPr>
              <w:jc w:val="center"/>
              <w:rPr>
                <w:rFonts w:ascii="Arial" w:hAnsi="Arial" w:cs="Arial"/>
                <w:b/>
                <w:bCs/>
                <w:color w:val="000000"/>
                <w:sz w:val="16"/>
                <w:szCs w:val="16"/>
              </w:rPr>
            </w:pPr>
          </w:p>
        </w:tc>
        <w:tc>
          <w:tcPr>
            <w:tcW w:w="1418" w:type="dxa"/>
            <w:tcBorders>
              <w:top w:val="nil"/>
              <w:left w:val="nil"/>
              <w:bottom w:val="nil"/>
              <w:right w:val="single" w:sz="4" w:space="0" w:color="auto"/>
            </w:tcBorders>
            <w:shd w:val="clear" w:color="auto" w:fill="auto"/>
            <w:hideMark/>
          </w:tcPr>
          <w:p w:rsidR="00976298" w:rsidRDefault="00976298" w:rsidP="002127BE">
            <w:pPr>
              <w:jc w:val="center"/>
              <w:rPr>
                <w:rFonts w:ascii="Arial" w:hAnsi="Arial" w:cs="Arial"/>
                <w:b/>
                <w:bCs/>
                <w:color w:val="000000"/>
                <w:sz w:val="16"/>
                <w:szCs w:val="16"/>
              </w:rPr>
            </w:pPr>
          </w:p>
        </w:tc>
        <w:tc>
          <w:tcPr>
            <w:tcW w:w="1276" w:type="dxa"/>
            <w:tcBorders>
              <w:top w:val="nil"/>
              <w:left w:val="nil"/>
              <w:bottom w:val="nil"/>
              <w:right w:val="single" w:sz="4" w:space="0" w:color="auto"/>
            </w:tcBorders>
            <w:shd w:val="clear" w:color="auto" w:fill="auto"/>
            <w:noWrap/>
            <w:hideMark/>
          </w:tcPr>
          <w:p w:rsidR="00976298" w:rsidRPr="00A84B85" w:rsidRDefault="00976298" w:rsidP="002127BE">
            <w:pPr>
              <w:jc w:val="right"/>
              <w:rPr>
                <w:rFonts w:ascii="Arial" w:hAnsi="Arial" w:cs="Arial"/>
                <w:bCs/>
                <w:color w:val="000000"/>
                <w:sz w:val="16"/>
                <w:szCs w:val="16"/>
              </w:rPr>
            </w:pPr>
            <w:r>
              <w:rPr>
                <w:rFonts w:ascii="Arial" w:hAnsi="Arial" w:cs="Arial"/>
                <w:bCs/>
                <w:color w:val="000000"/>
                <w:sz w:val="16"/>
                <w:szCs w:val="16"/>
              </w:rPr>
              <w:t>1158,1</w:t>
            </w:r>
          </w:p>
        </w:tc>
      </w:tr>
      <w:tr w:rsidR="00976298" w:rsidRPr="00C40255" w:rsidTr="002127BE">
        <w:trPr>
          <w:trHeight w:val="46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0</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8110000010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121</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0102</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888,8</w:t>
            </w:r>
          </w:p>
        </w:tc>
      </w:tr>
      <w:tr w:rsidR="00976298" w:rsidTr="002127BE">
        <w:trPr>
          <w:trHeight w:val="46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1</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8110000010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129</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0102</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269,3</w:t>
            </w:r>
          </w:p>
        </w:tc>
      </w:tr>
      <w:tr w:rsidR="00976298" w:rsidTr="002127BE">
        <w:trPr>
          <w:trHeight w:val="46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4</w:t>
            </w:r>
            <w:r>
              <w:rPr>
                <w:rFonts w:ascii="Arial" w:hAnsi="Arial" w:cs="Arial"/>
                <w:color w:val="000000"/>
                <w:sz w:val="16"/>
                <w:szCs w:val="16"/>
              </w:rPr>
              <w:t>2</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Pr="004D6E18" w:rsidRDefault="00976298" w:rsidP="002127BE">
            <w:pPr>
              <w:rPr>
                <w:rFonts w:ascii="Arial" w:hAnsi="Arial" w:cs="Arial"/>
                <w:color w:val="000000"/>
                <w:sz w:val="16"/>
                <w:szCs w:val="16"/>
              </w:rPr>
            </w:pPr>
            <w:r w:rsidRPr="004D6E18">
              <w:rPr>
                <w:rFonts w:ascii="Arial" w:hAnsi="Arial" w:cs="Arial"/>
                <w:color w:val="000000"/>
                <w:sz w:val="16"/>
                <w:szCs w:val="16"/>
              </w:rPr>
              <w:t xml:space="preserve">расходы местного </w:t>
            </w:r>
            <w:proofErr w:type="spellStart"/>
            <w:proofErr w:type="gramStart"/>
            <w:r w:rsidRPr="004D6E18">
              <w:rPr>
                <w:rFonts w:ascii="Arial" w:hAnsi="Arial" w:cs="Arial"/>
                <w:color w:val="000000"/>
                <w:sz w:val="16"/>
                <w:szCs w:val="16"/>
              </w:rPr>
              <w:t>местного</w:t>
            </w:r>
            <w:proofErr w:type="spellEnd"/>
            <w:proofErr w:type="gramEnd"/>
            <w:r w:rsidRPr="004D6E18">
              <w:rPr>
                <w:rFonts w:ascii="Arial" w:hAnsi="Arial" w:cs="Arial"/>
                <w:color w:val="000000"/>
                <w:sz w:val="16"/>
                <w:szCs w:val="16"/>
              </w:rPr>
              <w:t xml:space="preserve"> самоуправления</w:t>
            </w:r>
          </w:p>
        </w:tc>
        <w:tc>
          <w:tcPr>
            <w:tcW w:w="1560" w:type="dxa"/>
            <w:tcBorders>
              <w:top w:val="nil"/>
              <w:left w:val="nil"/>
              <w:bottom w:val="single" w:sz="4" w:space="0" w:color="auto"/>
              <w:right w:val="single" w:sz="4" w:space="0" w:color="auto"/>
            </w:tcBorders>
            <w:shd w:val="clear" w:color="auto" w:fill="auto"/>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8200000000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right"/>
              <w:rPr>
                <w:rFonts w:ascii="Arial" w:hAnsi="Arial" w:cs="Arial"/>
                <w:color w:val="000000"/>
                <w:sz w:val="16"/>
                <w:szCs w:val="16"/>
              </w:rPr>
            </w:pPr>
            <w:r>
              <w:rPr>
                <w:rFonts w:ascii="Arial" w:hAnsi="Arial" w:cs="Arial"/>
                <w:color w:val="000000"/>
                <w:sz w:val="16"/>
                <w:szCs w:val="16"/>
              </w:rPr>
              <w:t>4208,9</w:t>
            </w:r>
          </w:p>
        </w:tc>
      </w:tr>
      <w:tr w:rsidR="00976298" w:rsidRPr="00AD4F76" w:rsidTr="002127BE">
        <w:trPr>
          <w:trHeight w:val="46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lastRenderedPageBreak/>
              <w:t>4</w:t>
            </w:r>
            <w:r>
              <w:rPr>
                <w:rFonts w:ascii="Arial" w:hAnsi="Arial" w:cs="Arial"/>
                <w:color w:val="000000"/>
                <w:sz w:val="16"/>
                <w:szCs w:val="16"/>
              </w:rPr>
              <w:t>3</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Pr="004D6E18" w:rsidRDefault="00976298" w:rsidP="002127BE">
            <w:pPr>
              <w:rPr>
                <w:rFonts w:ascii="Arial" w:hAnsi="Arial" w:cs="Arial"/>
                <w:color w:val="000000"/>
                <w:sz w:val="16"/>
                <w:szCs w:val="16"/>
              </w:rPr>
            </w:pPr>
            <w:r w:rsidRPr="004D6E18">
              <w:rPr>
                <w:rFonts w:ascii="Arial" w:hAnsi="Arial" w:cs="Arial"/>
                <w:color w:val="000000"/>
                <w:sz w:val="16"/>
                <w:szCs w:val="16"/>
              </w:rPr>
              <w:t>Расходы местного самоуправления</w:t>
            </w:r>
          </w:p>
        </w:tc>
        <w:tc>
          <w:tcPr>
            <w:tcW w:w="1560" w:type="dxa"/>
            <w:tcBorders>
              <w:top w:val="nil"/>
              <w:left w:val="nil"/>
              <w:bottom w:val="single" w:sz="4" w:space="0" w:color="auto"/>
              <w:right w:val="single" w:sz="4" w:space="0" w:color="auto"/>
            </w:tcBorders>
            <w:shd w:val="clear" w:color="auto" w:fill="auto"/>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8210000000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right"/>
              <w:rPr>
                <w:rFonts w:ascii="Arial" w:hAnsi="Arial" w:cs="Arial"/>
                <w:color w:val="000000"/>
                <w:sz w:val="16"/>
                <w:szCs w:val="16"/>
              </w:rPr>
            </w:pPr>
            <w:r>
              <w:rPr>
                <w:rFonts w:ascii="Arial" w:hAnsi="Arial" w:cs="Arial"/>
                <w:color w:val="000000"/>
                <w:sz w:val="16"/>
                <w:szCs w:val="16"/>
              </w:rPr>
              <w:t>4208,9</w:t>
            </w:r>
          </w:p>
        </w:tc>
      </w:tr>
      <w:tr w:rsidR="00976298" w:rsidRPr="00AD4F76" w:rsidTr="002127BE">
        <w:trPr>
          <w:trHeight w:val="46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4</w:t>
            </w:r>
            <w:r>
              <w:rPr>
                <w:rFonts w:ascii="Arial" w:hAnsi="Arial" w:cs="Arial"/>
                <w:color w:val="000000"/>
                <w:sz w:val="16"/>
                <w:szCs w:val="16"/>
              </w:rPr>
              <w:t>4</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Pr="004D6E18" w:rsidRDefault="00976298" w:rsidP="002127BE">
            <w:pPr>
              <w:rPr>
                <w:rFonts w:ascii="Arial" w:hAnsi="Arial" w:cs="Arial"/>
                <w:color w:val="000000"/>
                <w:sz w:val="16"/>
                <w:szCs w:val="16"/>
              </w:rPr>
            </w:pPr>
            <w:r w:rsidRPr="004D6E18">
              <w:rPr>
                <w:rFonts w:ascii="Arial" w:hAnsi="Arial" w:cs="Arial"/>
                <w:color w:val="000000"/>
                <w:sz w:val="16"/>
                <w:szCs w:val="16"/>
              </w:rPr>
              <w:t>Расходы на деятельность органа местного самоуправления</w:t>
            </w:r>
          </w:p>
        </w:tc>
        <w:tc>
          <w:tcPr>
            <w:tcW w:w="1560" w:type="dxa"/>
            <w:tcBorders>
              <w:top w:val="nil"/>
              <w:left w:val="nil"/>
              <w:bottom w:val="single" w:sz="4" w:space="0" w:color="auto"/>
              <w:right w:val="single" w:sz="4" w:space="0" w:color="auto"/>
            </w:tcBorders>
            <w:shd w:val="clear" w:color="auto" w:fill="auto"/>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8210000010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right"/>
              <w:rPr>
                <w:rFonts w:ascii="Arial" w:hAnsi="Arial" w:cs="Arial"/>
                <w:color w:val="000000"/>
                <w:sz w:val="16"/>
                <w:szCs w:val="16"/>
              </w:rPr>
            </w:pPr>
            <w:r>
              <w:rPr>
                <w:rFonts w:ascii="Arial" w:hAnsi="Arial" w:cs="Arial"/>
                <w:color w:val="000000"/>
                <w:sz w:val="16"/>
                <w:szCs w:val="16"/>
              </w:rPr>
              <w:t>4208,9</w:t>
            </w:r>
          </w:p>
        </w:tc>
      </w:tr>
      <w:tr w:rsidR="00976298" w:rsidTr="002127BE">
        <w:trPr>
          <w:trHeight w:val="46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5</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121</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0104</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2896,62</w:t>
            </w:r>
          </w:p>
        </w:tc>
      </w:tr>
      <w:tr w:rsidR="00976298" w:rsidTr="002127BE">
        <w:trPr>
          <w:trHeight w:val="46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6</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129</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0104</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878,2</w:t>
            </w:r>
          </w:p>
        </w:tc>
      </w:tr>
      <w:tr w:rsidR="00976298" w:rsidTr="002127BE">
        <w:trPr>
          <w:trHeight w:val="297"/>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7</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0104</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385,2</w:t>
            </w:r>
          </w:p>
        </w:tc>
      </w:tr>
      <w:tr w:rsidR="00976298" w:rsidTr="002127BE">
        <w:trPr>
          <w:trHeight w:val="274"/>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76298" w:rsidRPr="00AD4F76" w:rsidRDefault="00976298" w:rsidP="002127BE">
            <w:pPr>
              <w:jc w:val="center"/>
              <w:rPr>
                <w:rFonts w:ascii="Arial" w:hAnsi="Arial" w:cs="Arial"/>
                <w:color w:val="000000"/>
                <w:sz w:val="16"/>
                <w:szCs w:val="16"/>
              </w:rPr>
            </w:pPr>
            <w:r>
              <w:rPr>
                <w:rFonts w:ascii="Arial" w:hAnsi="Arial" w:cs="Arial"/>
                <w:color w:val="000000"/>
                <w:sz w:val="16"/>
                <w:szCs w:val="16"/>
              </w:rPr>
              <w:t>48</w:t>
            </w:r>
          </w:p>
        </w:tc>
        <w:tc>
          <w:tcPr>
            <w:tcW w:w="6945" w:type="dxa"/>
            <w:tcBorders>
              <w:top w:val="single" w:sz="4" w:space="0" w:color="auto"/>
              <w:left w:val="nil"/>
              <w:bottom w:val="single" w:sz="4" w:space="0" w:color="auto"/>
              <w:right w:val="single" w:sz="4" w:space="0" w:color="auto"/>
            </w:tcBorders>
            <w:shd w:val="clear" w:color="auto" w:fill="auto"/>
          </w:tcPr>
          <w:p w:rsidR="00976298" w:rsidRDefault="00976298" w:rsidP="002127BE">
            <w:pPr>
              <w:rPr>
                <w:rFonts w:ascii="Arial" w:hAnsi="Arial" w:cs="Arial"/>
                <w:color w:val="000000"/>
                <w:sz w:val="16"/>
                <w:szCs w:val="16"/>
              </w:rPr>
            </w:pPr>
            <w:r>
              <w:rPr>
                <w:rFonts w:ascii="Arial" w:hAnsi="Arial" w:cs="Arial"/>
                <w:color w:val="000000"/>
                <w:sz w:val="16"/>
                <w:szCs w:val="16"/>
              </w:rPr>
              <w:t>Закупка энергетических ресурсов</w:t>
            </w:r>
          </w:p>
        </w:tc>
        <w:tc>
          <w:tcPr>
            <w:tcW w:w="1560" w:type="dxa"/>
            <w:tcBorders>
              <w:top w:val="nil"/>
              <w:left w:val="nil"/>
              <w:bottom w:val="single" w:sz="4" w:space="0" w:color="auto"/>
              <w:right w:val="single" w:sz="4" w:space="0" w:color="auto"/>
            </w:tcBorders>
            <w:shd w:val="clear" w:color="auto" w:fill="auto"/>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8210000010</w:t>
            </w:r>
          </w:p>
        </w:tc>
        <w:tc>
          <w:tcPr>
            <w:tcW w:w="1275"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247</w:t>
            </w:r>
          </w:p>
        </w:tc>
        <w:tc>
          <w:tcPr>
            <w:tcW w:w="1418"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0104</w:t>
            </w:r>
          </w:p>
        </w:tc>
        <w:tc>
          <w:tcPr>
            <w:tcW w:w="1276"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right"/>
              <w:rPr>
                <w:rFonts w:ascii="Arial" w:hAnsi="Arial" w:cs="Arial"/>
                <w:color w:val="000000"/>
                <w:sz w:val="16"/>
                <w:szCs w:val="16"/>
              </w:rPr>
            </w:pPr>
            <w:r>
              <w:rPr>
                <w:rFonts w:ascii="Arial" w:hAnsi="Arial" w:cs="Arial"/>
                <w:color w:val="000000"/>
                <w:sz w:val="16"/>
                <w:szCs w:val="16"/>
              </w:rPr>
              <w:t>47,3</w:t>
            </w:r>
          </w:p>
        </w:tc>
      </w:tr>
      <w:tr w:rsidR="00976298" w:rsidTr="002127BE">
        <w:trPr>
          <w:trHeight w:val="277"/>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Pr>
                <w:rFonts w:ascii="Arial" w:hAnsi="Arial" w:cs="Arial"/>
                <w:color w:val="000000"/>
                <w:sz w:val="16"/>
                <w:szCs w:val="16"/>
              </w:rPr>
              <w:t>49</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Уплата иных платежей</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853</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0104</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1,6</w:t>
            </w:r>
          </w:p>
        </w:tc>
      </w:tr>
      <w:tr w:rsidR="00976298" w:rsidTr="002127BE">
        <w:trPr>
          <w:trHeight w:val="268"/>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0</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Pr="004D6E18" w:rsidRDefault="00976298" w:rsidP="002127BE">
            <w:pPr>
              <w:rPr>
                <w:rFonts w:ascii="Arial" w:hAnsi="Arial" w:cs="Arial"/>
                <w:color w:val="000000"/>
                <w:sz w:val="16"/>
                <w:szCs w:val="16"/>
              </w:rPr>
            </w:pPr>
            <w:r w:rsidRPr="004D6E18">
              <w:rPr>
                <w:rFonts w:ascii="Arial" w:hAnsi="Arial" w:cs="Arial"/>
                <w:color w:val="000000"/>
                <w:sz w:val="16"/>
                <w:szCs w:val="16"/>
              </w:rPr>
              <w:t>Обеспечение мероприятий в области</w:t>
            </w:r>
            <w:r>
              <w:rPr>
                <w:rFonts w:ascii="Arial" w:hAnsi="Arial" w:cs="Arial"/>
                <w:color w:val="000000"/>
                <w:sz w:val="16"/>
                <w:szCs w:val="16"/>
              </w:rPr>
              <w:t xml:space="preserve"> </w:t>
            </w:r>
            <w:r w:rsidRPr="004D6E18">
              <w:rPr>
                <w:rFonts w:ascii="Arial" w:hAnsi="Arial" w:cs="Arial"/>
                <w:color w:val="000000"/>
                <w:sz w:val="16"/>
                <w:szCs w:val="16"/>
              </w:rPr>
              <w:t xml:space="preserve"> культуры</w:t>
            </w:r>
          </w:p>
        </w:tc>
        <w:tc>
          <w:tcPr>
            <w:tcW w:w="1560" w:type="dxa"/>
            <w:tcBorders>
              <w:top w:val="nil"/>
              <w:left w:val="nil"/>
              <w:bottom w:val="single" w:sz="4" w:space="0" w:color="auto"/>
              <w:right w:val="single" w:sz="4" w:space="0" w:color="auto"/>
            </w:tcBorders>
            <w:shd w:val="clear" w:color="auto" w:fill="auto"/>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8210000510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right"/>
              <w:rPr>
                <w:rFonts w:ascii="Arial" w:hAnsi="Arial" w:cs="Arial"/>
                <w:color w:val="000000"/>
                <w:sz w:val="16"/>
                <w:szCs w:val="16"/>
              </w:rPr>
            </w:pPr>
            <w:r>
              <w:rPr>
                <w:rFonts w:ascii="Arial" w:hAnsi="Arial" w:cs="Arial"/>
                <w:color w:val="000000"/>
                <w:sz w:val="16"/>
                <w:szCs w:val="16"/>
              </w:rPr>
              <w:t>2421,2</w:t>
            </w:r>
          </w:p>
        </w:tc>
      </w:tr>
      <w:tr w:rsidR="00976298" w:rsidTr="002127BE">
        <w:trPr>
          <w:trHeight w:val="285"/>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5</w:t>
            </w:r>
            <w:r>
              <w:rPr>
                <w:rFonts w:ascii="Arial" w:hAnsi="Arial" w:cs="Arial"/>
                <w:color w:val="000000"/>
                <w:sz w:val="16"/>
                <w:szCs w:val="16"/>
              </w:rPr>
              <w:t>1</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8210000510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540</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0801</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rPr>
                <w:rFonts w:ascii="Arial" w:hAnsi="Arial" w:cs="Arial"/>
                <w:color w:val="000000"/>
                <w:sz w:val="16"/>
                <w:szCs w:val="16"/>
              </w:rPr>
            </w:pPr>
            <w:r>
              <w:rPr>
                <w:rFonts w:ascii="Arial" w:hAnsi="Arial" w:cs="Arial"/>
                <w:color w:val="000000"/>
                <w:sz w:val="16"/>
                <w:szCs w:val="16"/>
              </w:rPr>
              <w:t>2421,2</w:t>
            </w:r>
          </w:p>
        </w:tc>
      </w:tr>
      <w:tr w:rsidR="00976298" w:rsidTr="002127BE">
        <w:trPr>
          <w:trHeight w:val="28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76298" w:rsidRPr="00AD4F76" w:rsidRDefault="00976298" w:rsidP="002127BE">
            <w:pPr>
              <w:jc w:val="center"/>
              <w:rPr>
                <w:rFonts w:ascii="Arial" w:hAnsi="Arial" w:cs="Arial"/>
                <w:color w:val="000000"/>
                <w:sz w:val="16"/>
                <w:szCs w:val="16"/>
              </w:rPr>
            </w:pPr>
            <w:r>
              <w:rPr>
                <w:rFonts w:ascii="Arial" w:hAnsi="Arial" w:cs="Arial"/>
                <w:color w:val="000000"/>
                <w:sz w:val="16"/>
                <w:szCs w:val="16"/>
              </w:rPr>
              <w:t>52</w:t>
            </w:r>
          </w:p>
        </w:tc>
        <w:tc>
          <w:tcPr>
            <w:tcW w:w="6945" w:type="dxa"/>
            <w:tcBorders>
              <w:top w:val="single" w:sz="4" w:space="0" w:color="auto"/>
              <w:left w:val="nil"/>
              <w:bottom w:val="single" w:sz="4" w:space="0" w:color="auto"/>
              <w:right w:val="single" w:sz="4" w:space="0" w:color="auto"/>
            </w:tcBorders>
            <w:shd w:val="clear" w:color="auto" w:fill="auto"/>
          </w:tcPr>
          <w:p w:rsidR="00976298" w:rsidRDefault="00976298" w:rsidP="002127BE">
            <w:pPr>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560" w:type="dxa"/>
            <w:tcBorders>
              <w:top w:val="nil"/>
              <w:left w:val="nil"/>
              <w:bottom w:val="single" w:sz="4" w:space="0" w:color="auto"/>
              <w:right w:val="single" w:sz="4" w:space="0" w:color="auto"/>
            </w:tcBorders>
            <w:shd w:val="clear" w:color="auto" w:fill="auto"/>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8210076410</w:t>
            </w:r>
          </w:p>
        </w:tc>
        <w:tc>
          <w:tcPr>
            <w:tcW w:w="1275"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right"/>
              <w:rPr>
                <w:rFonts w:ascii="Arial" w:hAnsi="Arial" w:cs="Arial"/>
                <w:color w:val="000000"/>
                <w:sz w:val="16"/>
                <w:szCs w:val="16"/>
              </w:rPr>
            </w:pPr>
            <w:r>
              <w:rPr>
                <w:rFonts w:ascii="Arial" w:hAnsi="Arial" w:cs="Arial"/>
                <w:color w:val="000000"/>
                <w:sz w:val="16"/>
                <w:szCs w:val="16"/>
              </w:rPr>
              <w:t>1177,0</w:t>
            </w:r>
          </w:p>
        </w:tc>
      </w:tr>
      <w:tr w:rsidR="00976298" w:rsidTr="002127BE">
        <w:trPr>
          <w:trHeight w:val="28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76298" w:rsidRPr="00AD4F76" w:rsidRDefault="00976298" w:rsidP="002127BE">
            <w:pPr>
              <w:jc w:val="center"/>
              <w:rPr>
                <w:rFonts w:ascii="Arial" w:hAnsi="Arial" w:cs="Arial"/>
                <w:color w:val="000000"/>
                <w:sz w:val="16"/>
                <w:szCs w:val="16"/>
              </w:rPr>
            </w:pPr>
            <w:r>
              <w:rPr>
                <w:rFonts w:ascii="Arial" w:hAnsi="Arial" w:cs="Arial"/>
                <w:color w:val="000000"/>
                <w:sz w:val="16"/>
                <w:szCs w:val="16"/>
              </w:rPr>
              <w:t>53</w:t>
            </w:r>
          </w:p>
        </w:tc>
        <w:tc>
          <w:tcPr>
            <w:tcW w:w="6945" w:type="dxa"/>
            <w:tcBorders>
              <w:top w:val="single" w:sz="4" w:space="0" w:color="auto"/>
              <w:left w:val="nil"/>
              <w:bottom w:val="single" w:sz="4" w:space="0" w:color="auto"/>
              <w:right w:val="single" w:sz="4" w:space="0" w:color="auto"/>
            </w:tcBorders>
            <w:shd w:val="clear" w:color="auto" w:fill="auto"/>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8210076410</w:t>
            </w:r>
          </w:p>
        </w:tc>
        <w:tc>
          <w:tcPr>
            <w:tcW w:w="1275"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0801</w:t>
            </w:r>
          </w:p>
        </w:tc>
        <w:tc>
          <w:tcPr>
            <w:tcW w:w="1276"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right"/>
              <w:rPr>
                <w:rFonts w:ascii="Arial" w:hAnsi="Arial" w:cs="Arial"/>
                <w:color w:val="000000"/>
                <w:sz w:val="16"/>
                <w:szCs w:val="16"/>
              </w:rPr>
            </w:pPr>
            <w:r>
              <w:rPr>
                <w:rFonts w:ascii="Arial" w:hAnsi="Arial" w:cs="Arial"/>
                <w:color w:val="000000"/>
                <w:sz w:val="16"/>
                <w:szCs w:val="16"/>
              </w:rPr>
              <w:t>1177,0</w:t>
            </w:r>
          </w:p>
        </w:tc>
      </w:tr>
      <w:tr w:rsidR="00976298" w:rsidTr="002127BE">
        <w:trPr>
          <w:trHeight w:val="28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54</w:t>
            </w:r>
          </w:p>
        </w:tc>
        <w:tc>
          <w:tcPr>
            <w:tcW w:w="6945" w:type="dxa"/>
            <w:tcBorders>
              <w:top w:val="single" w:sz="4" w:space="0" w:color="auto"/>
              <w:left w:val="nil"/>
              <w:bottom w:val="single" w:sz="4" w:space="0" w:color="auto"/>
              <w:right w:val="single" w:sz="4" w:space="0" w:color="auto"/>
            </w:tcBorders>
            <w:shd w:val="clear" w:color="auto" w:fill="auto"/>
          </w:tcPr>
          <w:p w:rsidR="00976298" w:rsidRDefault="00976298" w:rsidP="002127BE">
            <w:pPr>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560" w:type="dxa"/>
            <w:tcBorders>
              <w:top w:val="nil"/>
              <w:left w:val="nil"/>
              <w:bottom w:val="single" w:sz="4" w:space="0" w:color="auto"/>
              <w:right w:val="single" w:sz="4" w:space="0" w:color="auto"/>
            </w:tcBorders>
            <w:shd w:val="clear" w:color="auto" w:fill="auto"/>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8210077450</w:t>
            </w:r>
          </w:p>
        </w:tc>
        <w:tc>
          <w:tcPr>
            <w:tcW w:w="1275"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right"/>
              <w:rPr>
                <w:rFonts w:ascii="Arial" w:hAnsi="Arial" w:cs="Arial"/>
                <w:color w:val="000000"/>
                <w:sz w:val="16"/>
                <w:szCs w:val="16"/>
              </w:rPr>
            </w:pPr>
            <w:r>
              <w:rPr>
                <w:rFonts w:ascii="Arial" w:hAnsi="Arial" w:cs="Arial"/>
                <w:color w:val="000000"/>
                <w:sz w:val="16"/>
                <w:szCs w:val="16"/>
              </w:rPr>
              <w:t>175,0</w:t>
            </w:r>
          </w:p>
        </w:tc>
      </w:tr>
      <w:tr w:rsidR="00976298" w:rsidTr="002127BE">
        <w:trPr>
          <w:trHeight w:val="28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55</w:t>
            </w:r>
          </w:p>
        </w:tc>
        <w:tc>
          <w:tcPr>
            <w:tcW w:w="6945" w:type="dxa"/>
            <w:tcBorders>
              <w:top w:val="single" w:sz="4" w:space="0" w:color="auto"/>
              <w:left w:val="nil"/>
              <w:bottom w:val="single" w:sz="4" w:space="0" w:color="auto"/>
              <w:right w:val="single" w:sz="4" w:space="0" w:color="auto"/>
            </w:tcBorders>
            <w:shd w:val="clear" w:color="auto" w:fill="auto"/>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tcPr>
          <w:p w:rsidR="00976298" w:rsidRDefault="00976298" w:rsidP="002127BE">
            <w:pPr>
              <w:jc w:val="center"/>
              <w:rPr>
                <w:rFonts w:ascii="Arial" w:hAnsi="Arial" w:cs="Arial"/>
                <w:color w:val="000000"/>
                <w:sz w:val="16"/>
                <w:szCs w:val="16"/>
              </w:rPr>
            </w:pPr>
            <w:r>
              <w:rPr>
                <w:rFonts w:ascii="Arial" w:hAnsi="Arial" w:cs="Arial"/>
                <w:color w:val="000000"/>
                <w:sz w:val="16"/>
                <w:szCs w:val="16"/>
              </w:rPr>
              <w:t>8210077450</w:t>
            </w:r>
          </w:p>
        </w:tc>
        <w:tc>
          <w:tcPr>
            <w:tcW w:w="1275"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0801</w:t>
            </w:r>
          </w:p>
        </w:tc>
        <w:tc>
          <w:tcPr>
            <w:tcW w:w="1276"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right"/>
              <w:rPr>
                <w:rFonts w:ascii="Arial" w:hAnsi="Arial" w:cs="Arial"/>
                <w:color w:val="000000"/>
                <w:sz w:val="16"/>
                <w:szCs w:val="16"/>
              </w:rPr>
            </w:pPr>
            <w:r>
              <w:rPr>
                <w:rFonts w:ascii="Arial" w:hAnsi="Arial" w:cs="Arial"/>
                <w:color w:val="000000"/>
                <w:sz w:val="16"/>
                <w:szCs w:val="16"/>
              </w:rPr>
              <w:t>175,0</w:t>
            </w:r>
          </w:p>
        </w:tc>
      </w:tr>
      <w:tr w:rsidR="00976298" w:rsidTr="002127BE">
        <w:trPr>
          <w:trHeight w:val="261"/>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6</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Pr="004D6E18" w:rsidRDefault="00976298" w:rsidP="002127BE">
            <w:pPr>
              <w:rPr>
                <w:rFonts w:ascii="Arial" w:hAnsi="Arial" w:cs="Arial"/>
                <w:color w:val="000000"/>
                <w:sz w:val="16"/>
                <w:szCs w:val="16"/>
              </w:rPr>
            </w:pPr>
            <w:r w:rsidRPr="004D6E18">
              <w:rPr>
                <w:rFonts w:ascii="Arial" w:hAnsi="Arial" w:cs="Arial"/>
                <w:color w:val="000000"/>
                <w:sz w:val="16"/>
                <w:szCs w:val="16"/>
              </w:rPr>
              <w:t>Выполнение государственных полномочий</w:t>
            </w:r>
          </w:p>
        </w:tc>
        <w:tc>
          <w:tcPr>
            <w:tcW w:w="1560" w:type="dxa"/>
            <w:tcBorders>
              <w:top w:val="nil"/>
              <w:left w:val="nil"/>
              <w:bottom w:val="single" w:sz="4" w:space="0" w:color="auto"/>
              <w:right w:val="single" w:sz="4" w:space="0" w:color="auto"/>
            </w:tcBorders>
            <w:shd w:val="clear" w:color="auto" w:fill="auto"/>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8310000000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right"/>
              <w:rPr>
                <w:rFonts w:ascii="Arial" w:hAnsi="Arial" w:cs="Arial"/>
                <w:color w:val="000000"/>
                <w:sz w:val="16"/>
                <w:szCs w:val="16"/>
              </w:rPr>
            </w:pPr>
            <w:r>
              <w:rPr>
                <w:rFonts w:ascii="Arial" w:hAnsi="Arial" w:cs="Arial"/>
                <w:color w:val="000000"/>
                <w:sz w:val="16"/>
                <w:szCs w:val="16"/>
              </w:rPr>
              <w:t>3,5</w:t>
            </w:r>
          </w:p>
        </w:tc>
      </w:tr>
      <w:tr w:rsidR="00976298" w:rsidTr="002127BE">
        <w:trPr>
          <w:trHeight w:val="421"/>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7</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Pr="004D6E18" w:rsidRDefault="00976298" w:rsidP="002127BE">
            <w:pPr>
              <w:rPr>
                <w:rFonts w:ascii="Arial" w:hAnsi="Arial" w:cs="Arial"/>
                <w:color w:val="000000"/>
                <w:sz w:val="16"/>
                <w:szCs w:val="16"/>
              </w:rPr>
            </w:pPr>
            <w:r w:rsidRPr="004D6E18">
              <w:rPr>
                <w:rFonts w:ascii="Arial" w:hAnsi="Arial" w:cs="Arial"/>
                <w:color w:val="000000"/>
                <w:sz w:val="16"/>
                <w:szCs w:val="16"/>
              </w:rPr>
              <w:t>Расходы на осуществление деятельности административной комиссии</w:t>
            </w:r>
          </w:p>
        </w:tc>
        <w:tc>
          <w:tcPr>
            <w:tcW w:w="1560" w:type="dxa"/>
            <w:tcBorders>
              <w:top w:val="nil"/>
              <w:left w:val="nil"/>
              <w:bottom w:val="single" w:sz="4" w:space="0" w:color="auto"/>
              <w:right w:val="single" w:sz="4" w:space="0" w:color="auto"/>
            </w:tcBorders>
            <w:shd w:val="clear" w:color="auto" w:fill="auto"/>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8310075140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pPr>
            <w:r>
              <w:rPr>
                <w:rFonts w:ascii="Arial" w:hAnsi="Arial" w:cs="Arial"/>
                <w:color w:val="000000"/>
                <w:sz w:val="16"/>
                <w:szCs w:val="16"/>
              </w:rPr>
              <w:t>3,5</w:t>
            </w:r>
          </w:p>
        </w:tc>
      </w:tr>
      <w:tr w:rsidR="00976298" w:rsidTr="002127BE">
        <w:trPr>
          <w:trHeight w:val="271"/>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AD4F76" w:rsidRDefault="00976298" w:rsidP="002127BE">
            <w:pPr>
              <w:jc w:val="center"/>
              <w:rPr>
                <w:rFonts w:ascii="Arial" w:hAnsi="Arial" w:cs="Arial"/>
                <w:color w:val="000000"/>
                <w:sz w:val="16"/>
                <w:szCs w:val="16"/>
              </w:rPr>
            </w:pPr>
            <w:r w:rsidRPr="00AD4F76">
              <w:rPr>
                <w:rFonts w:ascii="Arial" w:hAnsi="Arial" w:cs="Arial"/>
                <w:color w:val="000000"/>
                <w:sz w:val="16"/>
                <w:szCs w:val="16"/>
              </w:rPr>
              <w:t>5</w:t>
            </w:r>
            <w:r>
              <w:rPr>
                <w:rFonts w:ascii="Arial" w:hAnsi="Arial" w:cs="Arial"/>
                <w:color w:val="000000"/>
                <w:sz w:val="16"/>
                <w:szCs w:val="16"/>
              </w:rPr>
              <w:t>8</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Default="00976298" w:rsidP="002127BE">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560" w:type="dxa"/>
            <w:tcBorders>
              <w:top w:val="nil"/>
              <w:left w:val="nil"/>
              <w:bottom w:val="single" w:sz="4" w:space="0" w:color="auto"/>
              <w:right w:val="single" w:sz="4" w:space="0" w:color="auto"/>
            </w:tcBorders>
            <w:shd w:val="clear" w:color="auto" w:fill="auto"/>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8310075140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244</w:t>
            </w: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center"/>
              <w:rPr>
                <w:rFonts w:ascii="Arial" w:hAnsi="Arial" w:cs="Arial"/>
                <w:color w:val="000000"/>
                <w:sz w:val="16"/>
                <w:szCs w:val="16"/>
              </w:rPr>
            </w:pPr>
            <w:r>
              <w:rPr>
                <w:rFonts w:ascii="Arial" w:hAnsi="Arial" w:cs="Arial"/>
                <w:color w:val="000000"/>
                <w:sz w:val="16"/>
                <w:szCs w:val="16"/>
              </w:rPr>
              <w:t>0113</w:t>
            </w: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Default="00976298" w:rsidP="002127BE">
            <w:pPr>
              <w:jc w:val="right"/>
            </w:pPr>
            <w:r>
              <w:rPr>
                <w:rFonts w:ascii="Arial" w:hAnsi="Arial" w:cs="Arial"/>
                <w:color w:val="000000"/>
                <w:sz w:val="16"/>
                <w:szCs w:val="16"/>
              </w:rPr>
              <w:t>3,5</w:t>
            </w:r>
          </w:p>
        </w:tc>
      </w:tr>
      <w:tr w:rsidR="00976298" w:rsidTr="002127BE">
        <w:trPr>
          <w:trHeight w:val="275"/>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9</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Pr="004D6E18" w:rsidRDefault="00976298" w:rsidP="002127BE">
            <w:pPr>
              <w:rPr>
                <w:rFonts w:ascii="Arial" w:hAnsi="Arial" w:cs="Arial"/>
                <w:color w:val="000000"/>
                <w:sz w:val="16"/>
                <w:szCs w:val="16"/>
              </w:rPr>
            </w:pPr>
            <w:r w:rsidRPr="004D6E18">
              <w:rPr>
                <w:rFonts w:ascii="Arial" w:hAnsi="Arial" w:cs="Arial"/>
                <w:color w:val="000000"/>
                <w:sz w:val="16"/>
                <w:szCs w:val="16"/>
              </w:rPr>
              <w:t>Резервный фонд</w:t>
            </w:r>
          </w:p>
        </w:tc>
        <w:tc>
          <w:tcPr>
            <w:tcW w:w="1560" w:type="dxa"/>
            <w:tcBorders>
              <w:top w:val="nil"/>
              <w:left w:val="nil"/>
              <w:bottom w:val="single" w:sz="4" w:space="0" w:color="auto"/>
              <w:right w:val="single" w:sz="4" w:space="0" w:color="auto"/>
            </w:tcBorders>
            <w:shd w:val="clear" w:color="auto" w:fill="auto"/>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8410000000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right"/>
              <w:rPr>
                <w:rFonts w:ascii="Arial" w:hAnsi="Arial" w:cs="Arial"/>
                <w:color w:val="000000"/>
                <w:sz w:val="16"/>
                <w:szCs w:val="16"/>
              </w:rPr>
            </w:pPr>
            <w:r>
              <w:rPr>
                <w:rFonts w:ascii="Arial" w:hAnsi="Arial" w:cs="Arial"/>
                <w:color w:val="000000"/>
                <w:sz w:val="16"/>
                <w:szCs w:val="16"/>
              </w:rPr>
              <w:t>2,0</w:t>
            </w:r>
          </w:p>
        </w:tc>
      </w:tr>
      <w:tr w:rsidR="00976298" w:rsidTr="002127BE">
        <w:trPr>
          <w:trHeight w:val="279"/>
        </w:trPr>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r>
              <w:rPr>
                <w:rFonts w:ascii="Arial" w:hAnsi="Arial" w:cs="Arial"/>
                <w:color w:val="000000"/>
                <w:sz w:val="16"/>
                <w:szCs w:val="16"/>
              </w:rPr>
              <w:t>60</w:t>
            </w:r>
          </w:p>
        </w:tc>
        <w:tc>
          <w:tcPr>
            <w:tcW w:w="6945" w:type="dxa"/>
            <w:tcBorders>
              <w:top w:val="single" w:sz="4" w:space="0" w:color="auto"/>
              <w:left w:val="nil"/>
              <w:bottom w:val="single" w:sz="4" w:space="0" w:color="auto"/>
              <w:right w:val="single" w:sz="4" w:space="0" w:color="auto"/>
            </w:tcBorders>
            <w:shd w:val="clear" w:color="auto" w:fill="auto"/>
            <w:hideMark/>
          </w:tcPr>
          <w:p w:rsidR="00976298" w:rsidRPr="004D6E18" w:rsidRDefault="00976298" w:rsidP="002127BE">
            <w:pPr>
              <w:rPr>
                <w:rFonts w:ascii="Arial" w:hAnsi="Arial" w:cs="Arial"/>
                <w:color w:val="000000"/>
                <w:sz w:val="16"/>
                <w:szCs w:val="16"/>
              </w:rPr>
            </w:pPr>
            <w:r w:rsidRPr="004D6E18">
              <w:rPr>
                <w:rFonts w:ascii="Arial" w:hAnsi="Arial" w:cs="Arial"/>
                <w:color w:val="000000"/>
                <w:sz w:val="16"/>
                <w:szCs w:val="16"/>
              </w:rPr>
              <w:t>Резервный фонд местной администрации</w:t>
            </w:r>
          </w:p>
        </w:tc>
        <w:tc>
          <w:tcPr>
            <w:tcW w:w="1560" w:type="dxa"/>
            <w:tcBorders>
              <w:top w:val="nil"/>
              <w:left w:val="nil"/>
              <w:bottom w:val="single" w:sz="4" w:space="0" w:color="auto"/>
              <w:right w:val="single" w:sz="4" w:space="0" w:color="auto"/>
            </w:tcBorders>
            <w:shd w:val="clear" w:color="auto" w:fill="auto"/>
            <w:hideMark/>
          </w:tcPr>
          <w:p w:rsidR="00976298" w:rsidRPr="004D6E18" w:rsidRDefault="00976298" w:rsidP="002127BE">
            <w:pPr>
              <w:jc w:val="center"/>
              <w:rPr>
                <w:rFonts w:ascii="Arial" w:hAnsi="Arial" w:cs="Arial"/>
                <w:color w:val="000000"/>
                <w:sz w:val="16"/>
                <w:szCs w:val="16"/>
              </w:rPr>
            </w:pPr>
            <w:r w:rsidRPr="004D6E18">
              <w:rPr>
                <w:rFonts w:ascii="Arial" w:hAnsi="Arial" w:cs="Arial"/>
                <w:color w:val="000000"/>
                <w:sz w:val="16"/>
                <w:szCs w:val="16"/>
              </w:rPr>
              <w:t>8410000010</w:t>
            </w:r>
          </w:p>
        </w:tc>
        <w:tc>
          <w:tcPr>
            <w:tcW w:w="1275"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center"/>
              <w:rPr>
                <w:rFonts w:ascii="Arial" w:hAnsi="Arial" w:cs="Arial"/>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976298" w:rsidRPr="004D6E18" w:rsidRDefault="00976298" w:rsidP="002127BE">
            <w:pPr>
              <w:jc w:val="right"/>
              <w:rPr>
                <w:rFonts w:ascii="Arial" w:hAnsi="Arial" w:cs="Arial"/>
                <w:color w:val="000000"/>
                <w:sz w:val="16"/>
                <w:szCs w:val="16"/>
              </w:rPr>
            </w:pPr>
            <w:r>
              <w:rPr>
                <w:rFonts w:ascii="Arial" w:hAnsi="Arial" w:cs="Arial"/>
                <w:color w:val="000000"/>
                <w:sz w:val="16"/>
                <w:szCs w:val="16"/>
              </w:rPr>
              <w:t>2,0</w:t>
            </w:r>
          </w:p>
        </w:tc>
      </w:tr>
      <w:tr w:rsidR="00976298" w:rsidTr="002127BE">
        <w:trPr>
          <w:trHeight w:val="279"/>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61</w:t>
            </w:r>
          </w:p>
        </w:tc>
        <w:tc>
          <w:tcPr>
            <w:tcW w:w="6945" w:type="dxa"/>
            <w:tcBorders>
              <w:top w:val="single" w:sz="4" w:space="0" w:color="auto"/>
              <w:left w:val="nil"/>
              <w:bottom w:val="single" w:sz="4" w:space="0" w:color="auto"/>
              <w:right w:val="single" w:sz="4" w:space="0" w:color="auto"/>
            </w:tcBorders>
            <w:shd w:val="clear" w:color="auto" w:fill="auto"/>
          </w:tcPr>
          <w:p w:rsidR="00976298" w:rsidRPr="004D6E18" w:rsidRDefault="00976298" w:rsidP="002127BE">
            <w:pPr>
              <w:rPr>
                <w:rFonts w:ascii="Arial" w:hAnsi="Arial" w:cs="Arial"/>
                <w:color w:val="000000"/>
                <w:sz w:val="16"/>
                <w:szCs w:val="16"/>
              </w:rPr>
            </w:pPr>
            <w:r>
              <w:rPr>
                <w:rFonts w:ascii="Arial" w:hAnsi="Arial" w:cs="Arial"/>
                <w:color w:val="000000"/>
                <w:sz w:val="16"/>
                <w:szCs w:val="16"/>
              </w:rPr>
              <w:t>Социальная политика</w:t>
            </w:r>
          </w:p>
        </w:tc>
        <w:tc>
          <w:tcPr>
            <w:tcW w:w="1560" w:type="dxa"/>
            <w:tcBorders>
              <w:top w:val="single" w:sz="4" w:space="0" w:color="auto"/>
              <w:left w:val="nil"/>
              <w:bottom w:val="single" w:sz="4" w:space="0" w:color="auto"/>
              <w:right w:val="single" w:sz="4" w:space="0" w:color="auto"/>
            </w:tcBorders>
            <w:shd w:val="clear" w:color="auto" w:fill="auto"/>
          </w:tcPr>
          <w:p w:rsidR="00976298" w:rsidRPr="004D6E18" w:rsidRDefault="00976298" w:rsidP="002127BE">
            <w:pPr>
              <w:jc w:val="center"/>
              <w:rPr>
                <w:rFonts w:ascii="Arial" w:hAnsi="Arial" w:cs="Arial"/>
                <w:color w:val="000000"/>
                <w:sz w:val="16"/>
                <w:szCs w:val="16"/>
              </w:rPr>
            </w:pPr>
            <w:r>
              <w:rPr>
                <w:rFonts w:ascii="Arial" w:hAnsi="Arial" w:cs="Arial"/>
                <w:color w:val="000000"/>
                <w:sz w:val="16"/>
                <w:szCs w:val="16"/>
              </w:rPr>
              <w:t>8510000000</w:t>
            </w:r>
          </w:p>
        </w:tc>
        <w:tc>
          <w:tcPr>
            <w:tcW w:w="1275" w:type="dxa"/>
            <w:tcBorders>
              <w:top w:val="single" w:sz="4" w:space="0" w:color="auto"/>
              <w:left w:val="nil"/>
              <w:bottom w:val="single" w:sz="4" w:space="0" w:color="auto"/>
              <w:right w:val="single" w:sz="4" w:space="0" w:color="auto"/>
            </w:tcBorders>
            <w:shd w:val="clear" w:color="auto" w:fill="auto"/>
            <w:noWrap/>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tcPr>
          <w:p w:rsidR="00976298" w:rsidRPr="004D6E18" w:rsidRDefault="00976298" w:rsidP="002127BE">
            <w:pPr>
              <w:jc w:val="center"/>
              <w:rPr>
                <w:rFonts w:ascii="Arial" w:hAnsi="Arial" w:cs="Arial"/>
                <w:color w:val="000000"/>
                <w:sz w:val="16"/>
                <w:szCs w:val="16"/>
              </w:rPr>
            </w:pPr>
            <w:r>
              <w:rPr>
                <w:rFonts w:ascii="Arial" w:hAnsi="Arial" w:cs="Arial"/>
                <w:color w:val="000000"/>
                <w:sz w:val="16"/>
                <w:szCs w:val="16"/>
              </w:rPr>
              <w:t>1000</w:t>
            </w:r>
          </w:p>
        </w:tc>
        <w:tc>
          <w:tcPr>
            <w:tcW w:w="1276"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right"/>
              <w:rPr>
                <w:rFonts w:ascii="Arial" w:hAnsi="Arial" w:cs="Arial"/>
                <w:color w:val="000000"/>
                <w:sz w:val="16"/>
                <w:szCs w:val="16"/>
              </w:rPr>
            </w:pPr>
            <w:r>
              <w:rPr>
                <w:rFonts w:ascii="Arial" w:hAnsi="Arial" w:cs="Arial"/>
                <w:color w:val="000000"/>
                <w:sz w:val="16"/>
                <w:szCs w:val="16"/>
              </w:rPr>
              <w:t>30,0</w:t>
            </w:r>
          </w:p>
        </w:tc>
      </w:tr>
      <w:tr w:rsidR="00976298" w:rsidTr="002127BE">
        <w:trPr>
          <w:trHeight w:val="279"/>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62</w:t>
            </w:r>
          </w:p>
        </w:tc>
        <w:tc>
          <w:tcPr>
            <w:tcW w:w="6945" w:type="dxa"/>
            <w:tcBorders>
              <w:top w:val="single" w:sz="4" w:space="0" w:color="auto"/>
              <w:left w:val="nil"/>
              <w:bottom w:val="single" w:sz="4" w:space="0" w:color="auto"/>
              <w:right w:val="single" w:sz="4" w:space="0" w:color="auto"/>
            </w:tcBorders>
            <w:shd w:val="clear" w:color="auto" w:fill="auto"/>
          </w:tcPr>
          <w:p w:rsidR="00976298" w:rsidRPr="004D6E18" w:rsidRDefault="00976298" w:rsidP="002127BE">
            <w:pPr>
              <w:rPr>
                <w:rFonts w:ascii="Arial" w:hAnsi="Arial" w:cs="Arial"/>
                <w:color w:val="000000"/>
                <w:sz w:val="16"/>
                <w:szCs w:val="16"/>
              </w:rPr>
            </w:pPr>
            <w:r>
              <w:rPr>
                <w:rFonts w:ascii="Arial" w:hAnsi="Arial" w:cs="Arial"/>
                <w:color w:val="000000"/>
                <w:sz w:val="16"/>
                <w:szCs w:val="16"/>
              </w:rPr>
              <w:t>Другие вопросы в социальной  политике</w:t>
            </w:r>
          </w:p>
        </w:tc>
        <w:tc>
          <w:tcPr>
            <w:tcW w:w="1560" w:type="dxa"/>
            <w:tcBorders>
              <w:top w:val="single" w:sz="4" w:space="0" w:color="auto"/>
              <w:left w:val="nil"/>
              <w:bottom w:val="single" w:sz="4" w:space="0" w:color="auto"/>
              <w:right w:val="single" w:sz="4" w:space="0" w:color="auto"/>
            </w:tcBorders>
            <w:shd w:val="clear" w:color="auto" w:fill="auto"/>
          </w:tcPr>
          <w:p w:rsidR="00976298" w:rsidRPr="004D6E18" w:rsidRDefault="00976298" w:rsidP="002127BE">
            <w:pPr>
              <w:jc w:val="center"/>
              <w:rPr>
                <w:rFonts w:ascii="Arial" w:hAnsi="Arial" w:cs="Arial"/>
                <w:color w:val="000000"/>
                <w:sz w:val="16"/>
                <w:szCs w:val="16"/>
              </w:rPr>
            </w:pPr>
            <w:r>
              <w:rPr>
                <w:rFonts w:ascii="Arial" w:hAnsi="Arial" w:cs="Arial"/>
                <w:color w:val="000000"/>
                <w:sz w:val="16"/>
                <w:szCs w:val="16"/>
              </w:rPr>
              <w:t>8510083010</w:t>
            </w:r>
          </w:p>
        </w:tc>
        <w:tc>
          <w:tcPr>
            <w:tcW w:w="1275" w:type="dxa"/>
            <w:tcBorders>
              <w:top w:val="single" w:sz="4" w:space="0" w:color="auto"/>
              <w:left w:val="nil"/>
              <w:bottom w:val="single" w:sz="4" w:space="0" w:color="auto"/>
              <w:right w:val="single" w:sz="4" w:space="0" w:color="auto"/>
            </w:tcBorders>
            <w:shd w:val="clear" w:color="auto" w:fill="auto"/>
            <w:noWrap/>
          </w:tcPr>
          <w:p w:rsidR="00976298" w:rsidRPr="004D6E18" w:rsidRDefault="00976298" w:rsidP="002127BE">
            <w:pPr>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auto" w:fill="auto"/>
            <w:noWrap/>
          </w:tcPr>
          <w:p w:rsidR="00976298" w:rsidRPr="004D6E18" w:rsidRDefault="00976298" w:rsidP="002127BE">
            <w:pPr>
              <w:jc w:val="center"/>
              <w:rPr>
                <w:rFonts w:ascii="Arial" w:hAnsi="Arial" w:cs="Arial"/>
                <w:color w:val="000000"/>
                <w:sz w:val="16"/>
                <w:szCs w:val="16"/>
              </w:rPr>
            </w:pPr>
            <w:r>
              <w:rPr>
                <w:rFonts w:ascii="Arial" w:hAnsi="Arial" w:cs="Arial"/>
                <w:color w:val="000000"/>
                <w:sz w:val="16"/>
                <w:szCs w:val="16"/>
              </w:rPr>
              <w:t>1006</w:t>
            </w:r>
          </w:p>
        </w:tc>
        <w:tc>
          <w:tcPr>
            <w:tcW w:w="1276"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right"/>
              <w:rPr>
                <w:rFonts w:ascii="Arial" w:hAnsi="Arial" w:cs="Arial"/>
                <w:color w:val="000000"/>
                <w:sz w:val="16"/>
                <w:szCs w:val="16"/>
              </w:rPr>
            </w:pPr>
            <w:r>
              <w:rPr>
                <w:rFonts w:ascii="Arial" w:hAnsi="Arial" w:cs="Arial"/>
                <w:color w:val="000000"/>
                <w:sz w:val="16"/>
                <w:szCs w:val="16"/>
              </w:rPr>
              <w:t>30,0</w:t>
            </w:r>
          </w:p>
        </w:tc>
      </w:tr>
      <w:tr w:rsidR="00976298" w:rsidTr="002127BE">
        <w:trPr>
          <w:trHeight w:val="279"/>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76298" w:rsidRDefault="00976298" w:rsidP="002127BE">
            <w:pPr>
              <w:jc w:val="center"/>
              <w:rPr>
                <w:rFonts w:ascii="Arial" w:hAnsi="Arial" w:cs="Arial"/>
                <w:color w:val="000000"/>
                <w:sz w:val="16"/>
                <w:szCs w:val="16"/>
              </w:rPr>
            </w:pPr>
            <w:r>
              <w:rPr>
                <w:rFonts w:ascii="Arial" w:hAnsi="Arial" w:cs="Arial"/>
                <w:color w:val="000000"/>
                <w:sz w:val="16"/>
                <w:szCs w:val="16"/>
              </w:rPr>
              <w:t>63</w:t>
            </w:r>
          </w:p>
        </w:tc>
        <w:tc>
          <w:tcPr>
            <w:tcW w:w="6945" w:type="dxa"/>
            <w:tcBorders>
              <w:top w:val="single" w:sz="4" w:space="0" w:color="auto"/>
              <w:left w:val="nil"/>
              <w:bottom w:val="single" w:sz="4" w:space="0" w:color="auto"/>
              <w:right w:val="single" w:sz="4" w:space="0" w:color="auto"/>
            </w:tcBorders>
            <w:shd w:val="clear" w:color="auto" w:fill="auto"/>
          </w:tcPr>
          <w:p w:rsidR="00976298" w:rsidRDefault="00976298" w:rsidP="002127BE">
            <w:pPr>
              <w:rPr>
                <w:rFonts w:ascii="Arial" w:hAnsi="Arial" w:cs="Arial"/>
                <w:color w:val="000000"/>
                <w:sz w:val="16"/>
                <w:szCs w:val="16"/>
              </w:rPr>
            </w:pPr>
            <w:r>
              <w:rPr>
                <w:rFonts w:ascii="Arial" w:hAnsi="Arial" w:cs="Arial"/>
                <w:color w:val="000000"/>
                <w:sz w:val="16"/>
                <w:szCs w:val="16"/>
              </w:rPr>
              <w:t>Иные  выплаты  населению</w:t>
            </w:r>
          </w:p>
        </w:tc>
        <w:tc>
          <w:tcPr>
            <w:tcW w:w="1560" w:type="dxa"/>
            <w:tcBorders>
              <w:top w:val="single" w:sz="4" w:space="0" w:color="auto"/>
              <w:left w:val="nil"/>
              <w:bottom w:val="single" w:sz="4" w:space="0" w:color="auto"/>
              <w:right w:val="single" w:sz="4" w:space="0" w:color="auto"/>
            </w:tcBorders>
            <w:shd w:val="clear" w:color="auto" w:fill="auto"/>
          </w:tcPr>
          <w:p w:rsidR="00976298" w:rsidRPr="004D6E18" w:rsidRDefault="00976298" w:rsidP="002127BE">
            <w:pPr>
              <w:jc w:val="center"/>
              <w:rPr>
                <w:rFonts w:ascii="Arial" w:hAnsi="Arial" w:cs="Arial"/>
                <w:color w:val="000000"/>
                <w:sz w:val="16"/>
                <w:szCs w:val="16"/>
              </w:rPr>
            </w:pPr>
            <w:r>
              <w:rPr>
                <w:rFonts w:ascii="Arial" w:hAnsi="Arial" w:cs="Arial"/>
                <w:color w:val="000000"/>
                <w:sz w:val="16"/>
                <w:szCs w:val="16"/>
              </w:rPr>
              <w:t>8510083010</w:t>
            </w:r>
          </w:p>
        </w:tc>
        <w:tc>
          <w:tcPr>
            <w:tcW w:w="1275" w:type="dxa"/>
            <w:tcBorders>
              <w:top w:val="single" w:sz="4" w:space="0" w:color="auto"/>
              <w:left w:val="nil"/>
              <w:bottom w:val="single" w:sz="4" w:space="0" w:color="auto"/>
              <w:right w:val="single" w:sz="4" w:space="0" w:color="auto"/>
            </w:tcBorders>
            <w:shd w:val="clear" w:color="auto" w:fill="auto"/>
            <w:noWrap/>
          </w:tcPr>
          <w:p w:rsidR="00976298" w:rsidRPr="004D6E18" w:rsidRDefault="00976298" w:rsidP="002127BE">
            <w:pPr>
              <w:jc w:val="center"/>
              <w:rPr>
                <w:rFonts w:ascii="Arial" w:hAnsi="Arial" w:cs="Arial"/>
                <w:color w:val="000000"/>
                <w:sz w:val="16"/>
                <w:szCs w:val="16"/>
              </w:rPr>
            </w:pPr>
            <w:r>
              <w:rPr>
                <w:rFonts w:ascii="Arial" w:hAnsi="Arial" w:cs="Arial"/>
                <w:color w:val="000000"/>
                <w:sz w:val="16"/>
                <w:szCs w:val="16"/>
              </w:rPr>
              <w:t>360</w:t>
            </w:r>
          </w:p>
        </w:tc>
        <w:tc>
          <w:tcPr>
            <w:tcW w:w="1418" w:type="dxa"/>
            <w:tcBorders>
              <w:top w:val="single" w:sz="4" w:space="0" w:color="auto"/>
              <w:left w:val="nil"/>
              <w:bottom w:val="single" w:sz="4" w:space="0" w:color="auto"/>
              <w:right w:val="single" w:sz="4" w:space="0" w:color="auto"/>
            </w:tcBorders>
            <w:shd w:val="clear" w:color="auto" w:fill="auto"/>
            <w:noWrap/>
          </w:tcPr>
          <w:p w:rsidR="00976298" w:rsidRPr="004D6E18" w:rsidRDefault="00976298" w:rsidP="002127BE">
            <w:pPr>
              <w:jc w:val="center"/>
              <w:rPr>
                <w:rFonts w:ascii="Arial" w:hAnsi="Arial" w:cs="Arial"/>
                <w:color w:val="000000"/>
                <w:sz w:val="16"/>
                <w:szCs w:val="16"/>
              </w:rPr>
            </w:pPr>
            <w:r>
              <w:rPr>
                <w:rFonts w:ascii="Arial" w:hAnsi="Arial" w:cs="Arial"/>
                <w:color w:val="000000"/>
                <w:sz w:val="16"/>
                <w:szCs w:val="16"/>
              </w:rPr>
              <w:t>1006</w:t>
            </w:r>
          </w:p>
        </w:tc>
        <w:tc>
          <w:tcPr>
            <w:tcW w:w="1276" w:type="dxa"/>
            <w:tcBorders>
              <w:top w:val="single" w:sz="4" w:space="0" w:color="auto"/>
              <w:left w:val="nil"/>
              <w:bottom w:val="single" w:sz="4" w:space="0" w:color="auto"/>
              <w:right w:val="single" w:sz="4" w:space="0" w:color="auto"/>
            </w:tcBorders>
            <w:shd w:val="clear" w:color="auto" w:fill="auto"/>
            <w:noWrap/>
          </w:tcPr>
          <w:p w:rsidR="00976298" w:rsidRDefault="00976298" w:rsidP="002127BE">
            <w:pPr>
              <w:jc w:val="right"/>
              <w:rPr>
                <w:rFonts w:ascii="Arial" w:hAnsi="Arial" w:cs="Arial"/>
                <w:color w:val="000000"/>
                <w:sz w:val="16"/>
                <w:szCs w:val="16"/>
              </w:rPr>
            </w:pPr>
            <w:r>
              <w:rPr>
                <w:rFonts w:ascii="Arial" w:hAnsi="Arial" w:cs="Arial"/>
                <w:color w:val="000000"/>
                <w:sz w:val="16"/>
                <w:szCs w:val="16"/>
              </w:rPr>
              <w:t>30,0</w:t>
            </w:r>
          </w:p>
        </w:tc>
      </w:tr>
    </w:tbl>
    <w:p w:rsidR="00976298" w:rsidRDefault="00976298" w:rsidP="00976298">
      <w:pPr>
        <w:jc w:val="right"/>
        <w:rPr>
          <w:rFonts w:ascii="Arial" w:hAnsi="Arial" w:cs="Arial"/>
        </w:rPr>
      </w:pPr>
    </w:p>
    <w:p w:rsidR="00976298" w:rsidRDefault="00976298" w:rsidP="00976298">
      <w:pPr>
        <w:jc w:val="right"/>
        <w:rPr>
          <w:rFonts w:ascii="Arial" w:hAnsi="Arial" w:cs="Arial"/>
        </w:rPr>
      </w:pPr>
    </w:p>
    <w:p w:rsidR="00976298" w:rsidRDefault="00976298" w:rsidP="00976298">
      <w:pPr>
        <w:jc w:val="right"/>
        <w:rPr>
          <w:rFonts w:ascii="Arial" w:hAnsi="Arial" w:cs="Arial"/>
        </w:rPr>
      </w:pPr>
      <w:r>
        <w:rPr>
          <w:rFonts w:ascii="Arial" w:hAnsi="Arial" w:cs="Arial"/>
        </w:rPr>
        <w:lastRenderedPageBreak/>
        <w:t>Приложение № 8</w:t>
      </w:r>
    </w:p>
    <w:p w:rsidR="00976298" w:rsidRDefault="00976298" w:rsidP="00976298">
      <w:pPr>
        <w:jc w:val="right"/>
        <w:rPr>
          <w:rFonts w:ascii="Arial" w:hAnsi="Arial" w:cs="Arial"/>
        </w:rPr>
      </w:pPr>
      <w:r>
        <w:rPr>
          <w:rFonts w:ascii="Arial" w:hAnsi="Arial" w:cs="Arial"/>
        </w:rPr>
        <w:t>к решению сельского Совета</w:t>
      </w:r>
    </w:p>
    <w:p w:rsidR="00976298" w:rsidRDefault="00976298" w:rsidP="00976298">
      <w:pPr>
        <w:jc w:val="right"/>
        <w:rPr>
          <w:rFonts w:ascii="Arial" w:hAnsi="Arial" w:cs="Arial"/>
        </w:rPr>
      </w:pPr>
      <w:r>
        <w:rPr>
          <w:rFonts w:ascii="Arial" w:hAnsi="Arial" w:cs="Arial"/>
        </w:rPr>
        <w:t>от 26.12.2024 года № 35-107</w:t>
      </w:r>
    </w:p>
    <w:p w:rsidR="00976298" w:rsidRDefault="00976298" w:rsidP="00976298">
      <w:pPr>
        <w:jc w:val="right"/>
        <w:rPr>
          <w:rFonts w:ascii="Arial" w:hAnsi="Arial" w:cs="Arial"/>
        </w:rPr>
      </w:pPr>
    </w:p>
    <w:p w:rsidR="00976298" w:rsidRPr="00267141" w:rsidRDefault="00976298" w:rsidP="00976298">
      <w:pPr>
        <w:jc w:val="center"/>
        <w:rPr>
          <w:rFonts w:ascii="Arial" w:hAnsi="Arial" w:cs="Arial"/>
          <w:b/>
        </w:rPr>
      </w:pPr>
      <w:r w:rsidRPr="00267141">
        <w:rPr>
          <w:rFonts w:ascii="Arial" w:hAnsi="Arial" w:cs="Arial"/>
          <w:b/>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rPr>
        <w:t>непрограммным</w:t>
      </w:r>
      <w:proofErr w:type="spellEnd"/>
      <w:r w:rsidRPr="00267141">
        <w:rPr>
          <w:rFonts w:ascii="Arial" w:hAnsi="Arial" w:cs="Arial"/>
          <w:b/>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976298" w:rsidRDefault="00976298" w:rsidP="00976298">
      <w:pPr>
        <w:jc w:val="center"/>
        <w:rPr>
          <w:rFonts w:ascii="Arial" w:hAnsi="Arial" w:cs="Arial"/>
          <w:b/>
        </w:rPr>
      </w:pPr>
      <w:r w:rsidRPr="00267141">
        <w:rPr>
          <w:rFonts w:ascii="Arial" w:hAnsi="Arial" w:cs="Arial"/>
          <w:b/>
        </w:rPr>
        <w:t>на 20</w:t>
      </w:r>
      <w:r>
        <w:rPr>
          <w:rFonts w:ascii="Arial" w:hAnsi="Arial" w:cs="Arial"/>
          <w:b/>
        </w:rPr>
        <w:t>25-2026</w:t>
      </w:r>
      <w:r w:rsidRPr="00267141">
        <w:rPr>
          <w:rFonts w:ascii="Arial" w:hAnsi="Arial" w:cs="Arial"/>
          <w:b/>
        </w:rPr>
        <w:t xml:space="preserve"> год</w:t>
      </w:r>
      <w:r>
        <w:rPr>
          <w:rFonts w:ascii="Arial" w:hAnsi="Arial" w:cs="Arial"/>
          <w:b/>
        </w:rPr>
        <w:t>ы</w:t>
      </w:r>
    </w:p>
    <w:p w:rsidR="00976298" w:rsidRDefault="00976298" w:rsidP="00976298">
      <w:pPr>
        <w:jc w:val="center"/>
        <w:rPr>
          <w:rFonts w:ascii="Arial" w:hAnsi="Arial" w:cs="Arial"/>
          <w:b/>
        </w:rPr>
      </w:pPr>
    </w:p>
    <w:p w:rsidR="00976298" w:rsidRDefault="00976298" w:rsidP="00976298">
      <w:pPr>
        <w:jc w:val="center"/>
        <w:rPr>
          <w:rFonts w:ascii="Arial" w:hAnsi="Arial" w:cs="Arial"/>
        </w:rPr>
      </w:pPr>
      <w:r>
        <w:rPr>
          <w:rFonts w:ascii="Arial" w:hAnsi="Arial" w:cs="Arial"/>
        </w:rPr>
        <w:t xml:space="preserve">                                                                                                                                  Единица измерения:                     тыс. </w:t>
      </w:r>
      <w:proofErr w:type="spellStart"/>
      <w:r>
        <w:rPr>
          <w:rFonts w:ascii="Arial" w:hAnsi="Arial" w:cs="Arial"/>
        </w:rPr>
        <w:t>руб</w:t>
      </w:r>
      <w:proofErr w:type="spellEnd"/>
    </w:p>
    <w:tbl>
      <w:tblPr>
        <w:tblW w:w="13923" w:type="dxa"/>
        <w:tblInd w:w="1201" w:type="dxa"/>
        <w:tblLook w:val="04A0"/>
      </w:tblPr>
      <w:tblGrid>
        <w:gridCol w:w="1028"/>
        <w:gridCol w:w="5217"/>
        <w:gridCol w:w="1551"/>
        <w:gridCol w:w="1357"/>
        <w:gridCol w:w="1498"/>
        <w:gridCol w:w="1656"/>
        <w:gridCol w:w="1616"/>
      </w:tblGrid>
      <w:tr w:rsidR="00976298" w:rsidRPr="00C40255" w:rsidTr="002127BE">
        <w:trPr>
          <w:trHeight w:val="318"/>
        </w:trPr>
        <w:tc>
          <w:tcPr>
            <w:tcW w:w="1028" w:type="dxa"/>
            <w:vMerge w:val="restart"/>
            <w:tcBorders>
              <w:top w:val="single" w:sz="4" w:space="0" w:color="auto"/>
              <w:left w:val="single" w:sz="4" w:space="0" w:color="auto"/>
              <w:bottom w:val="single" w:sz="4" w:space="0" w:color="000000"/>
              <w:right w:val="nil"/>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строки</w:t>
            </w:r>
          </w:p>
        </w:tc>
        <w:tc>
          <w:tcPr>
            <w:tcW w:w="5217" w:type="dxa"/>
            <w:tcBorders>
              <w:top w:val="single" w:sz="4" w:space="0" w:color="auto"/>
              <w:left w:val="single" w:sz="4" w:space="0" w:color="auto"/>
              <w:bottom w:val="nil"/>
              <w:right w:val="single" w:sz="4" w:space="0" w:color="auto"/>
            </w:tcBorders>
            <w:shd w:val="clear" w:color="auto" w:fill="auto"/>
            <w:vAlign w:val="center"/>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наименование показателей бюджетной классификации</w:t>
            </w:r>
          </w:p>
        </w:tc>
        <w:tc>
          <w:tcPr>
            <w:tcW w:w="1551" w:type="dxa"/>
            <w:tcBorders>
              <w:top w:val="single" w:sz="4" w:space="0" w:color="auto"/>
              <w:left w:val="nil"/>
              <w:bottom w:val="nil"/>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xml:space="preserve">целевая </w:t>
            </w:r>
          </w:p>
        </w:tc>
        <w:tc>
          <w:tcPr>
            <w:tcW w:w="1357" w:type="dxa"/>
            <w:tcBorders>
              <w:top w:val="single" w:sz="4" w:space="0" w:color="auto"/>
              <w:left w:val="nil"/>
              <w:bottom w:val="nil"/>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вид</w:t>
            </w:r>
          </w:p>
        </w:tc>
        <w:tc>
          <w:tcPr>
            <w:tcW w:w="1498" w:type="dxa"/>
            <w:tcBorders>
              <w:top w:val="single" w:sz="4" w:space="0" w:color="auto"/>
              <w:left w:val="nil"/>
              <w:bottom w:val="nil"/>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раздел,</w:t>
            </w:r>
          </w:p>
        </w:tc>
        <w:tc>
          <w:tcPr>
            <w:tcW w:w="1656" w:type="dxa"/>
            <w:tcBorders>
              <w:top w:val="single" w:sz="4" w:space="0" w:color="auto"/>
              <w:left w:val="nil"/>
              <w:bottom w:val="nil"/>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c>
          <w:tcPr>
            <w:tcW w:w="1616" w:type="dxa"/>
            <w:tcBorders>
              <w:top w:val="single" w:sz="4" w:space="0" w:color="auto"/>
              <w:left w:val="nil"/>
              <w:bottom w:val="nil"/>
              <w:right w:val="single" w:sz="4" w:space="0" w:color="auto"/>
            </w:tcBorders>
            <w:vAlign w:val="center"/>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r>
      <w:tr w:rsidR="00976298" w:rsidRPr="00C40255" w:rsidTr="002127BE">
        <w:trPr>
          <w:trHeight w:val="318"/>
        </w:trPr>
        <w:tc>
          <w:tcPr>
            <w:tcW w:w="1028" w:type="dxa"/>
            <w:vMerge/>
            <w:tcBorders>
              <w:top w:val="single" w:sz="4" w:space="0" w:color="auto"/>
              <w:left w:val="single" w:sz="4" w:space="0" w:color="auto"/>
              <w:bottom w:val="single" w:sz="4" w:space="0" w:color="000000"/>
              <w:right w:val="nil"/>
            </w:tcBorders>
            <w:vAlign w:val="center"/>
            <w:hideMark/>
          </w:tcPr>
          <w:p w:rsidR="00976298" w:rsidRPr="005B3D1F" w:rsidRDefault="00976298" w:rsidP="002127BE">
            <w:pPr>
              <w:rPr>
                <w:rFonts w:ascii="Arial" w:hAnsi="Arial" w:cs="Arial"/>
                <w:b/>
                <w:bCs/>
                <w:sz w:val="18"/>
                <w:szCs w:val="18"/>
              </w:rPr>
            </w:pPr>
          </w:p>
        </w:tc>
        <w:tc>
          <w:tcPr>
            <w:tcW w:w="5217" w:type="dxa"/>
            <w:tcBorders>
              <w:top w:val="nil"/>
              <w:left w:val="single" w:sz="4" w:space="0" w:color="auto"/>
              <w:bottom w:val="single" w:sz="4" w:space="0" w:color="auto"/>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расходов</w:t>
            </w:r>
          </w:p>
        </w:tc>
        <w:tc>
          <w:tcPr>
            <w:tcW w:w="1498" w:type="dxa"/>
            <w:tcBorders>
              <w:top w:val="nil"/>
              <w:left w:val="nil"/>
              <w:bottom w:val="single" w:sz="4" w:space="0" w:color="auto"/>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подраздел</w:t>
            </w:r>
          </w:p>
        </w:tc>
        <w:tc>
          <w:tcPr>
            <w:tcW w:w="1656" w:type="dxa"/>
            <w:tcBorders>
              <w:top w:val="nil"/>
              <w:left w:val="nil"/>
              <w:bottom w:val="single" w:sz="4" w:space="0" w:color="auto"/>
              <w:right w:val="single" w:sz="4" w:space="0" w:color="auto"/>
            </w:tcBorders>
            <w:shd w:val="clear" w:color="auto" w:fill="auto"/>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20</w:t>
            </w:r>
            <w:r>
              <w:rPr>
                <w:rFonts w:ascii="Arial" w:hAnsi="Arial" w:cs="Arial"/>
                <w:b/>
                <w:bCs/>
                <w:sz w:val="18"/>
                <w:szCs w:val="18"/>
              </w:rPr>
              <w:t>25</w:t>
            </w:r>
            <w:r w:rsidRPr="005B3D1F">
              <w:rPr>
                <w:rFonts w:ascii="Arial" w:hAnsi="Arial" w:cs="Arial"/>
                <w:b/>
                <w:bCs/>
                <w:sz w:val="18"/>
                <w:szCs w:val="18"/>
              </w:rPr>
              <w:t xml:space="preserve"> год</w:t>
            </w:r>
          </w:p>
        </w:tc>
        <w:tc>
          <w:tcPr>
            <w:tcW w:w="1616" w:type="dxa"/>
            <w:tcBorders>
              <w:top w:val="nil"/>
              <w:left w:val="nil"/>
              <w:bottom w:val="single" w:sz="4" w:space="0" w:color="auto"/>
              <w:right w:val="single" w:sz="4" w:space="0" w:color="auto"/>
            </w:tcBorders>
            <w:vAlign w:val="center"/>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202</w:t>
            </w:r>
            <w:r>
              <w:rPr>
                <w:rFonts w:ascii="Arial" w:hAnsi="Arial" w:cs="Arial"/>
                <w:b/>
                <w:bCs/>
                <w:sz w:val="18"/>
                <w:szCs w:val="18"/>
              </w:rPr>
              <w:t>6</w:t>
            </w:r>
            <w:r w:rsidRPr="005B3D1F">
              <w:rPr>
                <w:rFonts w:ascii="Arial" w:hAnsi="Arial" w:cs="Arial"/>
                <w:b/>
                <w:bCs/>
                <w:sz w:val="18"/>
                <w:szCs w:val="18"/>
              </w:rPr>
              <w:t xml:space="preserve"> год</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w:t>
            </w:r>
          </w:p>
        </w:tc>
        <w:tc>
          <w:tcPr>
            <w:tcW w:w="1551" w:type="dxa"/>
            <w:tcBorders>
              <w:top w:val="nil"/>
              <w:left w:val="nil"/>
              <w:bottom w:val="single" w:sz="4" w:space="0" w:color="auto"/>
              <w:right w:val="single" w:sz="4" w:space="0" w:color="auto"/>
            </w:tcBorders>
            <w:shd w:val="clear" w:color="auto" w:fill="auto"/>
            <w:noWrap/>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3</w:t>
            </w:r>
          </w:p>
        </w:tc>
        <w:tc>
          <w:tcPr>
            <w:tcW w:w="1357" w:type="dxa"/>
            <w:tcBorders>
              <w:top w:val="nil"/>
              <w:left w:val="nil"/>
              <w:bottom w:val="single" w:sz="4" w:space="0" w:color="auto"/>
              <w:right w:val="single" w:sz="4" w:space="0" w:color="auto"/>
            </w:tcBorders>
            <w:shd w:val="clear" w:color="auto" w:fill="auto"/>
            <w:noWrap/>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4</w:t>
            </w:r>
          </w:p>
        </w:tc>
        <w:tc>
          <w:tcPr>
            <w:tcW w:w="1498" w:type="dxa"/>
            <w:tcBorders>
              <w:top w:val="nil"/>
              <w:left w:val="nil"/>
              <w:bottom w:val="single" w:sz="4" w:space="0" w:color="auto"/>
              <w:right w:val="single" w:sz="4" w:space="0" w:color="auto"/>
            </w:tcBorders>
            <w:shd w:val="clear" w:color="auto" w:fill="auto"/>
            <w:noWrap/>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5</w:t>
            </w:r>
          </w:p>
        </w:tc>
        <w:tc>
          <w:tcPr>
            <w:tcW w:w="1656" w:type="dxa"/>
            <w:tcBorders>
              <w:top w:val="nil"/>
              <w:left w:val="nil"/>
              <w:bottom w:val="single" w:sz="4" w:space="0" w:color="auto"/>
              <w:right w:val="single" w:sz="4" w:space="0" w:color="auto"/>
            </w:tcBorders>
            <w:shd w:val="clear" w:color="auto" w:fill="auto"/>
            <w:noWrap/>
            <w:vAlign w:val="center"/>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6</w:t>
            </w:r>
          </w:p>
        </w:tc>
        <w:tc>
          <w:tcPr>
            <w:tcW w:w="1616" w:type="dxa"/>
            <w:tcBorders>
              <w:top w:val="nil"/>
              <w:left w:val="nil"/>
              <w:bottom w:val="single" w:sz="4" w:space="0" w:color="auto"/>
              <w:right w:val="single" w:sz="4" w:space="0" w:color="auto"/>
            </w:tcBorders>
          </w:tcPr>
          <w:p w:rsidR="00976298" w:rsidRPr="005B3D1F" w:rsidRDefault="00976298" w:rsidP="002127BE">
            <w:pPr>
              <w:jc w:val="center"/>
              <w:rPr>
                <w:rFonts w:ascii="Arial" w:hAnsi="Arial" w:cs="Arial"/>
                <w:b/>
                <w:bCs/>
                <w:sz w:val="18"/>
                <w:szCs w:val="18"/>
              </w:rPr>
            </w:pP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ВСЕГО:</w:t>
            </w:r>
          </w:p>
        </w:tc>
        <w:tc>
          <w:tcPr>
            <w:tcW w:w="1551"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13879,9</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13996,8</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w:t>
            </w:r>
          </w:p>
        </w:tc>
        <w:tc>
          <w:tcPr>
            <w:tcW w:w="521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Муниципальная программа № 1</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0100000000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000000" w:fill="FFFF00"/>
            <w:vAlign w:val="bottom"/>
          </w:tcPr>
          <w:p w:rsidR="00976298" w:rsidRPr="00BE0AFD" w:rsidRDefault="00976298" w:rsidP="002127BE">
            <w:pPr>
              <w:jc w:val="right"/>
              <w:rPr>
                <w:rFonts w:ascii="Arial" w:hAnsi="Arial" w:cs="Arial"/>
                <w:b/>
                <w:bCs/>
                <w:sz w:val="18"/>
                <w:szCs w:val="18"/>
              </w:rPr>
            </w:pPr>
            <w:r>
              <w:rPr>
                <w:rFonts w:ascii="Arial" w:hAnsi="Arial" w:cs="Arial"/>
                <w:b/>
                <w:bCs/>
                <w:sz w:val="18"/>
                <w:szCs w:val="18"/>
              </w:rPr>
              <w:t>6401,5</w:t>
            </w:r>
          </w:p>
        </w:tc>
        <w:tc>
          <w:tcPr>
            <w:tcW w:w="1616" w:type="dxa"/>
            <w:tcBorders>
              <w:top w:val="nil"/>
              <w:left w:val="nil"/>
              <w:bottom w:val="single" w:sz="4" w:space="0" w:color="auto"/>
              <w:right w:val="single" w:sz="4" w:space="0" w:color="auto"/>
            </w:tcBorders>
            <w:shd w:val="clear" w:color="000000" w:fill="FFFF00"/>
          </w:tcPr>
          <w:p w:rsidR="00976298" w:rsidRPr="00BE0AFD" w:rsidRDefault="00976298" w:rsidP="002127BE">
            <w:pPr>
              <w:jc w:val="right"/>
              <w:rPr>
                <w:rFonts w:ascii="Arial" w:hAnsi="Arial" w:cs="Arial"/>
                <w:b/>
                <w:bCs/>
                <w:sz w:val="18"/>
                <w:szCs w:val="18"/>
              </w:rPr>
            </w:pPr>
            <w:r>
              <w:rPr>
                <w:rFonts w:ascii="Arial" w:hAnsi="Arial" w:cs="Arial"/>
                <w:b/>
                <w:bCs/>
                <w:sz w:val="18"/>
                <w:szCs w:val="18"/>
              </w:rPr>
              <w:t>5966,6</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3</w:t>
            </w:r>
          </w:p>
        </w:tc>
        <w:tc>
          <w:tcPr>
            <w:tcW w:w="521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 xml:space="preserve"> "Вопросы жизнеобеспечения Стретенского сельсовета"</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976298" w:rsidRPr="005B3D1F" w:rsidRDefault="00976298" w:rsidP="002127BE">
            <w:pPr>
              <w:jc w:val="right"/>
              <w:rPr>
                <w:rFonts w:ascii="Arial" w:hAnsi="Arial" w:cs="Arial"/>
                <w:b/>
                <w:bCs/>
                <w:sz w:val="18"/>
                <w:szCs w:val="18"/>
              </w:rPr>
            </w:pPr>
            <w:r w:rsidRPr="005B3D1F">
              <w:rPr>
                <w:rFonts w:ascii="Arial" w:hAnsi="Arial" w:cs="Arial"/>
                <w:b/>
                <w:bCs/>
                <w:sz w:val="18"/>
                <w:szCs w:val="18"/>
              </w:rPr>
              <w:t> </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4</w:t>
            </w:r>
          </w:p>
        </w:tc>
        <w:tc>
          <w:tcPr>
            <w:tcW w:w="5217" w:type="dxa"/>
            <w:tcBorders>
              <w:top w:val="nil"/>
              <w:left w:val="nil"/>
              <w:bottom w:val="nil"/>
              <w:right w:val="single" w:sz="4" w:space="0" w:color="auto"/>
            </w:tcBorders>
            <w:shd w:val="clear" w:color="auto" w:fill="auto"/>
            <w:noWrap/>
            <w:vAlign w:val="bottom"/>
            <w:hideMark/>
          </w:tcPr>
          <w:p w:rsidR="00976298" w:rsidRPr="005B3D1F" w:rsidRDefault="00976298" w:rsidP="002127BE">
            <w:pPr>
              <w:rPr>
                <w:rFonts w:ascii="Arial" w:hAnsi="Arial" w:cs="Arial"/>
                <w:b/>
                <w:bCs/>
                <w:i/>
                <w:iCs/>
                <w:sz w:val="18"/>
                <w:szCs w:val="18"/>
              </w:rPr>
            </w:pPr>
            <w:r w:rsidRPr="005B3D1F">
              <w:rPr>
                <w:rFonts w:ascii="Arial" w:hAnsi="Arial" w:cs="Arial"/>
                <w:b/>
                <w:bCs/>
                <w:i/>
                <w:iCs/>
                <w:sz w:val="18"/>
                <w:szCs w:val="18"/>
              </w:rPr>
              <w:t>Программа 1 подпрограмма 1</w:t>
            </w:r>
          </w:p>
        </w:tc>
        <w:tc>
          <w:tcPr>
            <w:tcW w:w="1551"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0110000000</w:t>
            </w:r>
          </w:p>
        </w:tc>
        <w:tc>
          <w:tcPr>
            <w:tcW w:w="1357" w:type="dxa"/>
            <w:tcBorders>
              <w:top w:val="nil"/>
              <w:left w:val="nil"/>
              <w:bottom w:val="nil"/>
              <w:right w:val="single" w:sz="4" w:space="0" w:color="auto"/>
            </w:tcBorders>
            <w:shd w:val="clear" w:color="auto" w:fill="auto"/>
            <w:noWrap/>
            <w:vAlign w:val="bottom"/>
            <w:hideMark/>
          </w:tcPr>
          <w:p w:rsidR="00976298" w:rsidRPr="005B3D1F" w:rsidRDefault="00976298" w:rsidP="002127BE">
            <w:pPr>
              <w:rPr>
                <w:rFonts w:ascii="Arial" w:hAnsi="Arial" w:cs="Arial"/>
                <w:sz w:val="18"/>
                <w:szCs w:val="18"/>
              </w:rPr>
            </w:pPr>
            <w:r w:rsidRPr="005B3D1F">
              <w:rPr>
                <w:rFonts w:ascii="Arial" w:hAnsi="Arial" w:cs="Arial"/>
                <w:sz w:val="18"/>
                <w:szCs w:val="18"/>
              </w:rPr>
              <w:t> </w:t>
            </w:r>
          </w:p>
        </w:tc>
        <w:tc>
          <w:tcPr>
            <w:tcW w:w="1498" w:type="dxa"/>
            <w:tcBorders>
              <w:top w:val="nil"/>
              <w:left w:val="nil"/>
              <w:bottom w:val="nil"/>
              <w:right w:val="single" w:sz="4" w:space="0" w:color="auto"/>
            </w:tcBorders>
            <w:shd w:val="clear" w:color="auto" w:fill="auto"/>
            <w:noWrap/>
            <w:vAlign w:val="bottom"/>
            <w:hideMark/>
          </w:tcPr>
          <w:p w:rsidR="00976298" w:rsidRPr="005B3D1F" w:rsidRDefault="00976298" w:rsidP="002127BE">
            <w:pPr>
              <w:rPr>
                <w:rFonts w:ascii="Arial" w:hAnsi="Arial" w:cs="Arial"/>
                <w:sz w:val="18"/>
                <w:szCs w:val="18"/>
              </w:rPr>
            </w:pPr>
            <w:r w:rsidRPr="005B3D1F">
              <w:rPr>
                <w:rFonts w:ascii="Arial" w:hAnsi="Arial" w:cs="Arial"/>
                <w:sz w:val="18"/>
                <w:szCs w:val="18"/>
              </w:rPr>
              <w:t> </w:t>
            </w:r>
          </w:p>
        </w:tc>
        <w:tc>
          <w:tcPr>
            <w:tcW w:w="1656" w:type="dxa"/>
            <w:tcBorders>
              <w:top w:val="nil"/>
              <w:left w:val="nil"/>
              <w:bottom w:val="nil"/>
              <w:right w:val="single" w:sz="4" w:space="0" w:color="auto"/>
            </w:tcBorders>
            <w:shd w:val="clear" w:color="auto" w:fill="auto"/>
            <w:vAlign w:val="bottom"/>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5808,3</w:t>
            </w:r>
          </w:p>
        </w:tc>
        <w:tc>
          <w:tcPr>
            <w:tcW w:w="1616" w:type="dxa"/>
            <w:tcBorders>
              <w:top w:val="nil"/>
              <w:left w:val="nil"/>
              <w:bottom w:val="nil"/>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5536,8</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5</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"Развитие и модернизация объектов коммунального хозяйства</w:t>
            </w:r>
          </w:p>
        </w:tc>
        <w:tc>
          <w:tcPr>
            <w:tcW w:w="1551"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sz w:val="18"/>
                <w:szCs w:val="18"/>
              </w:rPr>
            </w:pPr>
            <w:r w:rsidRPr="005B3D1F">
              <w:rPr>
                <w:rFonts w:ascii="Arial" w:hAnsi="Arial" w:cs="Arial"/>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976298" w:rsidRPr="005B3D1F" w:rsidRDefault="00976298" w:rsidP="002127BE">
            <w:pPr>
              <w:jc w:val="right"/>
              <w:rPr>
                <w:rFonts w:ascii="Arial" w:hAnsi="Arial" w:cs="Arial"/>
                <w:b/>
                <w:bCs/>
                <w:sz w:val="18"/>
                <w:szCs w:val="18"/>
              </w:rPr>
            </w:pP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6</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3580,3</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3580,3</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7</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 xml:space="preserve">Иные закупки товаров, работ и услуг для государственных </w:t>
            </w:r>
            <w:r w:rsidRPr="005B3D1F">
              <w:rPr>
                <w:rFonts w:ascii="Arial" w:hAnsi="Arial" w:cs="Arial"/>
                <w:sz w:val="18"/>
                <w:szCs w:val="18"/>
              </w:rPr>
              <w:lastRenderedPageBreak/>
              <w:t>(муниципальных)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lastRenderedPageBreak/>
              <w:t>0110000110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2228,0</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1956,5</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lastRenderedPageBreak/>
              <w:t>8</w:t>
            </w:r>
          </w:p>
        </w:tc>
        <w:tc>
          <w:tcPr>
            <w:tcW w:w="521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i/>
                <w:iCs/>
                <w:sz w:val="18"/>
                <w:szCs w:val="18"/>
              </w:rPr>
            </w:pPr>
            <w:r w:rsidRPr="005B3D1F">
              <w:rPr>
                <w:rFonts w:ascii="Arial" w:hAnsi="Arial" w:cs="Arial"/>
                <w:b/>
                <w:bCs/>
                <w:i/>
                <w:iCs/>
                <w:sz w:val="18"/>
                <w:szCs w:val="18"/>
              </w:rPr>
              <w:t>Программа 1 подпрограмма 2</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327,7</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331,0</w:t>
            </w:r>
          </w:p>
        </w:tc>
      </w:tr>
      <w:tr w:rsidR="00976298" w:rsidRPr="00C40255" w:rsidTr="002127BE">
        <w:trPr>
          <w:trHeight w:val="612"/>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9</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Выполнение работ по содержанию автомобильных дорог общего пользования местного значения в зимний и летний периоды "</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327,7</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331,0</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10</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0</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11</w:t>
            </w:r>
          </w:p>
        </w:tc>
        <w:tc>
          <w:tcPr>
            <w:tcW w:w="521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i/>
                <w:iCs/>
                <w:sz w:val="18"/>
                <w:szCs w:val="18"/>
              </w:rPr>
            </w:pPr>
            <w:r w:rsidRPr="005B3D1F">
              <w:rPr>
                <w:rFonts w:ascii="Arial" w:hAnsi="Arial" w:cs="Arial"/>
                <w:b/>
                <w:bCs/>
                <w:i/>
                <w:iCs/>
                <w:sz w:val="18"/>
                <w:szCs w:val="18"/>
              </w:rPr>
              <w:t>Программа 1 подпрограмма 3</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0130000000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140,0</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1,0</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12</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Организация и ведение воинского учета на территории Стретенского сельсовета</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139,0</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0</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13</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120,3</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0</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14</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nil"/>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18,7</w:t>
            </w:r>
          </w:p>
        </w:tc>
        <w:tc>
          <w:tcPr>
            <w:tcW w:w="1616" w:type="dxa"/>
            <w:tcBorders>
              <w:top w:val="nil"/>
              <w:left w:val="nil"/>
              <w:bottom w:val="nil"/>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0</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15</w:t>
            </w:r>
          </w:p>
        </w:tc>
        <w:tc>
          <w:tcPr>
            <w:tcW w:w="5217"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Защита населения и территории от чрезвычайных ситуаций природного и техногенного характера, гражданская оборона</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0130000010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0,5</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0,5</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16</w:t>
            </w:r>
          </w:p>
        </w:tc>
        <w:tc>
          <w:tcPr>
            <w:tcW w:w="5217" w:type="dxa"/>
            <w:tcBorders>
              <w:top w:val="nil"/>
              <w:left w:val="nil"/>
              <w:bottom w:val="nil"/>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0130000010</w:t>
            </w:r>
          </w:p>
        </w:tc>
        <w:tc>
          <w:tcPr>
            <w:tcW w:w="1357"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0309</w:t>
            </w:r>
          </w:p>
        </w:tc>
        <w:tc>
          <w:tcPr>
            <w:tcW w:w="1656" w:type="dxa"/>
            <w:tcBorders>
              <w:top w:val="nil"/>
              <w:left w:val="nil"/>
              <w:bottom w:val="nil"/>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sidRPr="005B3D1F">
              <w:rPr>
                <w:rFonts w:ascii="Arial" w:hAnsi="Arial" w:cs="Arial"/>
                <w:sz w:val="18"/>
                <w:szCs w:val="18"/>
              </w:rPr>
              <w:t>0,5</w:t>
            </w:r>
          </w:p>
        </w:tc>
        <w:tc>
          <w:tcPr>
            <w:tcW w:w="1616" w:type="dxa"/>
            <w:tcBorders>
              <w:top w:val="nil"/>
              <w:left w:val="nil"/>
              <w:bottom w:val="nil"/>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0,5</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17</w:t>
            </w:r>
          </w:p>
        </w:tc>
        <w:tc>
          <w:tcPr>
            <w:tcW w:w="5217"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Обеспечение пожарной безопасности</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0130000020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right"/>
              <w:rPr>
                <w:rFonts w:ascii="Arial" w:hAnsi="Arial" w:cs="Arial"/>
                <w:b/>
                <w:bCs/>
                <w:sz w:val="18"/>
                <w:szCs w:val="18"/>
              </w:rPr>
            </w:pPr>
            <w:r w:rsidRPr="005B3D1F">
              <w:rPr>
                <w:rFonts w:ascii="Arial" w:hAnsi="Arial" w:cs="Arial"/>
                <w:b/>
                <w:bCs/>
                <w:sz w:val="18"/>
                <w:szCs w:val="18"/>
              </w:rPr>
              <w:t>0</w:t>
            </w:r>
            <w:r>
              <w:rPr>
                <w:rFonts w:ascii="Arial" w:hAnsi="Arial" w:cs="Arial"/>
                <w:b/>
                <w:bCs/>
                <w:sz w:val="18"/>
                <w:szCs w:val="18"/>
              </w:rPr>
              <w:t>,5</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0,5</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18</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sidRPr="005B3D1F">
              <w:rPr>
                <w:rFonts w:ascii="Arial" w:hAnsi="Arial" w:cs="Arial"/>
                <w:sz w:val="18"/>
                <w:szCs w:val="18"/>
              </w:rPr>
              <w:t>0</w:t>
            </w:r>
            <w:r>
              <w:rPr>
                <w:rFonts w:ascii="Arial" w:hAnsi="Arial" w:cs="Arial"/>
                <w:sz w:val="18"/>
                <w:szCs w:val="18"/>
              </w:rPr>
              <w:t>,5</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0,5</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19</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0130074120</w:t>
            </w:r>
          </w:p>
        </w:tc>
        <w:tc>
          <w:tcPr>
            <w:tcW w:w="1357"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nil"/>
              <w:right w:val="single" w:sz="4" w:space="0" w:color="auto"/>
            </w:tcBorders>
            <w:shd w:val="clear" w:color="auto" w:fill="auto"/>
            <w:hideMark/>
          </w:tcPr>
          <w:p w:rsidR="00976298" w:rsidRPr="005B3D1F" w:rsidRDefault="00976298" w:rsidP="002127BE">
            <w:pPr>
              <w:jc w:val="right"/>
              <w:rPr>
                <w:rFonts w:ascii="Arial" w:hAnsi="Arial" w:cs="Arial"/>
                <w:sz w:val="18"/>
                <w:szCs w:val="18"/>
              </w:rPr>
            </w:pPr>
          </w:p>
        </w:tc>
        <w:tc>
          <w:tcPr>
            <w:tcW w:w="1616" w:type="dxa"/>
            <w:tcBorders>
              <w:top w:val="nil"/>
              <w:left w:val="nil"/>
              <w:bottom w:val="nil"/>
              <w:right w:val="single" w:sz="4" w:space="0" w:color="auto"/>
            </w:tcBorders>
          </w:tcPr>
          <w:p w:rsidR="00976298" w:rsidRPr="005B3D1F" w:rsidRDefault="00976298" w:rsidP="002127BE">
            <w:pPr>
              <w:jc w:val="right"/>
              <w:rPr>
                <w:rFonts w:ascii="Arial" w:hAnsi="Arial" w:cs="Arial"/>
                <w:sz w:val="18"/>
                <w:szCs w:val="18"/>
              </w:rPr>
            </w:pP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20</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i/>
                <w:iCs/>
                <w:sz w:val="18"/>
                <w:szCs w:val="18"/>
              </w:rPr>
            </w:pPr>
            <w:r w:rsidRPr="005B3D1F">
              <w:rPr>
                <w:rFonts w:ascii="Arial" w:hAnsi="Arial" w:cs="Arial"/>
                <w:b/>
                <w:bCs/>
                <w:i/>
                <w:iCs/>
                <w:sz w:val="18"/>
                <w:szCs w:val="18"/>
              </w:rPr>
              <w:t>Программа 1 подпрограмма 4</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0140000000</w:t>
            </w:r>
          </w:p>
        </w:tc>
        <w:tc>
          <w:tcPr>
            <w:tcW w:w="1357"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125,5</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97,8</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21</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Благоустройство</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sidRPr="005B3D1F">
              <w:rPr>
                <w:rFonts w:ascii="Arial" w:hAnsi="Arial" w:cs="Arial"/>
                <w:sz w:val="18"/>
                <w:szCs w:val="18"/>
              </w:rPr>
              <w:t> </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22</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Уличное освещение</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74,0</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74,0</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lastRenderedPageBreak/>
              <w:t>23</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74,0</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74,0</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24</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содержание мест захоронений</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0140000020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51,1</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23,8</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25</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51,1</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23,8</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26</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sz w:val="18"/>
                <w:szCs w:val="18"/>
              </w:rPr>
            </w:pPr>
            <w:r w:rsidRPr="005B3D1F">
              <w:rPr>
                <w:rFonts w:ascii="Arial" w:hAnsi="Arial" w:cs="Arial"/>
                <w:b/>
                <w:bCs/>
                <w:sz w:val="18"/>
                <w:szCs w:val="18"/>
              </w:rPr>
              <w:t>содержание мест хранения бытовых отходов</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0140000030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0</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27</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000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0</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28</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b/>
                <w:bCs/>
                <w:i/>
                <w:iCs/>
                <w:sz w:val="18"/>
                <w:szCs w:val="18"/>
              </w:rPr>
            </w:pPr>
            <w:proofErr w:type="spellStart"/>
            <w:r w:rsidRPr="005B3D1F">
              <w:rPr>
                <w:rFonts w:ascii="Arial" w:hAnsi="Arial" w:cs="Arial"/>
                <w:b/>
                <w:bCs/>
                <w:i/>
                <w:iCs/>
                <w:sz w:val="18"/>
                <w:szCs w:val="18"/>
              </w:rPr>
              <w:t>непрограммные</w:t>
            </w:r>
            <w:proofErr w:type="spellEnd"/>
            <w:r w:rsidRPr="005B3D1F">
              <w:rPr>
                <w:rFonts w:ascii="Arial" w:hAnsi="Arial" w:cs="Arial"/>
                <w:b/>
                <w:bCs/>
                <w:i/>
                <w:iCs/>
                <w:sz w:val="18"/>
                <w:szCs w:val="18"/>
              </w:rPr>
              <w:t xml:space="preserve"> направления</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976298" w:rsidRPr="005B3D1F" w:rsidRDefault="00976298" w:rsidP="002127BE">
            <w:pPr>
              <w:jc w:val="right"/>
              <w:rPr>
                <w:rFonts w:ascii="Arial" w:hAnsi="Arial" w:cs="Arial"/>
                <w:b/>
                <w:bCs/>
                <w:sz w:val="18"/>
                <w:szCs w:val="18"/>
              </w:rPr>
            </w:pPr>
            <w:r>
              <w:rPr>
                <w:rFonts w:ascii="Arial" w:hAnsi="Arial" w:cs="Arial"/>
                <w:b/>
                <w:bCs/>
                <w:sz w:val="18"/>
                <w:szCs w:val="18"/>
              </w:rPr>
              <w:t>7478,4</w:t>
            </w: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sz w:val="18"/>
                <w:szCs w:val="18"/>
              </w:rPr>
            </w:pPr>
            <w:r>
              <w:rPr>
                <w:rFonts w:ascii="Arial" w:hAnsi="Arial" w:cs="Arial"/>
                <w:b/>
                <w:bCs/>
                <w:sz w:val="18"/>
                <w:szCs w:val="18"/>
              </w:rPr>
              <w:t>8030,2</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29</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i/>
                <w:iCs/>
                <w:sz w:val="18"/>
                <w:szCs w:val="18"/>
              </w:rPr>
            </w:pPr>
            <w:r w:rsidRPr="005B3D1F">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0102</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b/>
                <w:bCs/>
                <w:i/>
                <w:iCs/>
                <w:sz w:val="18"/>
                <w:szCs w:val="18"/>
              </w:rPr>
            </w:pPr>
            <w:r>
              <w:rPr>
                <w:rFonts w:ascii="Arial" w:hAnsi="Arial" w:cs="Arial"/>
                <w:b/>
                <w:bCs/>
                <w:i/>
                <w:iCs/>
                <w:sz w:val="18"/>
                <w:szCs w:val="18"/>
              </w:rPr>
              <w:t>1085,8</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b/>
                <w:bCs/>
                <w:i/>
                <w:iCs/>
                <w:sz w:val="18"/>
                <w:szCs w:val="18"/>
              </w:rPr>
            </w:pPr>
            <w:r>
              <w:rPr>
                <w:rFonts w:ascii="Arial" w:hAnsi="Arial" w:cs="Arial"/>
                <w:b/>
                <w:bCs/>
                <w:i/>
                <w:iCs/>
                <w:sz w:val="18"/>
                <w:szCs w:val="18"/>
              </w:rPr>
              <w:t>1085,8</w:t>
            </w:r>
          </w:p>
        </w:tc>
      </w:tr>
      <w:tr w:rsidR="00976298" w:rsidRPr="00C40255" w:rsidTr="002127BE">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30</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Глава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0102</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1085,8</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1085,8</w:t>
            </w:r>
          </w:p>
        </w:tc>
      </w:tr>
      <w:tr w:rsidR="00976298" w:rsidRPr="00C40255" w:rsidTr="002127BE">
        <w:trPr>
          <w:trHeight w:val="612"/>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31</w:t>
            </w:r>
          </w:p>
        </w:tc>
        <w:tc>
          <w:tcPr>
            <w:tcW w:w="5217"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i/>
                <w:iCs/>
                <w:sz w:val="18"/>
                <w:szCs w:val="18"/>
              </w:rPr>
            </w:pPr>
            <w:r w:rsidRPr="005B3D1F">
              <w:rPr>
                <w:rFonts w:ascii="Arial" w:hAnsi="Arial" w:cs="Arial"/>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1"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0104</w:t>
            </w:r>
          </w:p>
        </w:tc>
        <w:tc>
          <w:tcPr>
            <w:tcW w:w="1656"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b/>
                <w:bCs/>
                <w:i/>
                <w:iCs/>
                <w:sz w:val="18"/>
                <w:szCs w:val="18"/>
              </w:rPr>
            </w:pPr>
            <w:r>
              <w:rPr>
                <w:rFonts w:ascii="Arial" w:hAnsi="Arial" w:cs="Arial"/>
                <w:b/>
                <w:bCs/>
                <w:i/>
                <w:iCs/>
                <w:sz w:val="18"/>
                <w:szCs w:val="18"/>
              </w:rPr>
              <w:t>3622,6</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i/>
                <w:iCs/>
                <w:sz w:val="18"/>
                <w:szCs w:val="18"/>
              </w:rPr>
            </w:pPr>
            <w:r>
              <w:rPr>
                <w:rFonts w:ascii="Arial" w:hAnsi="Arial" w:cs="Arial"/>
                <w:b/>
                <w:bCs/>
                <w:i/>
                <w:iCs/>
                <w:sz w:val="18"/>
                <w:szCs w:val="18"/>
              </w:rPr>
              <w:t>3578,3</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32</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2658,7</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2658,7</w:t>
            </w:r>
          </w:p>
        </w:tc>
      </w:tr>
      <w:tr w:rsidR="00976298" w:rsidRPr="00C40255" w:rsidTr="002127BE">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33</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963,9</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919,6</w:t>
            </w:r>
          </w:p>
        </w:tc>
      </w:tr>
      <w:tr w:rsidR="00976298" w:rsidRPr="00C40255" w:rsidTr="002127BE">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34</w:t>
            </w:r>
          </w:p>
        </w:tc>
        <w:tc>
          <w:tcPr>
            <w:tcW w:w="5217" w:type="dxa"/>
            <w:tcBorders>
              <w:top w:val="nil"/>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i/>
                <w:iCs/>
                <w:sz w:val="18"/>
                <w:szCs w:val="18"/>
              </w:rPr>
            </w:pPr>
            <w:r w:rsidRPr="005B3D1F">
              <w:rPr>
                <w:rFonts w:ascii="Arial" w:hAnsi="Arial" w:cs="Arial"/>
                <w:b/>
                <w:bCs/>
                <w:i/>
                <w:iCs/>
                <w:sz w:val="18"/>
                <w:szCs w:val="18"/>
              </w:rPr>
              <w:t>резервный фонд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i/>
                <w:iCs/>
                <w:sz w:val="18"/>
                <w:szCs w:val="18"/>
              </w:rPr>
            </w:pPr>
            <w:r w:rsidRPr="005B3D1F">
              <w:rPr>
                <w:rFonts w:ascii="Arial" w:hAnsi="Arial" w:cs="Arial"/>
                <w:b/>
                <w:bCs/>
                <w:i/>
                <w:iCs/>
                <w:sz w:val="18"/>
                <w:szCs w:val="18"/>
              </w:rPr>
              <w:t>0111</w:t>
            </w:r>
          </w:p>
        </w:tc>
        <w:tc>
          <w:tcPr>
            <w:tcW w:w="1656"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b/>
                <w:bCs/>
                <w:i/>
                <w:iCs/>
                <w:sz w:val="18"/>
                <w:szCs w:val="18"/>
              </w:rPr>
            </w:pPr>
            <w:r>
              <w:rPr>
                <w:rFonts w:ascii="Arial" w:hAnsi="Arial" w:cs="Arial"/>
                <w:b/>
                <w:bCs/>
                <w:i/>
                <w:iCs/>
                <w:sz w:val="18"/>
                <w:szCs w:val="18"/>
              </w:rPr>
              <w:t>2</w:t>
            </w:r>
            <w:r w:rsidRPr="005B3D1F">
              <w:rPr>
                <w:rFonts w:ascii="Arial" w:hAnsi="Arial" w:cs="Arial"/>
                <w:b/>
                <w:bCs/>
                <w:i/>
                <w:iCs/>
                <w:sz w:val="18"/>
                <w:szCs w:val="18"/>
              </w:rPr>
              <w:t>,0</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b/>
                <w:bCs/>
                <w:i/>
                <w:iCs/>
                <w:sz w:val="18"/>
                <w:szCs w:val="18"/>
              </w:rPr>
            </w:pPr>
            <w:r>
              <w:rPr>
                <w:rFonts w:ascii="Arial" w:hAnsi="Arial" w:cs="Arial"/>
                <w:b/>
                <w:bCs/>
                <w:i/>
                <w:iCs/>
                <w:sz w:val="18"/>
                <w:szCs w:val="18"/>
              </w:rPr>
              <w:t>2,0</w:t>
            </w:r>
          </w:p>
        </w:tc>
      </w:tr>
      <w:tr w:rsidR="00976298" w:rsidRPr="00C40255" w:rsidTr="002127BE">
        <w:trPr>
          <w:trHeight w:val="264"/>
        </w:trPr>
        <w:tc>
          <w:tcPr>
            <w:tcW w:w="1028" w:type="dxa"/>
            <w:tcBorders>
              <w:top w:val="nil"/>
              <w:left w:val="single" w:sz="4" w:space="0" w:color="auto"/>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35</w:t>
            </w:r>
          </w:p>
        </w:tc>
        <w:tc>
          <w:tcPr>
            <w:tcW w:w="5217" w:type="dxa"/>
            <w:tcBorders>
              <w:top w:val="nil"/>
              <w:left w:val="nil"/>
              <w:bottom w:val="nil"/>
              <w:right w:val="single" w:sz="4" w:space="0" w:color="auto"/>
            </w:tcBorders>
            <w:shd w:val="clear" w:color="auto" w:fill="auto"/>
            <w:hideMark/>
          </w:tcPr>
          <w:p w:rsidR="00976298" w:rsidRPr="005B3D1F" w:rsidRDefault="00976298" w:rsidP="002127BE">
            <w:pPr>
              <w:rPr>
                <w:rFonts w:ascii="Arial" w:hAnsi="Arial" w:cs="Arial"/>
                <w:sz w:val="18"/>
                <w:szCs w:val="18"/>
              </w:rPr>
            </w:pPr>
            <w:r w:rsidRPr="005B3D1F">
              <w:rPr>
                <w:rFonts w:ascii="Arial" w:hAnsi="Arial" w:cs="Arial"/>
                <w:sz w:val="18"/>
                <w:szCs w:val="18"/>
              </w:rPr>
              <w:t>Резервные средства</w:t>
            </w:r>
          </w:p>
        </w:tc>
        <w:tc>
          <w:tcPr>
            <w:tcW w:w="1551"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870</w:t>
            </w:r>
          </w:p>
        </w:tc>
        <w:tc>
          <w:tcPr>
            <w:tcW w:w="1498"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0111</w:t>
            </w:r>
          </w:p>
        </w:tc>
        <w:tc>
          <w:tcPr>
            <w:tcW w:w="1656" w:type="dxa"/>
            <w:tcBorders>
              <w:top w:val="nil"/>
              <w:left w:val="nil"/>
              <w:bottom w:val="nil"/>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,0</w:t>
            </w:r>
          </w:p>
        </w:tc>
        <w:tc>
          <w:tcPr>
            <w:tcW w:w="1616" w:type="dxa"/>
            <w:tcBorders>
              <w:top w:val="nil"/>
              <w:left w:val="nil"/>
              <w:bottom w:val="nil"/>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2,0</w:t>
            </w:r>
          </w:p>
        </w:tc>
      </w:tr>
      <w:tr w:rsidR="00976298" w:rsidRPr="00C40255" w:rsidTr="002127BE">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36</w:t>
            </w:r>
          </w:p>
        </w:tc>
        <w:tc>
          <w:tcPr>
            <w:tcW w:w="5217"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b/>
                <w:bCs/>
                <w:i/>
                <w:iCs/>
                <w:sz w:val="18"/>
                <w:szCs w:val="18"/>
              </w:rPr>
            </w:pPr>
            <w:r w:rsidRPr="005B3D1F">
              <w:rPr>
                <w:rFonts w:ascii="Arial" w:hAnsi="Arial" w:cs="Arial"/>
                <w:b/>
                <w:bCs/>
                <w:i/>
                <w:iCs/>
                <w:sz w:val="18"/>
                <w:szCs w:val="18"/>
              </w:rPr>
              <w:t>Культура и кинематография</w:t>
            </w:r>
          </w:p>
        </w:tc>
        <w:tc>
          <w:tcPr>
            <w:tcW w:w="1551"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jc w:val="right"/>
              <w:rPr>
                <w:rFonts w:ascii="Arial" w:hAnsi="Arial" w:cs="Arial"/>
                <w:sz w:val="18"/>
                <w:szCs w:val="18"/>
              </w:rPr>
            </w:pPr>
            <w:r>
              <w:rPr>
                <w:rFonts w:ascii="Arial" w:hAnsi="Arial" w:cs="Arial"/>
                <w:sz w:val="18"/>
                <w:szCs w:val="18"/>
              </w:rPr>
              <w:t>2421,2</w:t>
            </w:r>
          </w:p>
        </w:tc>
        <w:tc>
          <w:tcPr>
            <w:tcW w:w="1616" w:type="dxa"/>
            <w:tcBorders>
              <w:top w:val="single" w:sz="4" w:space="0" w:color="auto"/>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2421,2</w:t>
            </w:r>
          </w:p>
        </w:tc>
      </w:tr>
      <w:tr w:rsidR="00976298" w:rsidRPr="00C40255" w:rsidTr="002127BE">
        <w:trPr>
          <w:trHeight w:val="255"/>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37</w:t>
            </w:r>
          </w:p>
        </w:tc>
        <w:tc>
          <w:tcPr>
            <w:tcW w:w="521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sz w:val="18"/>
                <w:szCs w:val="18"/>
              </w:rPr>
            </w:pPr>
            <w:r w:rsidRPr="005B3D1F">
              <w:rPr>
                <w:rFonts w:ascii="Arial" w:hAnsi="Arial" w:cs="Arial"/>
                <w:sz w:val="18"/>
                <w:szCs w:val="18"/>
              </w:rPr>
              <w:t>Культура</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976298" w:rsidRPr="005B3D1F" w:rsidRDefault="00976298" w:rsidP="002127BE">
            <w:pPr>
              <w:jc w:val="right"/>
              <w:rPr>
                <w:rFonts w:ascii="Arial" w:hAnsi="Arial" w:cs="Arial"/>
                <w:sz w:val="18"/>
                <w:szCs w:val="18"/>
              </w:rPr>
            </w:pPr>
            <w:r>
              <w:rPr>
                <w:rFonts w:ascii="Arial" w:hAnsi="Arial" w:cs="Arial"/>
                <w:sz w:val="18"/>
                <w:szCs w:val="18"/>
              </w:rPr>
              <w:t>2421,2</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2421,2</w:t>
            </w:r>
          </w:p>
        </w:tc>
      </w:tr>
      <w:tr w:rsidR="00976298" w:rsidRPr="00C40255" w:rsidTr="002127BE">
        <w:trPr>
          <w:trHeight w:val="219"/>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38</w:t>
            </w:r>
          </w:p>
        </w:tc>
        <w:tc>
          <w:tcPr>
            <w:tcW w:w="5217" w:type="dxa"/>
            <w:tcBorders>
              <w:top w:val="nil"/>
              <w:left w:val="nil"/>
              <w:bottom w:val="single" w:sz="4" w:space="0" w:color="auto"/>
              <w:right w:val="single" w:sz="4" w:space="0" w:color="auto"/>
            </w:tcBorders>
            <w:shd w:val="clear" w:color="auto" w:fill="auto"/>
            <w:vAlign w:val="bottom"/>
            <w:hideMark/>
          </w:tcPr>
          <w:p w:rsidR="00976298" w:rsidRPr="005B3D1F" w:rsidRDefault="00976298" w:rsidP="002127BE">
            <w:pPr>
              <w:rPr>
                <w:rFonts w:ascii="Arial" w:hAnsi="Arial" w:cs="Arial"/>
                <w:sz w:val="18"/>
                <w:szCs w:val="18"/>
              </w:rPr>
            </w:pPr>
            <w:r w:rsidRPr="005B3D1F">
              <w:rPr>
                <w:rFonts w:ascii="Arial" w:hAnsi="Arial" w:cs="Arial"/>
                <w:sz w:val="18"/>
                <w:szCs w:val="18"/>
              </w:rPr>
              <w:t>Передача полномочий в области культуры</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976298" w:rsidRPr="005B3D1F" w:rsidRDefault="00976298" w:rsidP="002127BE">
            <w:pPr>
              <w:jc w:val="right"/>
              <w:rPr>
                <w:rFonts w:ascii="Arial" w:hAnsi="Arial" w:cs="Arial"/>
                <w:sz w:val="18"/>
                <w:szCs w:val="18"/>
              </w:rPr>
            </w:pPr>
            <w:r>
              <w:rPr>
                <w:rFonts w:ascii="Arial" w:hAnsi="Arial" w:cs="Arial"/>
                <w:sz w:val="18"/>
                <w:szCs w:val="18"/>
              </w:rPr>
              <w:t>5</w:t>
            </w:r>
            <w:r w:rsidRPr="005B3D1F">
              <w:rPr>
                <w:rFonts w:ascii="Arial" w:hAnsi="Arial" w:cs="Arial"/>
                <w:sz w:val="18"/>
                <w:szCs w:val="18"/>
              </w:rPr>
              <w:t>40</w:t>
            </w:r>
          </w:p>
        </w:tc>
        <w:tc>
          <w:tcPr>
            <w:tcW w:w="1498"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976298" w:rsidRPr="005B3D1F" w:rsidRDefault="00976298" w:rsidP="002127BE">
            <w:pPr>
              <w:jc w:val="right"/>
              <w:rPr>
                <w:rFonts w:ascii="Arial" w:hAnsi="Arial" w:cs="Arial"/>
                <w:sz w:val="18"/>
                <w:szCs w:val="18"/>
              </w:rPr>
            </w:pPr>
            <w:r>
              <w:rPr>
                <w:rFonts w:ascii="Arial" w:hAnsi="Arial" w:cs="Arial"/>
                <w:sz w:val="18"/>
                <w:szCs w:val="18"/>
              </w:rPr>
              <w:t>2421,2</w:t>
            </w:r>
          </w:p>
        </w:tc>
        <w:tc>
          <w:tcPr>
            <w:tcW w:w="1616" w:type="dxa"/>
            <w:tcBorders>
              <w:top w:val="nil"/>
              <w:left w:val="nil"/>
              <w:bottom w:val="single" w:sz="4" w:space="0" w:color="auto"/>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2421,2</w:t>
            </w:r>
          </w:p>
        </w:tc>
      </w:tr>
      <w:tr w:rsidR="00976298" w:rsidRPr="00C40255" w:rsidTr="002127BE">
        <w:trPr>
          <w:trHeight w:val="255"/>
        </w:trPr>
        <w:tc>
          <w:tcPr>
            <w:tcW w:w="1028" w:type="dxa"/>
            <w:tcBorders>
              <w:top w:val="nil"/>
              <w:left w:val="single" w:sz="4" w:space="0" w:color="auto"/>
              <w:bottom w:val="nil"/>
              <w:right w:val="single" w:sz="4" w:space="0" w:color="auto"/>
            </w:tcBorders>
            <w:shd w:val="clear" w:color="auto" w:fill="auto"/>
            <w:noWrap/>
            <w:vAlign w:val="bottom"/>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t>39</w:t>
            </w:r>
          </w:p>
        </w:tc>
        <w:tc>
          <w:tcPr>
            <w:tcW w:w="5217" w:type="dxa"/>
            <w:tcBorders>
              <w:top w:val="nil"/>
              <w:left w:val="nil"/>
              <w:bottom w:val="nil"/>
              <w:right w:val="single" w:sz="4" w:space="0" w:color="auto"/>
            </w:tcBorders>
            <w:shd w:val="clear" w:color="auto" w:fill="auto"/>
            <w:noWrap/>
            <w:hideMark/>
          </w:tcPr>
          <w:p w:rsidR="00976298" w:rsidRPr="005B3D1F" w:rsidRDefault="00976298" w:rsidP="002127BE">
            <w:pPr>
              <w:rPr>
                <w:rFonts w:ascii="Arial" w:hAnsi="Arial" w:cs="Arial"/>
                <w:sz w:val="18"/>
                <w:szCs w:val="18"/>
              </w:rPr>
            </w:pPr>
            <w:r w:rsidRPr="005B3D1F">
              <w:rPr>
                <w:rFonts w:ascii="Arial" w:hAnsi="Arial" w:cs="Arial"/>
                <w:sz w:val="18"/>
                <w:szCs w:val="18"/>
              </w:rPr>
              <w:t xml:space="preserve">Иные закупки товаров, работ и услуг для государственных </w:t>
            </w:r>
            <w:r w:rsidRPr="005B3D1F">
              <w:rPr>
                <w:rFonts w:ascii="Arial" w:hAnsi="Arial" w:cs="Arial"/>
                <w:sz w:val="18"/>
                <w:szCs w:val="18"/>
              </w:rPr>
              <w:lastRenderedPageBreak/>
              <w:t>(муниципальных) нужд</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Pr>
                <w:rFonts w:ascii="Arial" w:hAnsi="Arial" w:cs="Arial"/>
                <w:sz w:val="18"/>
                <w:szCs w:val="18"/>
              </w:rPr>
              <w:lastRenderedPageBreak/>
              <w:t>83</w:t>
            </w:r>
            <w:r w:rsidRPr="005B3D1F">
              <w:rPr>
                <w:rFonts w:ascii="Arial" w:hAnsi="Arial" w:cs="Arial"/>
                <w:sz w:val="18"/>
                <w:szCs w:val="18"/>
              </w:rPr>
              <w:t>100</w:t>
            </w:r>
            <w:r>
              <w:rPr>
                <w:rFonts w:ascii="Arial" w:hAnsi="Arial" w:cs="Arial"/>
                <w:sz w:val="18"/>
                <w:szCs w:val="18"/>
              </w:rPr>
              <w:t>7514</w:t>
            </w:r>
            <w:r w:rsidRPr="005B3D1F">
              <w:rPr>
                <w:rFonts w:ascii="Arial" w:hAnsi="Arial" w:cs="Arial"/>
                <w:sz w:val="18"/>
                <w:szCs w:val="18"/>
              </w:rPr>
              <w:t>0</w:t>
            </w:r>
          </w:p>
        </w:tc>
        <w:tc>
          <w:tcPr>
            <w:tcW w:w="1357" w:type="dxa"/>
            <w:tcBorders>
              <w:top w:val="nil"/>
              <w:left w:val="nil"/>
              <w:bottom w:val="nil"/>
              <w:right w:val="single" w:sz="4" w:space="0" w:color="auto"/>
            </w:tcBorders>
            <w:shd w:val="clear" w:color="auto" w:fill="auto"/>
            <w:noWrap/>
            <w:vAlign w:val="bottom"/>
            <w:hideMark/>
          </w:tcPr>
          <w:p w:rsidR="00976298" w:rsidRPr="005B3D1F" w:rsidRDefault="00976298" w:rsidP="002127BE">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40</w:t>
            </w:r>
          </w:p>
        </w:tc>
        <w:tc>
          <w:tcPr>
            <w:tcW w:w="1498" w:type="dxa"/>
            <w:tcBorders>
              <w:top w:val="nil"/>
              <w:left w:val="nil"/>
              <w:bottom w:val="nil"/>
              <w:right w:val="single" w:sz="4" w:space="0" w:color="auto"/>
            </w:tcBorders>
            <w:shd w:val="clear" w:color="auto" w:fill="auto"/>
            <w:hideMark/>
          </w:tcPr>
          <w:p w:rsidR="00976298" w:rsidRPr="005B3D1F" w:rsidRDefault="00976298" w:rsidP="002127BE">
            <w:pPr>
              <w:jc w:val="center"/>
              <w:rPr>
                <w:rFonts w:ascii="Arial" w:hAnsi="Arial" w:cs="Arial"/>
                <w:sz w:val="18"/>
                <w:szCs w:val="18"/>
              </w:rPr>
            </w:pPr>
            <w:r>
              <w:rPr>
                <w:rFonts w:ascii="Arial" w:hAnsi="Arial" w:cs="Arial"/>
                <w:sz w:val="18"/>
                <w:szCs w:val="18"/>
              </w:rPr>
              <w:t>0113</w:t>
            </w:r>
          </w:p>
        </w:tc>
        <w:tc>
          <w:tcPr>
            <w:tcW w:w="1656" w:type="dxa"/>
            <w:tcBorders>
              <w:top w:val="nil"/>
              <w:left w:val="nil"/>
              <w:bottom w:val="nil"/>
              <w:right w:val="single" w:sz="4" w:space="0" w:color="auto"/>
            </w:tcBorders>
            <w:shd w:val="clear" w:color="auto" w:fill="auto"/>
            <w:noWrap/>
            <w:vAlign w:val="bottom"/>
            <w:hideMark/>
          </w:tcPr>
          <w:p w:rsidR="00976298" w:rsidRPr="005B3D1F" w:rsidRDefault="00976298" w:rsidP="002127BE">
            <w:pPr>
              <w:jc w:val="right"/>
              <w:rPr>
                <w:rFonts w:ascii="Arial" w:hAnsi="Arial" w:cs="Arial"/>
                <w:sz w:val="18"/>
                <w:szCs w:val="18"/>
              </w:rPr>
            </w:pPr>
            <w:r>
              <w:rPr>
                <w:rFonts w:ascii="Arial" w:hAnsi="Arial" w:cs="Arial"/>
                <w:sz w:val="18"/>
                <w:szCs w:val="18"/>
              </w:rPr>
              <w:t>3,1</w:t>
            </w:r>
          </w:p>
        </w:tc>
        <w:tc>
          <w:tcPr>
            <w:tcW w:w="1616" w:type="dxa"/>
            <w:tcBorders>
              <w:top w:val="nil"/>
              <w:left w:val="nil"/>
              <w:bottom w:val="nil"/>
              <w:right w:val="single" w:sz="4" w:space="0" w:color="auto"/>
            </w:tcBorders>
          </w:tcPr>
          <w:p w:rsidR="00976298" w:rsidRPr="005B3D1F" w:rsidRDefault="00976298" w:rsidP="002127BE">
            <w:pPr>
              <w:jc w:val="right"/>
              <w:rPr>
                <w:rFonts w:ascii="Arial" w:hAnsi="Arial" w:cs="Arial"/>
                <w:sz w:val="18"/>
                <w:szCs w:val="18"/>
              </w:rPr>
            </w:pPr>
            <w:r>
              <w:rPr>
                <w:rFonts w:ascii="Arial" w:hAnsi="Arial" w:cs="Arial"/>
                <w:sz w:val="18"/>
                <w:szCs w:val="18"/>
              </w:rPr>
              <w:t>3,1</w:t>
            </w:r>
          </w:p>
        </w:tc>
      </w:tr>
      <w:tr w:rsidR="00976298" w:rsidRPr="00C40255" w:rsidTr="002127BE">
        <w:trPr>
          <w:trHeight w:val="468"/>
        </w:trPr>
        <w:tc>
          <w:tcPr>
            <w:tcW w:w="10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298" w:rsidRPr="005B3D1F" w:rsidRDefault="00976298" w:rsidP="002127BE">
            <w:pPr>
              <w:jc w:val="center"/>
              <w:rPr>
                <w:rFonts w:ascii="Arial" w:hAnsi="Arial" w:cs="Arial"/>
                <w:sz w:val="18"/>
                <w:szCs w:val="18"/>
              </w:rPr>
            </w:pPr>
            <w:r w:rsidRPr="005B3D1F">
              <w:rPr>
                <w:rFonts w:ascii="Arial" w:hAnsi="Arial" w:cs="Arial"/>
                <w:sz w:val="18"/>
                <w:szCs w:val="18"/>
              </w:rPr>
              <w:lastRenderedPageBreak/>
              <w:t>40</w:t>
            </w:r>
          </w:p>
        </w:tc>
        <w:tc>
          <w:tcPr>
            <w:tcW w:w="5217" w:type="dxa"/>
            <w:tcBorders>
              <w:top w:val="single" w:sz="4" w:space="0" w:color="auto"/>
              <w:left w:val="nil"/>
              <w:bottom w:val="single" w:sz="4" w:space="0" w:color="auto"/>
              <w:right w:val="single" w:sz="4" w:space="0" w:color="auto"/>
            </w:tcBorders>
            <w:shd w:val="clear" w:color="auto" w:fill="auto"/>
            <w:hideMark/>
          </w:tcPr>
          <w:p w:rsidR="00976298" w:rsidRPr="005B3D1F" w:rsidRDefault="00976298" w:rsidP="002127BE">
            <w:pPr>
              <w:rPr>
                <w:rFonts w:ascii="Arial" w:hAnsi="Arial" w:cs="Arial"/>
                <w:sz w:val="18"/>
                <w:szCs w:val="18"/>
              </w:rPr>
            </w:pPr>
            <w:r>
              <w:rPr>
                <w:rFonts w:ascii="Arial" w:hAnsi="Arial" w:cs="Arial"/>
                <w:sz w:val="18"/>
                <w:szCs w:val="18"/>
              </w:rPr>
              <w:t>Условно  утвержденные расходы</w:t>
            </w:r>
          </w:p>
        </w:tc>
        <w:tc>
          <w:tcPr>
            <w:tcW w:w="1551" w:type="dxa"/>
            <w:tcBorders>
              <w:top w:val="nil"/>
              <w:left w:val="nil"/>
              <w:bottom w:val="single" w:sz="4" w:space="0" w:color="auto"/>
              <w:right w:val="single" w:sz="4" w:space="0" w:color="auto"/>
            </w:tcBorders>
            <w:shd w:val="clear" w:color="auto" w:fill="auto"/>
            <w:hideMark/>
          </w:tcPr>
          <w:p w:rsidR="00976298" w:rsidRPr="005B3D1F" w:rsidRDefault="00976298" w:rsidP="002127BE">
            <w:pPr>
              <w:jc w:val="center"/>
              <w:rPr>
                <w:rFonts w:ascii="Arial" w:hAnsi="Arial" w:cs="Arial"/>
                <w:sz w:val="18"/>
                <w:szCs w:val="18"/>
              </w:rPr>
            </w:pP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right"/>
              <w:rPr>
                <w:rFonts w:ascii="Arial" w:hAnsi="Arial" w:cs="Arial"/>
                <w:sz w:val="18"/>
                <w:szCs w:val="18"/>
              </w:rPr>
            </w:pP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right"/>
              <w:rPr>
                <w:rFonts w:ascii="Arial" w:hAnsi="Arial" w:cs="Arial"/>
                <w:sz w:val="18"/>
                <w:szCs w:val="18"/>
              </w:rPr>
            </w:pP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976298" w:rsidRPr="005B3D1F" w:rsidRDefault="00976298" w:rsidP="002127BE">
            <w:pPr>
              <w:jc w:val="right"/>
              <w:rPr>
                <w:rFonts w:ascii="Arial" w:hAnsi="Arial" w:cs="Arial"/>
                <w:sz w:val="18"/>
                <w:szCs w:val="18"/>
              </w:rPr>
            </w:pPr>
            <w:r>
              <w:rPr>
                <w:rFonts w:ascii="Arial" w:hAnsi="Arial" w:cs="Arial"/>
                <w:sz w:val="18"/>
                <w:szCs w:val="18"/>
              </w:rPr>
              <w:t>343,4</w:t>
            </w:r>
          </w:p>
        </w:tc>
        <w:tc>
          <w:tcPr>
            <w:tcW w:w="1616" w:type="dxa"/>
            <w:tcBorders>
              <w:top w:val="single" w:sz="4" w:space="0" w:color="auto"/>
              <w:left w:val="nil"/>
              <w:bottom w:val="single" w:sz="4" w:space="0" w:color="auto"/>
              <w:right w:val="single" w:sz="4" w:space="0" w:color="auto"/>
            </w:tcBorders>
          </w:tcPr>
          <w:p w:rsidR="00976298" w:rsidRDefault="00976298" w:rsidP="002127BE">
            <w:pPr>
              <w:jc w:val="right"/>
              <w:rPr>
                <w:rFonts w:ascii="Arial" w:hAnsi="Arial" w:cs="Arial"/>
                <w:sz w:val="18"/>
                <w:szCs w:val="18"/>
              </w:rPr>
            </w:pPr>
          </w:p>
          <w:p w:rsidR="00976298" w:rsidRPr="005B3D1F" w:rsidRDefault="00976298" w:rsidP="002127BE">
            <w:pPr>
              <w:jc w:val="right"/>
              <w:rPr>
                <w:rFonts w:ascii="Arial" w:hAnsi="Arial" w:cs="Arial"/>
                <w:sz w:val="18"/>
                <w:szCs w:val="18"/>
              </w:rPr>
            </w:pPr>
            <w:r>
              <w:rPr>
                <w:rFonts w:ascii="Arial" w:hAnsi="Arial" w:cs="Arial"/>
                <w:sz w:val="18"/>
                <w:szCs w:val="18"/>
              </w:rPr>
              <w:t>687,0</w:t>
            </w:r>
          </w:p>
        </w:tc>
      </w:tr>
    </w:tbl>
    <w:p w:rsidR="00976298" w:rsidRDefault="00976298" w:rsidP="00976298">
      <w:pPr>
        <w:jc w:val="center"/>
        <w:rPr>
          <w:rFonts w:ascii="Arial" w:hAnsi="Arial" w:cs="Arial"/>
          <w:b/>
        </w:rPr>
        <w:sectPr w:rsidR="00976298" w:rsidSect="0033365E">
          <w:pgSz w:w="16838" w:h="11906" w:orient="landscape"/>
          <w:pgMar w:top="1134" w:right="1134" w:bottom="851" w:left="1134" w:header="709" w:footer="709" w:gutter="0"/>
          <w:cols w:space="708"/>
          <w:docGrid w:linePitch="360"/>
        </w:sectPr>
      </w:pPr>
    </w:p>
    <w:p w:rsidR="00976298" w:rsidRDefault="00976298" w:rsidP="00976298">
      <w:pPr>
        <w:jc w:val="center"/>
        <w:rPr>
          <w:rFonts w:ascii="Arial" w:hAnsi="Arial" w:cs="Arial"/>
          <w:b/>
        </w:rPr>
      </w:pPr>
    </w:p>
    <w:p w:rsidR="00976298" w:rsidRDefault="00976298" w:rsidP="00976298">
      <w:pPr>
        <w:pStyle w:val="a5"/>
        <w:shd w:val="clear" w:color="auto" w:fill="FFFFFF"/>
        <w:spacing w:before="0" w:after="0"/>
        <w:jc w:val="both"/>
        <w:rPr>
          <w:color w:val="000000"/>
          <w:sz w:val="28"/>
          <w:szCs w:val="28"/>
        </w:rPr>
      </w:pPr>
    </w:p>
    <w:p w:rsidR="00976298" w:rsidRDefault="00976298" w:rsidP="00976298">
      <w:pPr>
        <w:pStyle w:val="a5"/>
        <w:shd w:val="clear" w:color="auto" w:fill="FFFFFF"/>
        <w:spacing w:before="0" w:after="0"/>
        <w:jc w:val="both"/>
        <w:rPr>
          <w:color w:val="000000"/>
          <w:sz w:val="28"/>
          <w:szCs w:val="28"/>
        </w:rPr>
      </w:pPr>
    </w:p>
    <w:p w:rsidR="00976298" w:rsidRDefault="00976298" w:rsidP="00976298">
      <w:pPr>
        <w:pStyle w:val="a5"/>
        <w:shd w:val="clear" w:color="auto" w:fill="FFFFFF"/>
        <w:spacing w:before="0" w:after="0"/>
        <w:jc w:val="both"/>
        <w:rPr>
          <w:color w:val="000000"/>
          <w:sz w:val="28"/>
          <w:szCs w:val="28"/>
        </w:rPr>
      </w:pPr>
    </w:p>
    <w:p w:rsidR="00976298" w:rsidRDefault="00976298" w:rsidP="00976298">
      <w:pPr>
        <w:rPr>
          <w:rFonts w:ascii="Arial" w:hAnsi="Arial" w:cs="Arial"/>
          <w:sz w:val="20"/>
          <w:szCs w:val="20"/>
        </w:rPr>
      </w:pPr>
    </w:p>
    <w:p w:rsidR="00976298" w:rsidRDefault="00976298" w:rsidP="00976298">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976298" w:rsidRDefault="00976298" w:rsidP="00976298"/>
    <w:p w:rsidR="00976298" w:rsidRDefault="00976298" w:rsidP="00976298"/>
    <w:p w:rsidR="00976298" w:rsidRDefault="00976298" w:rsidP="00976298"/>
    <w:p w:rsidR="003831D6" w:rsidRDefault="003831D6"/>
    <w:sectPr w:rsidR="003831D6" w:rsidSect="003831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Montserrat">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00697C28"/>
    <w:multiLevelType w:val="hybridMultilevel"/>
    <w:tmpl w:val="DE006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CF0333"/>
    <w:multiLevelType w:val="hybridMultilevel"/>
    <w:tmpl w:val="B2121392"/>
    <w:lvl w:ilvl="0" w:tplc="85B636CC">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CB05B27"/>
    <w:multiLevelType w:val="hybridMultilevel"/>
    <w:tmpl w:val="7DFE0A16"/>
    <w:lvl w:ilvl="0" w:tplc="D5E89C0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7">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94817B2"/>
    <w:multiLevelType w:val="hybridMultilevel"/>
    <w:tmpl w:val="9094F7A6"/>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AD05285"/>
    <w:multiLevelType w:val="hybridMultilevel"/>
    <w:tmpl w:val="B100B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12FB1"/>
    <w:multiLevelType w:val="hybridMultilevel"/>
    <w:tmpl w:val="9518614C"/>
    <w:lvl w:ilvl="0" w:tplc="04190005">
      <w:start w:val="1"/>
      <w:numFmt w:val="bullet"/>
      <w:lvlText w:val=""/>
      <w:lvlJc w:val="left"/>
      <w:pPr>
        <w:tabs>
          <w:tab w:val="num" w:pos="1429"/>
        </w:tabs>
        <w:ind w:left="1429" w:hanging="360"/>
      </w:pPr>
      <w:rPr>
        <w:rFonts w:ascii="Wingdings" w:hAnsi="Wingdings" w:hint="default"/>
      </w:rPr>
    </w:lvl>
    <w:lvl w:ilvl="1" w:tplc="FFFFFFFF">
      <w:start w:val="1"/>
      <w:numFmt w:val="bullet"/>
      <w:lvlText w:val="-"/>
      <w:lvlJc w:val="left"/>
      <w:pPr>
        <w:tabs>
          <w:tab w:val="num" w:pos="964"/>
        </w:tabs>
        <w:ind w:left="0" w:firstLine="72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2BA060AA"/>
    <w:multiLevelType w:val="hybridMultilevel"/>
    <w:tmpl w:val="574C7A82"/>
    <w:lvl w:ilvl="0" w:tplc="472A821E">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CA625C"/>
    <w:multiLevelType w:val="hybridMultilevel"/>
    <w:tmpl w:val="42BC9714"/>
    <w:lvl w:ilvl="0" w:tplc="365E2EF2">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370A4AEC"/>
    <w:multiLevelType w:val="hybridMultilevel"/>
    <w:tmpl w:val="DA767672"/>
    <w:lvl w:ilvl="0" w:tplc="0419000D">
      <w:start w:val="1"/>
      <w:numFmt w:val="bullet"/>
      <w:lvlText w:val=""/>
      <w:lvlJc w:val="left"/>
      <w:pPr>
        <w:tabs>
          <w:tab w:val="num" w:pos="360"/>
        </w:tabs>
        <w:ind w:left="360" w:hanging="360"/>
      </w:pPr>
      <w:rPr>
        <w:rFonts w:ascii="Wingdings" w:hAnsi="Wingdings" w:hint="default"/>
      </w:rPr>
    </w:lvl>
    <w:lvl w:ilvl="1" w:tplc="71C2A63C">
      <w:start w:val="1"/>
      <w:numFmt w:val="bullet"/>
      <w:lvlText w:val="­"/>
      <w:lvlJc w:val="left"/>
      <w:pPr>
        <w:tabs>
          <w:tab w:val="num" w:pos="1611"/>
        </w:tabs>
        <w:ind w:left="1611" w:hanging="360"/>
      </w:pPr>
      <w:rPr>
        <w:rFonts w:ascii="Times New Roman" w:hAnsi="Times New Roman" w:cs="Times New Roman" w:hint="default"/>
      </w:rPr>
    </w:lvl>
    <w:lvl w:ilvl="2" w:tplc="04190005" w:tentative="1">
      <w:start w:val="1"/>
      <w:numFmt w:val="bullet"/>
      <w:lvlText w:val=""/>
      <w:lvlJc w:val="left"/>
      <w:pPr>
        <w:tabs>
          <w:tab w:val="num" w:pos="2331"/>
        </w:tabs>
        <w:ind w:left="2331" w:hanging="360"/>
      </w:pPr>
      <w:rPr>
        <w:rFonts w:ascii="Wingdings" w:hAnsi="Wingdings" w:hint="default"/>
      </w:rPr>
    </w:lvl>
    <w:lvl w:ilvl="3" w:tplc="04190001" w:tentative="1">
      <w:start w:val="1"/>
      <w:numFmt w:val="bullet"/>
      <w:lvlText w:val=""/>
      <w:lvlJc w:val="left"/>
      <w:pPr>
        <w:tabs>
          <w:tab w:val="num" w:pos="3051"/>
        </w:tabs>
        <w:ind w:left="3051" w:hanging="360"/>
      </w:pPr>
      <w:rPr>
        <w:rFonts w:ascii="Symbol" w:hAnsi="Symbol" w:hint="default"/>
      </w:rPr>
    </w:lvl>
    <w:lvl w:ilvl="4" w:tplc="04190003" w:tentative="1">
      <w:start w:val="1"/>
      <w:numFmt w:val="bullet"/>
      <w:lvlText w:val="o"/>
      <w:lvlJc w:val="left"/>
      <w:pPr>
        <w:tabs>
          <w:tab w:val="num" w:pos="3771"/>
        </w:tabs>
        <w:ind w:left="3771" w:hanging="360"/>
      </w:pPr>
      <w:rPr>
        <w:rFonts w:ascii="Courier New" w:hAnsi="Courier New" w:cs="Courier New" w:hint="default"/>
      </w:rPr>
    </w:lvl>
    <w:lvl w:ilvl="5" w:tplc="04190005" w:tentative="1">
      <w:start w:val="1"/>
      <w:numFmt w:val="bullet"/>
      <w:lvlText w:val=""/>
      <w:lvlJc w:val="left"/>
      <w:pPr>
        <w:tabs>
          <w:tab w:val="num" w:pos="4491"/>
        </w:tabs>
        <w:ind w:left="4491" w:hanging="360"/>
      </w:pPr>
      <w:rPr>
        <w:rFonts w:ascii="Wingdings" w:hAnsi="Wingdings" w:hint="default"/>
      </w:rPr>
    </w:lvl>
    <w:lvl w:ilvl="6" w:tplc="04190001" w:tentative="1">
      <w:start w:val="1"/>
      <w:numFmt w:val="bullet"/>
      <w:lvlText w:val=""/>
      <w:lvlJc w:val="left"/>
      <w:pPr>
        <w:tabs>
          <w:tab w:val="num" w:pos="5211"/>
        </w:tabs>
        <w:ind w:left="5211" w:hanging="360"/>
      </w:pPr>
      <w:rPr>
        <w:rFonts w:ascii="Symbol" w:hAnsi="Symbol" w:hint="default"/>
      </w:rPr>
    </w:lvl>
    <w:lvl w:ilvl="7" w:tplc="04190003" w:tentative="1">
      <w:start w:val="1"/>
      <w:numFmt w:val="bullet"/>
      <w:lvlText w:val="o"/>
      <w:lvlJc w:val="left"/>
      <w:pPr>
        <w:tabs>
          <w:tab w:val="num" w:pos="5931"/>
        </w:tabs>
        <w:ind w:left="5931" w:hanging="360"/>
      </w:pPr>
      <w:rPr>
        <w:rFonts w:ascii="Courier New" w:hAnsi="Courier New" w:cs="Courier New" w:hint="default"/>
      </w:rPr>
    </w:lvl>
    <w:lvl w:ilvl="8" w:tplc="04190005" w:tentative="1">
      <w:start w:val="1"/>
      <w:numFmt w:val="bullet"/>
      <w:lvlText w:val=""/>
      <w:lvlJc w:val="left"/>
      <w:pPr>
        <w:tabs>
          <w:tab w:val="num" w:pos="6651"/>
        </w:tabs>
        <w:ind w:left="6651" w:hanging="360"/>
      </w:pPr>
      <w:rPr>
        <w:rFonts w:ascii="Wingdings" w:hAnsi="Wingdings" w:hint="default"/>
      </w:rPr>
    </w:lvl>
  </w:abstractNum>
  <w:abstractNum w:abstractNumId="14">
    <w:nsid w:val="40802CB5"/>
    <w:multiLevelType w:val="hybridMultilevel"/>
    <w:tmpl w:val="0B589B66"/>
    <w:lvl w:ilvl="0" w:tplc="26167C7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8E823B3"/>
    <w:multiLevelType w:val="hybridMultilevel"/>
    <w:tmpl w:val="83C6B39E"/>
    <w:lvl w:ilvl="0" w:tplc="365E2EF2">
      <w:start w:val="1"/>
      <w:numFmt w:val="decimal"/>
      <w:lvlText w:val="%1."/>
      <w:lvlJc w:val="left"/>
      <w:pPr>
        <w:ind w:left="1828" w:hanging="630"/>
      </w:pPr>
      <w:rPr>
        <w:rFonts w:hint="default"/>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6">
    <w:nsid w:val="52C3490D"/>
    <w:multiLevelType w:val="hybridMultilevel"/>
    <w:tmpl w:val="6930E820"/>
    <w:lvl w:ilvl="0" w:tplc="1BC2255C">
      <w:start w:val="1"/>
      <w:numFmt w:val="decimal"/>
      <w:lvlText w:val="%1."/>
      <w:lvlJc w:val="left"/>
      <w:pPr>
        <w:ind w:left="1244"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2F24C4C"/>
    <w:multiLevelType w:val="hybridMultilevel"/>
    <w:tmpl w:val="9B8CDA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F10C56"/>
    <w:multiLevelType w:val="hybridMultilevel"/>
    <w:tmpl w:val="FECEBA68"/>
    <w:lvl w:ilvl="0" w:tplc="0419000D">
      <w:start w:val="1"/>
      <w:numFmt w:val="bullet"/>
      <w:lvlText w:val=""/>
      <w:lvlJc w:val="left"/>
      <w:pPr>
        <w:tabs>
          <w:tab w:val="num" w:pos="1443"/>
        </w:tabs>
        <w:ind w:left="1443"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872639A"/>
    <w:multiLevelType w:val="hybridMultilevel"/>
    <w:tmpl w:val="974E2EC8"/>
    <w:lvl w:ilvl="0" w:tplc="818C57D2">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5FCD0145"/>
    <w:multiLevelType w:val="hybridMultilevel"/>
    <w:tmpl w:val="B8589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B731B6"/>
    <w:multiLevelType w:val="hybridMultilevel"/>
    <w:tmpl w:val="91AE6D0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43D3BCE"/>
    <w:multiLevelType w:val="hybridMultilevel"/>
    <w:tmpl w:val="7DAEFB2A"/>
    <w:lvl w:ilvl="0" w:tplc="1BC2255C">
      <w:start w:val="1"/>
      <w:numFmt w:val="decimal"/>
      <w:lvlText w:val="%1."/>
      <w:lvlJc w:val="left"/>
      <w:pPr>
        <w:ind w:left="800" w:hanging="600"/>
      </w:pPr>
      <w:rPr>
        <w:rFonts w:hint="default"/>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23">
    <w:nsid w:val="66ED687F"/>
    <w:multiLevelType w:val="hybridMultilevel"/>
    <w:tmpl w:val="1818AA4E"/>
    <w:lvl w:ilvl="0" w:tplc="71C2A63C">
      <w:start w:val="1"/>
      <w:numFmt w:val="bullet"/>
      <w:lvlText w:val="­"/>
      <w:lvlJc w:val="left"/>
      <w:pPr>
        <w:tabs>
          <w:tab w:val="num" w:pos="2145"/>
        </w:tabs>
        <w:ind w:left="2145" w:hanging="360"/>
      </w:pPr>
      <w:rPr>
        <w:rFonts w:ascii="Times New Roman" w:hAnsi="Times New Roman" w:cs="Times New Roman" w:hint="default"/>
      </w:rPr>
    </w:lvl>
    <w:lvl w:ilvl="1" w:tplc="0419000F">
      <w:start w:val="1"/>
      <w:numFmt w:val="decimal"/>
      <w:lvlText w:val="%2."/>
      <w:lvlJc w:val="left"/>
      <w:pPr>
        <w:tabs>
          <w:tab w:val="num" w:pos="2160"/>
        </w:tabs>
        <w:ind w:left="2160" w:hanging="360"/>
      </w:pPr>
      <w:rPr>
        <w:rFonts w:cs="Times New Roman" w:hint="default"/>
      </w:rPr>
    </w:lvl>
    <w:lvl w:ilvl="2" w:tplc="0419000F">
      <w:start w:val="1"/>
      <w:numFmt w:val="decimal"/>
      <w:lvlText w:val="%3."/>
      <w:lvlJc w:val="left"/>
      <w:pPr>
        <w:tabs>
          <w:tab w:val="num" w:pos="3060"/>
        </w:tabs>
        <w:ind w:left="3060" w:hanging="360"/>
      </w:pPr>
      <w:rPr>
        <w:rFonts w:cs="Times New Roman" w:hint="default"/>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4">
    <w:nsid w:val="683C15CD"/>
    <w:multiLevelType w:val="hybridMultilevel"/>
    <w:tmpl w:val="2CCC0DB8"/>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5">
    <w:nsid w:val="69AA7079"/>
    <w:multiLevelType w:val="hybridMultilevel"/>
    <w:tmpl w:val="66CC3F1C"/>
    <w:lvl w:ilvl="0" w:tplc="04190005">
      <w:start w:val="1"/>
      <w:numFmt w:val="bullet"/>
      <w:lvlText w:val=""/>
      <w:lvlJc w:val="left"/>
      <w:pPr>
        <w:tabs>
          <w:tab w:val="num" w:pos="1044"/>
        </w:tabs>
        <w:ind w:left="1044"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6EEC2C0D"/>
    <w:multiLevelType w:val="multilevel"/>
    <w:tmpl w:val="ECD43438"/>
    <w:lvl w:ilvl="0">
      <w:start w:val="1"/>
      <w:numFmt w:val="decimal"/>
      <w:lvlText w:val="%1."/>
      <w:lvlJc w:val="left"/>
      <w:pPr>
        <w:spacing w:afterLines="0" w:afterAutospacing="0" w:line="240" w:lineRule="auto"/>
        <w:ind w:left="720" w:hanging="360"/>
      </w:pPr>
    </w:lvl>
    <w:lvl w:ilvl="1">
      <w:start w:val="1"/>
      <w:numFmt w:val="lowerLetter"/>
      <w:lvlText w:val="%2."/>
      <w:lvlJc w:val="left"/>
      <w:pPr>
        <w:spacing w:afterLines="0" w:afterAutospacing="0" w:line="240" w:lineRule="auto"/>
        <w:ind w:left="1440" w:hanging="360"/>
      </w:pPr>
    </w:lvl>
    <w:lvl w:ilvl="2">
      <w:start w:val="1"/>
      <w:numFmt w:val="lowerRoman"/>
      <w:lvlText w:val="%3."/>
      <w:lvlJc w:val="right"/>
      <w:pPr>
        <w:spacing w:afterLines="0" w:afterAutospacing="0" w:line="240" w:lineRule="auto"/>
        <w:ind w:left="2160" w:hanging="180"/>
      </w:pPr>
    </w:lvl>
    <w:lvl w:ilvl="3">
      <w:start w:val="1"/>
      <w:numFmt w:val="decimal"/>
      <w:lvlText w:val="%4."/>
      <w:lvlJc w:val="left"/>
      <w:pPr>
        <w:spacing w:afterLines="0" w:afterAutospacing="0" w:line="240" w:lineRule="auto"/>
        <w:ind w:left="2880" w:hanging="360"/>
      </w:pPr>
    </w:lvl>
    <w:lvl w:ilvl="4">
      <w:start w:val="1"/>
      <w:numFmt w:val="lowerLetter"/>
      <w:lvlText w:val="%5."/>
      <w:lvlJc w:val="left"/>
      <w:pPr>
        <w:spacing w:afterLines="0" w:afterAutospacing="0" w:line="240" w:lineRule="auto"/>
        <w:ind w:left="3600" w:hanging="360"/>
      </w:pPr>
    </w:lvl>
    <w:lvl w:ilvl="5">
      <w:start w:val="1"/>
      <w:numFmt w:val="lowerRoman"/>
      <w:lvlText w:val="%6."/>
      <w:lvlJc w:val="right"/>
      <w:pPr>
        <w:spacing w:afterLines="0" w:afterAutospacing="0" w:line="240" w:lineRule="auto"/>
        <w:ind w:left="4320" w:hanging="180"/>
      </w:pPr>
    </w:lvl>
    <w:lvl w:ilvl="6">
      <w:start w:val="1"/>
      <w:numFmt w:val="decimal"/>
      <w:lvlText w:val="%7."/>
      <w:lvlJc w:val="left"/>
      <w:pPr>
        <w:spacing w:afterLines="0" w:afterAutospacing="0" w:line="240" w:lineRule="auto"/>
        <w:ind w:left="5040" w:hanging="360"/>
      </w:pPr>
    </w:lvl>
    <w:lvl w:ilvl="7">
      <w:start w:val="1"/>
      <w:numFmt w:val="lowerLetter"/>
      <w:lvlText w:val="%8."/>
      <w:lvlJc w:val="left"/>
      <w:pPr>
        <w:spacing w:afterLines="0" w:afterAutospacing="0" w:line="240" w:lineRule="auto"/>
        <w:ind w:left="5760" w:hanging="360"/>
      </w:pPr>
    </w:lvl>
    <w:lvl w:ilvl="8">
      <w:start w:val="1"/>
      <w:numFmt w:val="lowerRoman"/>
      <w:lvlText w:val="%9."/>
      <w:lvlJc w:val="right"/>
      <w:pPr>
        <w:spacing w:afterLines="0" w:afterAutospacing="0" w:line="240" w:lineRule="auto"/>
        <w:ind w:left="6480" w:hanging="180"/>
      </w:pPr>
    </w:lvl>
  </w:abstractNum>
  <w:abstractNum w:abstractNumId="27">
    <w:nsid w:val="7CC977CA"/>
    <w:multiLevelType w:val="hybridMultilevel"/>
    <w:tmpl w:val="E8581822"/>
    <w:lvl w:ilvl="0" w:tplc="F732ED58">
      <w:start w:val="1"/>
      <w:numFmt w:val="decimal"/>
      <w:lvlText w:val="%1."/>
      <w:lvlJc w:val="left"/>
      <w:pPr>
        <w:ind w:left="547" w:hanging="40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6"/>
  </w:num>
  <w:num w:numId="4">
    <w:abstractNumId w:val="4"/>
  </w:num>
  <w:num w:numId="5">
    <w:abstractNumId w:val="13"/>
  </w:num>
  <w:num w:numId="6">
    <w:abstractNumId w:val="11"/>
  </w:num>
  <w:num w:numId="7">
    <w:abstractNumId w:val="21"/>
  </w:num>
  <w:num w:numId="8">
    <w:abstractNumId w:val="10"/>
  </w:num>
  <w:num w:numId="9">
    <w:abstractNumId w:val="7"/>
  </w:num>
  <w:num w:numId="10">
    <w:abstractNumId w:val="23"/>
  </w:num>
  <w:num w:numId="11">
    <w:abstractNumId w:val="25"/>
  </w:num>
  <w:num w:numId="12">
    <w:abstractNumId w:val="18"/>
  </w:num>
  <w:num w:numId="13">
    <w:abstractNumId w:val="28"/>
  </w:num>
  <w:num w:numId="14">
    <w:abstractNumId w:val="9"/>
  </w:num>
  <w:num w:numId="15">
    <w:abstractNumId w:val="27"/>
  </w:num>
  <w:num w:numId="16">
    <w:abstractNumId w:val="24"/>
  </w:num>
  <w:num w:numId="17">
    <w:abstractNumId w:val="19"/>
  </w:num>
  <w:num w:numId="18">
    <w:abstractNumId w:val="12"/>
  </w:num>
  <w:num w:numId="19">
    <w:abstractNumId w:val="15"/>
  </w:num>
  <w:num w:numId="20">
    <w:abstractNumId w:val="20"/>
  </w:num>
  <w:num w:numId="21">
    <w:abstractNumId w:val="22"/>
  </w:num>
  <w:num w:numId="22">
    <w:abstractNumId w:val="2"/>
  </w:num>
  <w:num w:numId="23">
    <w:abstractNumId w:val="16"/>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6298"/>
    <w:rsid w:val="00226486"/>
    <w:rsid w:val="0033365E"/>
    <w:rsid w:val="003831D6"/>
    <w:rsid w:val="00976298"/>
    <w:rsid w:val="00EF64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6298"/>
    <w:pPr>
      <w:widowControl w:val="0"/>
      <w:autoSpaceDE w:val="0"/>
      <w:autoSpaceDN w:val="0"/>
      <w:adjustRightInd w:val="0"/>
      <w:spacing w:line="264"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976298"/>
    <w:pPr>
      <w:keepNext/>
      <w:widowControl/>
      <w:autoSpaceDE/>
      <w:autoSpaceDN/>
      <w:adjustRightInd/>
      <w:spacing w:after="0" w:line="240" w:lineRule="auto"/>
      <w:jc w:val="center"/>
      <w:outlineLvl w:val="0"/>
    </w:pPr>
    <w:rPr>
      <w:caps/>
      <w:sz w:val="40"/>
    </w:rPr>
  </w:style>
  <w:style w:type="paragraph" w:styleId="20">
    <w:name w:val="heading 2"/>
    <w:basedOn w:val="a0"/>
    <w:next w:val="a0"/>
    <w:link w:val="21"/>
    <w:qFormat/>
    <w:rsid w:val="00976298"/>
    <w:pPr>
      <w:keepNext/>
      <w:widowControl/>
      <w:autoSpaceDE/>
      <w:autoSpaceDN/>
      <w:adjustRightInd/>
      <w:spacing w:after="0" w:line="240" w:lineRule="auto"/>
      <w:jc w:val="center"/>
      <w:outlineLvl w:val="1"/>
    </w:pPr>
    <w:rPr>
      <w:b/>
      <w:bCs/>
      <w:caps/>
      <w:sz w:val="40"/>
      <w:szCs w:val="20"/>
    </w:rPr>
  </w:style>
  <w:style w:type="paragraph" w:styleId="3">
    <w:name w:val="heading 3"/>
    <w:basedOn w:val="a0"/>
    <w:next w:val="a0"/>
    <w:link w:val="30"/>
    <w:qFormat/>
    <w:rsid w:val="00976298"/>
    <w:pPr>
      <w:keepNext/>
      <w:widowControl/>
      <w:autoSpaceDE/>
      <w:autoSpaceDN/>
      <w:adjustRightInd/>
      <w:spacing w:after="0" w:line="240" w:lineRule="auto"/>
      <w:ind w:firstLine="720"/>
      <w:jc w:val="both"/>
      <w:outlineLvl w:val="2"/>
    </w:pPr>
    <w:rPr>
      <w:sz w:val="28"/>
      <w:szCs w:val="20"/>
    </w:rPr>
  </w:style>
  <w:style w:type="paragraph" w:styleId="4">
    <w:name w:val="heading 4"/>
    <w:basedOn w:val="a0"/>
    <w:next w:val="a0"/>
    <w:link w:val="40"/>
    <w:qFormat/>
    <w:rsid w:val="00976298"/>
    <w:pPr>
      <w:keepNext/>
      <w:widowControl/>
      <w:autoSpaceDE/>
      <w:autoSpaceDN/>
      <w:adjustRightInd/>
      <w:spacing w:after="0" w:line="240" w:lineRule="auto"/>
      <w:outlineLvl w:val="3"/>
    </w:pPr>
    <w:rPr>
      <w:sz w:val="28"/>
      <w:szCs w:val="20"/>
    </w:rPr>
  </w:style>
  <w:style w:type="paragraph" w:styleId="5">
    <w:name w:val="heading 5"/>
    <w:basedOn w:val="a0"/>
    <w:next w:val="a0"/>
    <w:link w:val="50"/>
    <w:qFormat/>
    <w:rsid w:val="00976298"/>
    <w:pPr>
      <w:keepNext/>
      <w:widowControl/>
      <w:autoSpaceDE/>
      <w:autoSpaceDN/>
      <w:adjustRightInd/>
      <w:spacing w:after="0" w:line="240" w:lineRule="auto"/>
      <w:jc w:val="center"/>
      <w:outlineLvl w:val="4"/>
    </w:pPr>
    <w:rPr>
      <w:b/>
      <w:bCs/>
      <w:caps/>
      <w:sz w:val="48"/>
      <w:szCs w:val="20"/>
    </w:rPr>
  </w:style>
  <w:style w:type="paragraph" w:styleId="6">
    <w:name w:val="heading 6"/>
    <w:basedOn w:val="a0"/>
    <w:next w:val="a0"/>
    <w:link w:val="60"/>
    <w:qFormat/>
    <w:rsid w:val="00976298"/>
    <w:pPr>
      <w:keepNext/>
      <w:widowControl/>
      <w:autoSpaceDE/>
      <w:autoSpaceDN/>
      <w:adjustRightInd/>
      <w:spacing w:after="0" w:line="240" w:lineRule="auto"/>
      <w:ind w:firstLine="709"/>
      <w:jc w:val="both"/>
      <w:outlineLvl w:val="5"/>
    </w:pPr>
    <w:rPr>
      <w:b/>
      <w:sz w:val="28"/>
      <w:szCs w:val="20"/>
    </w:rPr>
  </w:style>
  <w:style w:type="paragraph" w:styleId="7">
    <w:name w:val="heading 7"/>
    <w:basedOn w:val="a0"/>
    <w:next w:val="a0"/>
    <w:link w:val="70"/>
    <w:qFormat/>
    <w:rsid w:val="00976298"/>
    <w:pPr>
      <w:keepNext/>
      <w:spacing w:after="0" w:line="240" w:lineRule="auto"/>
      <w:ind w:firstLine="851"/>
      <w:jc w:val="both"/>
      <w:outlineLvl w:val="6"/>
    </w:pPr>
    <w:rPr>
      <w:b/>
      <w:sz w:val="28"/>
      <w:szCs w:val="20"/>
    </w:rPr>
  </w:style>
  <w:style w:type="paragraph" w:styleId="8">
    <w:name w:val="heading 8"/>
    <w:basedOn w:val="a0"/>
    <w:next w:val="a0"/>
    <w:link w:val="80"/>
    <w:qFormat/>
    <w:rsid w:val="00976298"/>
    <w:pPr>
      <w:keepNext/>
      <w:widowControl/>
      <w:autoSpaceDE/>
      <w:autoSpaceDN/>
      <w:adjustRightInd/>
      <w:spacing w:before="120" w:after="120" w:line="240" w:lineRule="auto"/>
      <w:jc w:val="both"/>
      <w:outlineLvl w:val="7"/>
    </w:pPr>
    <w:rPr>
      <w:color w:val="000000"/>
      <w:sz w:val="28"/>
      <w:szCs w:val="20"/>
    </w:rPr>
  </w:style>
  <w:style w:type="paragraph" w:styleId="9">
    <w:name w:val="heading 9"/>
    <w:basedOn w:val="a0"/>
    <w:next w:val="a0"/>
    <w:link w:val="90"/>
    <w:qFormat/>
    <w:rsid w:val="00976298"/>
    <w:pPr>
      <w:keepNext/>
      <w:widowControl/>
      <w:autoSpaceDE/>
      <w:autoSpaceDN/>
      <w:adjustRightInd/>
      <w:spacing w:after="0" w:line="240" w:lineRule="auto"/>
      <w:jc w:val="right"/>
      <w:outlineLvl w:val="8"/>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976298"/>
    <w:rPr>
      <w:b/>
      <w:bCs/>
      <w:sz w:val="22"/>
      <w:szCs w:val="22"/>
    </w:rPr>
  </w:style>
  <w:style w:type="paragraph" w:styleId="a5">
    <w:name w:val="Normal (Web)"/>
    <w:basedOn w:val="a0"/>
    <w:unhideWhenUsed/>
    <w:rsid w:val="00976298"/>
    <w:pPr>
      <w:widowControl/>
      <w:autoSpaceDE/>
      <w:autoSpaceDN/>
      <w:adjustRightInd/>
      <w:spacing w:before="100" w:after="100" w:line="240" w:lineRule="auto"/>
    </w:pPr>
    <w:rPr>
      <w:szCs w:val="20"/>
    </w:rPr>
  </w:style>
  <w:style w:type="character" w:customStyle="1" w:styleId="a6">
    <w:name w:val="Без интервала Знак"/>
    <w:link w:val="a7"/>
    <w:uiPriority w:val="1"/>
    <w:locked/>
    <w:rsid w:val="00976298"/>
    <w:rPr>
      <w:rFonts w:ascii="Times New Roman" w:eastAsia="Times New Roman" w:hAnsi="Times New Roman" w:cs="Times New Roman"/>
      <w:i/>
      <w:iCs/>
      <w:sz w:val="20"/>
      <w:szCs w:val="20"/>
      <w:lang w:eastAsia="ru-RU"/>
    </w:rPr>
  </w:style>
  <w:style w:type="paragraph" w:styleId="a7">
    <w:name w:val="No Spacing"/>
    <w:basedOn w:val="a0"/>
    <w:link w:val="a6"/>
    <w:uiPriority w:val="1"/>
    <w:qFormat/>
    <w:rsid w:val="00976298"/>
    <w:pPr>
      <w:spacing w:after="0" w:line="240" w:lineRule="auto"/>
    </w:pPr>
    <w:rPr>
      <w:i/>
      <w:iCs/>
      <w:sz w:val="20"/>
      <w:szCs w:val="20"/>
    </w:rPr>
  </w:style>
  <w:style w:type="paragraph" w:customStyle="1" w:styleId="11">
    <w:name w:val="Обычный1"/>
    <w:qFormat/>
    <w:rsid w:val="00976298"/>
    <w:pPr>
      <w:spacing w:after="0" w:line="240" w:lineRule="auto"/>
    </w:pPr>
    <w:rPr>
      <w:rFonts w:ascii="Times New Roman" w:eastAsia="Times New Roman" w:hAnsi="Times New Roman" w:cs="Times New Roman"/>
      <w:sz w:val="24"/>
      <w:szCs w:val="20"/>
      <w:lang w:eastAsia="ru-RU"/>
    </w:rPr>
  </w:style>
  <w:style w:type="paragraph" w:customStyle="1" w:styleId="ConsPlusNormal">
    <w:name w:val="ConsPlusNormal"/>
    <w:rsid w:val="00976298"/>
    <w:pPr>
      <w:widowControl w:val="0"/>
      <w:snapToGrid w:val="0"/>
      <w:spacing w:after="0" w:line="240" w:lineRule="auto"/>
    </w:pPr>
    <w:rPr>
      <w:rFonts w:ascii="Arial" w:eastAsia="Times New Roman" w:hAnsi="Arial" w:cs="Times New Roman"/>
      <w:sz w:val="20"/>
      <w:szCs w:val="20"/>
      <w:lang w:eastAsia="ru-RU"/>
    </w:rPr>
  </w:style>
  <w:style w:type="paragraph" w:customStyle="1" w:styleId="consplusnormal0">
    <w:name w:val="consplusnormal"/>
    <w:basedOn w:val="a0"/>
    <w:rsid w:val="00976298"/>
    <w:pPr>
      <w:widowControl/>
      <w:autoSpaceDE/>
      <w:autoSpaceDN/>
      <w:adjustRightInd/>
      <w:spacing w:before="100" w:after="100" w:line="240" w:lineRule="auto"/>
    </w:pPr>
    <w:rPr>
      <w:szCs w:val="20"/>
    </w:rPr>
  </w:style>
  <w:style w:type="paragraph" w:customStyle="1" w:styleId="msonospacing0">
    <w:name w:val="msonospacing"/>
    <w:basedOn w:val="a0"/>
    <w:rsid w:val="00976298"/>
    <w:pPr>
      <w:widowControl/>
      <w:autoSpaceDE/>
      <w:autoSpaceDN/>
      <w:adjustRightInd/>
      <w:spacing w:before="100" w:after="100" w:line="240" w:lineRule="auto"/>
    </w:pPr>
    <w:rPr>
      <w:szCs w:val="20"/>
    </w:rPr>
  </w:style>
  <w:style w:type="character" w:customStyle="1" w:styleId="12">
    <w:name w:val="Основной шрифт абзаца1"/>
    <w:rsid w:val="00976298"/>
  </w:style>
  <w:style w:type="character" w:customStyle="1" w:styleId="apple-converted-space">
    <w:name w:val="apple-converted-space"/>
    <w:basedOn w:val="a1"/>
    <w:rsid w:val="00976298"/>
  </w:style>
  <w:style w:type="character" w:customStyle="1" w:styleId="10">
    <w:name w:val="Заголовок 1 Знак"/>
    <w:basedOn w:val="a1"/>
    <w:link w:val="1"/>
    <w:rsid w:val="00976298"/>
    <w:rPr>
      <w:rFonts w:ascii="Times New Roman" w:eastAsia="Times New Roman" w:hAnsi="Times New Roman" w:cs="Times New Roman"/>
      <w:caps/>
      <w:sz w:val="40"/>
      <w:szCs w:val="24"/>
    </w:rPr>
  </w:style>
  <w:style w:type="character" w:customStyle="1" w:styleId="21">
    <w:name w:val="Заголовок 2 Знак"/>
    <w:basedOn w:val="a1"/>
    <w:link w:val="20"/>
    <w:rsid w:val="00976298"/>
    <w:rPr>
      <w:rFonts w:ascii="Times New Roman" w:eastAsia="Times New Roman" w:hAnsi="Times New Roman" w:cs="Times New Roman"/>
      <w:b/>
      <w:bCs/>
      <w:caps/>
      <w:sz w:val="40"/>
      <w:szCs w:val="20"/>
    </w:rPr>
  </w:style>
  <w:style w:type="character" w:customStyle="1" w:styleId="30">
    <w:name w:val="Заголовок 3 Знак"/>
    <w:basedOn w:val="a1"/>
    <w:link w:val="3"/>
    <w:rsid w:val="00976298"/>
    <w:rPr>
      <w:rFonts w:ascii="Times New Roman" w:eastAsia="Times New Roman" w:hAnsi="Times New Roman" w:cs="Times New Roman"/>
      <w:sz w:val="28"/>
      <w:szCs w:val="20"/>
    </w:rPr>
  </w:style>
  <w:style w:type="character" w:customStyle="1" w:styleId="40">
    <w:name w:val="Заголовок 4 Знак"/>
    <w:basedOn w:val="a1"/>
    <w:link w:val="4"/>
    <w:rsid w:val="00976298"/>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976298"/>
    <w:rPr>
      <w:rFonts w:ascii="Times New Roman" w:eastAsia="Times New Roman" w:hAnsi="Times New Roman" w:cs="Times New Roman"/>
      <w:b/>
      <w:bCs/>
      <w:caps/>
      <w:sz w:val="48"/>
      <w:szCs w:val="20"/>
      <w:lang w:eastAsia="ru-RU"/>
    </w:rPr>
  </w:style>
  <w:style w:type="character" w:customStyle="1" w:styleId="60">
    <w:name w:val="Заголовок 6 Знак"/>
    <w:basedOn w:val="a1"/>
    <w:link w:val="6"/>
    <w:rsid w:val="00976298"/>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976298"/>
    <w:rPr>
      <w:rFonts w:ascii="Times New Roman" w:eastAsia="Times New Roman" w:hAnsi="Times New Roman" w:cs="Times New Roman"/>
      <w:b/>
      <w:sz w:val="28"/>
      <w:szCs w:val="20"/>
      <w:lang w:eastAsia="ru-RU"/>
    </w:rPr>
  </w:style>
  <w:style w:type="character" w:customStyle="1" w:styleId="80">
    <w:name w:val="Заголовок 8 Знак"/>
    <w:basedOn w:val="a1"/>
    <w:link w:val="8"/>
    <w:rsid w:val="00976298"/>
    <w:rPr>
      <w:rFonts w:ascii="Times New Roman" w:eastAsia="Times New Roman" w:hAnsi="Times New Roman" w:cs="Times New Roman"/>
      <w:color w:val="000000"/>
      <w:sz w:val="28"/>
      <w:szCs w:val="20"/>
      <w:lang w:eastAsia="ru-RU"/>
    </w:rPr>
  </w:style>
  <w:style w:type="character" w:customStyle="1" w:styleId="90">
    <w:name w:val="Заголовок 9 Знак"/>
    <w:basedOn w:val="a1"/>
    <w:link w:val="9"/>
    <w:rsid w:val="00976298"/>
    <w:rPr>
      <w:rFonts w:ascii="Times New Roman" w:eastAsia="Times New Roman" w:hAnsi="Times New Roman" w:cs="Times New Roman"/>
      <w:sz w:val="28"/>
      <w:szCs w:val="20"/>
      <w:lang w:eastAsia="ru-RU"/>
    </w:rPr>
  </w:style>
  <w:style w:type="paragraph" w:styleId="a8">
    <w:name w:val="Title"/>
    <w:basedOn w:val="a0"/>
    <w:link w:val="a9"/>
    <w:qFormat/>
    <w:rsid w:val="00976298"/>
    <w:pPr>
      <w:widowControl/>
      <w:autoSpaceDE/>
      <w:autoSpaceDN/>
      <w:adjustRightInd/>
      <w:spacing w:after="0" w:line="240" w:lineRule="auto"/>
      <w:jc w:val="center"/>
    </w:pPr>
    <w:rPr>
      <w:caps/>
      <w:spacing w:val="120"/>
      <w:sz w:val="28"/>
    </w:rPr>
  </w:style>
  <w:style w:type="character" w:customStyle="1" w:styleId="a9">
    <w:name w:val="Название Знак"/>
    <w:basedOn w:val="a1"/>
    <w:link w:val="a8"/>
    <w:rsid w:val="00976298"/>
    <w:rPr>
      <w:rFonts w:ascii="Times New Roman" w:eastAsia="Times New Roman" w:hAnsi="Times New Roman" w:cs="Times New Roman"/>
      <w:caps/>
      <w:spacing w:val="120"/>
      <w:sz w:val="28"/>
      <w:szCs w:val="24"/>
    </w:rPr>
  </w:style>
  <w:style w:type="paragraph" w:customStyle="1" w:styleId="ConsNonformat">
    <w:name w:val="ConsNonformat"/>
    <w:rsid w:val="00976298"/>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Normal">
    <w:name w:val="ConsNormal"/>
    <w:rsid w:val="00976298"/>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976298"/>
    <w:pPr>
      <w:widowControl w:val="0"/>
      <w:spacing w:after="0" w:line="240" w:lineRule="auto"/>
    </w:pPr>
    <w:rPr>
      <w:rFonts w:ascii="Arial" w:eastAsia="Times New Roman" w:hAnsi="Arial" w:cs="Times New Roman"/>
      <w:b/>
      <w:snapToGrid w:val="0"/>
      <w:sz w:val="16"/>
      <w:szCs w:val="20"/>
      <w:lang w:eastAsia="ru-RU"/>
    </w:rPr>
  </w:style>
  <w:style w:type="paragraph" w:styleId="aa">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0"/>
    <w:link w:val="13"/>
    <w:rsid w:val="00976298"/>
    <w:pPr>
      <w:widowControl/>
      <w:autoSpaceDE/>
      <w:autoSpaceDN/>
      <w:adjustRightInd/>
      <w:spacing w:before="120" w:after="0" w:line="240" w:lineRule="auto"/>
      <w:ind w:firstLine="720"/>
      <w:jc w:val="both"/>
    </w:pPr>
    <w:rPr>
      <w:sz w:val="28"/>
      <w:szCs w:val="20"/>
    </w:rPr>
  </w:style>
  <w:style w:type="character" w:customStyle="1" w:styleId="ab">
    <w:name w:val="Основной текст с отступом Знак"/>
    <w:basedOn w:val="a1"/>
    <w:link w:val="aa"/>
    <w:uiPriority w:val="99"/>
    <w:semiHidden/>
    <w:rsid w:val="00976298"/>
    <w:rPr>
      <w:rFonts w:ascii="Times New Roman" w:eastAsia="Times New Roman" w:hAnsi="Times New Roman" w:cs="Times New Roman"/>
      <w:sz w:val="24"/>
      <w:szCs w:val="24"/>
      <w:lang w:eastAsia="ru-RU"/>
    </w:rPr>
  </w:style>
  <w:style w:type="character" w:customStyle="1" w:styleId="13">
    <w:name w:val="Основной текст с отступом Знак1"/>
    <w:aliases w:val="подпись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link w:val="aa"/>
    <w:rsid w:val="00976298"/>
    <w:rPr>
      <w:rFonts w:ascii="Times New Roman" w:eastAsia="Times New Roman" w:hAnsi="Times New Roman" w:cs="Times New Roman"/>
      <w:sz w:val="28"/>
      <w:szCs w:val="20"/>
    </w:rPr>
  </w:style>
  <w:style w:type="paragraph" w:styleId="22">
    <w:name w:val="Body Text 2"/>
    <w:basedOn w:val="a0"/>
    <w:link w:val="23"/>
    <w:rsid w:val="00976298"/>
    <w:pPr>
      <w:widowControl/>
      <w:autoSpaceDE/>
      <w:autoSpaceDN/>
      <w:adjustRightInd/>
      <w:spacing w:after="0" w:line="240" w:lineRule="auto"/>
      <w:jc w:val="both"/>
    </w:pPr>
    <w:rPr>
      <w:color w:val="FF0000"/>
      <w:sz w:val="28"/>
      <w:szCs w:val="20"/>
    </w:rPr>
  </w:style>
  <w:style w:type="character" w:customStyle="1" w:styleId="23">
    <w:name w:val="Основной текст 2 Знак"/>
    <w:basedOn w:val="a1"/>
    <w:link w:val="22"/>
    <w:rsid w:val="00976298"/>
    <w:rPr>
      <w:rFonts w:ascii="Times New Roman" w:eastAsia="Times New Roman" w:hAnsi="Times New Roman" w:cs="Times New Roman"/>
      <w:color w:val="FF0000"/>
      <w:sz w:val="28"/>
      <w:szCs w:val="20"/>
      <w:lang w:eastAsia="ru-RU"/>
    </w:rPr>
  </w:style>
  <w:style w:type="paragraph" w:styleId="ac">
    <w:name w:val="Body Text"/>
    <w:basedOn w:val="a0"/>
    <w:link w:val="ad"/>
    <w:rsid w:val="00976298"/>
    <w:pPr>
      <w:widowControl/>
      <w:autoSpaceDE/>
      <w:autoSpaceDN/>
      <w:adjustRightInd/>
      <w:spacing w:after="0" w:line="240" w:lineRule="auto"/>
      <w:jc w:val="both"/>
    </w:pPr>
    <w:rPr>
      <w:sz w:val="28"/>
      <w:szCs w:val="20"/>
    </w:rPr>
  </w:style>
  <w:style w:type="character" w:customStyle="1" w:styleId="ad">
    <w:name w:val="Основной текст Знак"/>
    <w:basedOn w:val="a1"/>
    <w:link w:val="ac"/>
    <w:rsid w:val="00976298"/>
    <w:rPr>
      <w:rFonts w:ascii="Times New Roman" w:eastAsia="Times New Roman" w:hAnsi="Times New Roman" w:cs="Times New Roman"/>
      <w:sz w:val="28"/>
      <w:szCs w:val="20"/>
    </w:rPr>
  </w:style>
  <w:style w:type="paragraph" w:styleId="31">
    <w:name w:val="Body Text Indent 3"/>
    <w:basedOn w:val="a0"/>
    <w:link w:val="32"/>
    <w:rsid w:val="00976298"/>
    <w:pPr>
      <w:widowControl/>
      <w:autoSpaceDE/>
      <w:autoSpaceDN/>
      <w:adjustRightInd/>
      <w:spacing w:after="0" w:line="240" w:lineRule="auto"/>
      <w:ind w:firstLine="567"/>
      <w:jc w:val="both"/>
    </w:pPr>
    <w:rPr>
      <w:sz w:val="28"/>
      <w:szCs w:val="20"/>
    </w:rPr>
  </w:style>
  <w:style w:type="character" w:customStyle="1" w:styleId="32">
    <w:name w:val="Основной текст с отступом 3 Знак"/>
    <w:basedOn w:val="a1"/>
    <w:link w:val="31"/>
    <w:rsid w:val="00976298"/>
    <w:rPr>
      <w:rFonts w:ascii="Times New Roman" w:eastAsia="Times New Roman" w:hAnsi="Times New Roman" w:cs="Times New Roman"/>
      <w:sz w:val="28"/>
      <w:szCs w:val="20"/>
      <w:lang w:eastAsia="ru-RU"/>
    </w:rPr>
  </w:style>
  <w:style w:type="paragraph" w:styleId="2">
    <w:name w:val="Body Text Indent 2"/>
    <w:basedOn w:val="a0"/>
    <w:link w:val="24"/>
    <w:rsid w:val="00976298"/>
    <w:pPr>
      <w:widowControl/>
      <w:numPr>
        <w:numId w:val="1"/>
      </w:numPr>
      <w:tabs>
        <w:tab w:val="clear" w:pos="360"/>
      </w:tabs>
      <w:autoSpaceDE/>
      <w:autoSpaceDN/>
      <w:adjustRightInd/>
      <w:spacing w:after="0" w:line="240" w:lineRule="auto"/>
      <w:ind w:left="0" w:firstLine="851"/>
      <w:jc w:val="both"/>
    </w:pPr>
    <w:rPr>
      <w:sz w:val="28"/>
      <w:szCs w:val="20"/>
    </w:rPr>
  </w:style>
  <w:style w:type="character" w:customStyle="1" w:styleId="24">
    <w:name w:val="Основной текст с отступом 2 Знак"/>
    <w:basedOn w:val="a1"/>
    <w:link w:val="2"/>
    <w:rsid w:val="00976298"/>
    <w:rPr>
      <w:rFonts w:ascii="Times New Roman" w:eastAsia="Times New Roman" w:hAnsi="Times New Roman" w:cs="Times New Roman"/>
      <w:sz w:val="28"/>
      <w:szCs w:val="20"/>
      <w:lang w:eastAsia="ru-RU"/>
    </w:rPr>
  </w:style>
  <w:style w:type="paragraph" w:styleId="a">
    <w:name w:val="Block Text"/>
    <w:basedOn w:val="a0"/>
    <w:rsid w:val="00976298"/>
    <w:pPr>
      <w:widowControl/>
      <w:numPr>
        <w:numId w:val="2"/>
      </w:numPr>
      <w:shd w:val="clear" w:color="auto" w:fill="FFFFFF"/>
      <w:tabs>
        <w:tab w:val="clear" w:pos="643"/>
      </w:tabs>
      <w:autoSpaceDE/>
      <w:autoSpaceDN/>
      <w:adjustRightInd/>
      <w:spacing w:after="0" w:line="322" w:lineRule="exact"/>
      <w:ind w:left="10" w:right="53" w:firstLine="709"/>
      <w:jc w:val="both"/>
    </w:pPr>
    <w:rPr>
      <w:color w:val="000000"/>
      <w:spacing w:val="-10"/>
      <w:sz w:val="28"/>
      <w:szCs w:val="20"/>
    </w:rPr>
  </w:style>
  <w:style w:type="paragraph" w:styleId="ae">
    <w:name w:val="header"/>
    <w:basedOn w:val="a0"/>
    <w:link w:val="af"/>
    <w:rsid w:val="00976298"/>
    <w:pPr>
      <w:widowControl/>
      <w:tabs>
        <w:tab w:val="center" w:pos="4677"/>
        <w:tab w:val="right" w:pos="9355"/>
      </w:tabs>
      <w:autoSpaceDE/>
      <w:autoSpaceDN/>
      <w:adjustRightInd/>
      <w:spacing w:after="0" w:line="240" w:lineRule="auto"/>
    </w:pPr>
    <w:rPr>
      <w:sz w:val="20"/>
      <w:szCs w:val="20"/>
    </w:rPr>
  </w:style>
  <w:style w:type="character" w:customStyle="1" w:styleId="af">
    <w:name w:val="Верхний колонтитул Знак"/>
    <w:basedOn w:val="a1"/>
    <w:link w:val="ae"/>
    <w:rsid w:val="00976298"/>
    <w:rPr>
      <w:rFonts w:ascii="Times New Roman" w:eastAsia="Times New Roman" w:hAnsi="Times New Roman" w:cs="Times New Roman"/>
      <w:sz w:val="20"/>
      <w:szCs w:val="20"/>
      <w:lang w:eastAsia="ru-RU"/>
    </w:rPr>
  </w:style>
  <w:style w:type="character" w:styleId="af0">
    <w:name w:val="page number"/>
    <w:basedOn w:val="a1"/>
    <w:rsid w:val="00976298"/>
  </w:style>
  <w:style w:type="paragraph" w:styleId="25">
    <w:name w:val="List 2"/>
    <w:basedOn w:val="a0"/>
    <w:rsid w:val="00976298"/>
    <w:pPr>
      <w:widowControl/>
      <w:autoSpaceDE/>
      <w:autoSpaceDN/>
      <w:adjustRightInd/>
      <w:spacing w:after="0" w:line="240" w:lineRule="auto"/>
      <w:ind w:left="566" w:hanging="283"/>
    </w:pPr>
    <w:rPr>
      <w:sz w:val="20"/>
      <w:szCs w:val="20"/>
    </w:rPr>
  </w:style>
  <w:style w:type="paragraph" w:styleId="af1">
    <w:name w:val="List Bullet"/>
    <w:basedOn w:val="a0"/>
    <w:autoRedefine/>
    <w:rsid w:val="00976298"/>
    <w:pPr>
      <w:widowControl/>
      <w:tabs>
        <w:tab w:val="num" w:pos="360"/>
      </w:tabs>
      <w:autoSpaceDE/>
      <w:autoSpaceDN/>
      <w:adjustRightInd/>
      <w:spacing w:after="0" w:line="240" w:lineRule="auto"/>
      <w:ind w:left="360" w:hanging="360"/>
    </w:pPr>
    <w:rPr>
      <w:sz w:val="20"/>
      <w:szCs w:val="20"/>
    </w:rPr>
  </w:style>
  <w:style w:type="paragraph" w:styleId="26">
    <w:name w:val="List Bullet 2"/>
    <w:basedOn w:val="a0"/>
    <w:autoRedefine/>
    <w:rsid w:val="00976298"/>
    <w:pPr>
      <w:widowControl/>
      <w:tabs>
        <w:tab w:val="num" w:pos="643"/>
      </w:tabs>
      <w:autoSpaceDE/>
      <w:autoSpaceDN/>
      <w:adjustRightInd/>
      <w:spacing w:after="0" w:line="240" w:lineRule="auto"/>
      <w:ind w:left="643" w:hanging="360"/>
    </w:pPr>
    <w:rPr>
      <w:sz w:val="20"/>
      <w:szCs w:val="20"/>
    </w:rPr>
  </w:style>
  <w:style w:type="paragraph" w:styleId="27">
    <w:name w:val="List Continue 2"/>
    <w:basedOn w:val="a0"/>
    <w:rsid w:val="00976298"/>
    <w:pPr>
      <w:widowControl/>
      <w:autoSpaceDE/>
      <w:autoSpaceDN/>
      <w:adjustRightInd/>
      <w:spacing w:after="120" w:line="240" w:lineRule="auto"/>
      <w:ind w:left="566"/>
    </w:pPr>
    <w:rPr>
      <w:sz w:val="20"/>
      <w:szCs w:val="20"/>
    </w:rPr>
  </w:style>
  <w:style w:type="paragraph" w:styleId="af2">
    <w:name w:val="footer"/>
    <w:basedOn w:val="a0"/>
    <w:link w:val="af3"/>
    <w:rsid w:val="00976298"/>
    <w:pPr>
      <w:widowControl/>
      <w:tabs>
        <w:tab w:val="center" w:pos="4153"/>
        <w:tab w:val="right" w:pos="8306"/>
      </w:tabs>
      <w:autoSpaceDE/>
      <w:autoSpaceDN/>
      <w:adjustRightInd/>
      <w:spacing w:after="0" w:line="240" w:lineRule="auto"/>
    </w:pPr>
    <w:rPr>
      <w:sz w:val="20"/>
      <w:szCs w:val="20"/>
    </w:rPr>
  </w:style>
  <w:style w:type="character" w:customStyle="1" w:styleId="af3">
    <w:name w:val="Нижний колонтитул Знак"/>
    <w:basedOn w:val="a1"/>
    <w:link w:val="af2"/>
    <w:rsid w:val="00976298"/>
    <w:rPr>
      <w:rFonts w:ascii="Times New Roman" w:eastAsia="Times New Roman" w:hAnsi="Times New Roman" w:cs="Times New Roman"/>
      <w:sz w:val="20"/>
      <w:szCs w:val="20"/>
      <w:lang w:eastAsia="ru-RU"/>
    </w:rPr>
  </w:style>
  <w:style w:type="paragraph" w:styleId="af4">
    <w:name w:val="Balloon Text"/>
    <w:basedOn w:val="a0"/>
    <w:link w:val="af5"/>
    <w:semiHidden/>
    <w:rsid w:val="00976298"/>
    <w:pPr>
      <w:widowControl/>
      <w:autoSpaceDE/>
      <w:autoSpaceDN/>
      <w:adjustRightInd/>
      <w:spacing w:after="0" w:line="240" w:lineRule="auto"/>
    </w:pPr>
    <w:rPr>
      <w:rFonts w:ascii="Tahoma" w:hAnsi="Tahoma" w:cs="Tahoma"/>
      <w:sz w:val="16"/>
      <w:szCs w:val="16"/>
    </w:rPr>
  </w:style>
  <w:style w:type="character" w:customStyle="1" w:styleId="af5">
    <w:name w:val="Текст выноски Знак"/>
    <w:basedOn w:val="a1"/>
    <w:link w:val="af4"/>
    <w:semiHidden/>
    <w:rsid w:val="00976298"/>
    <w:rPr>
      <w:rFonts w:ascii="Tahoma" w:eastAsia="Times New Roman" w:hAnsi="Tahoma" w:cs="Tahoma"/>
      <w:sz w:val="16"/>
      <w:szCs w:val="16"/>
      <w:lang w:eastAsia="ru-RU"/>
    </w:rPr>
  </w:style>
  <w:style w:type="table" w:styleId="af6">
    <w:name w:val="Table Grid"/>
    <w:basedOn w:val="a2"/>
    <w:rsid w:val="009762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Subtitle"/>
    <w:basedOn w:val="a0"/>
    <w:link w:val="af8"/>
    <w:qFormat/>
    <w:rsid w:val="00976298"/>
    <w:pPr>
      <w:widowControl/>
      <w:autoSpaceDE/>
      <w:autoSpaceDN/>
      <w:adjustRightInd/>
      <w:spacing w:after="0" w:line="360" w:lineRule="auto"/>
      <w:jc w:val="center"/>
    </w:pPr>
    <w:rPr>
      <w:szCs w:val="20"/>
    </w:rPr>
  </w:style>
  <w:style w:type="character" w:customStyle="1" w:styleId="af8">
    <w:name w:val="Подзаголовок Знак"/>
    <w:basedOn w:val="a1"/>
    <w:link w:val="af7"/>
    <w:rsid w:val="00976298"/>
    <w:rPr>
      <w:rFonts w:ascii="Times New Roman" w:eastAsia="Times New Roman" w:hAnsi="Times New Roman" w:cs="Times New Roman"/>
      <w:sz w:val="24"/>
      <w:szCs w:val="20"/>
      <w:lang w:eastAsia="ru-RU"/>
    </w:rPr>
  </w:style>
  <w:style w:type="paragraph" w:styleId="33">
    <w:name w:val="Body Text 3"/>
    <w:basedOn w:val="a0"/>
    <w:link w:val="34"/>
    <w:rsid w:val="00976298"/>
    <w:pPr>
      <w:widowControl/>
      <w:autoSpaceDE/>
      <w:autoSpaceDN/>
      <w:adjustRightInd/>
      <w:spacing w:after="120" w:line="240" w:lineRule="auto"/>
    </w:pPr>
    <w:rPr>
      <w:sz w:val="16"/>
      <w:szCs w:val="16"/>
    </w:rPr>
  </w:style>
  <w:style w:type="character" w:customStyle="1" w:styleId="34">
    <w:name w:val="Основной текст 3 Знак"/>
    <w:basedOn w:val="a1"/>
    <w:link w:val="33"/>
    <w:rsid w:val="00976298"/>
    <w:rPr>
      <w:rFonts w:ascii="Times New Roman" w:eastAsia="Times New Roman" w:hAnsi="Times New Roman" w:cs="Times New Roman"/>
      <w:sz w:val="16"/>
      <w:szCs w:val="16"/>
      <w:lang w:eastAsia="ru-RU"/>
    </w:rPr>
  </w:style>
  <w:style w:type="paragraph" w:customStyle="1" w:styleId="ConsPlusNonformat">
    <w:name w:val="ConsPlusNonformat"/>
    <w:rsid w:val="0097629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Знак1"/>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CharChar1">
    <w:name w:val="Char Char1 Знак Знак 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9">
    <w:name w:val="Знак Знак Знак"/>
    <w:basedOn w:val="a0"/>
    <w:rsid w:val="00976298"/>
    <w:pPr>
      <w:widowControl/>
      <w:autoSpaceDE/>
      <w:autoSpaceDN/>
      <w:adjustRightInd/>
      <w:spacing w:after="160" w:line="240" w:lineRule="exact"/>
    </w:pPr>
    <w:rPr>
      <w:rFonts w:ascii="Verdana" w:eastAsia="MS Mincho" w:hAnsi="Verdana"/>
      <w:sz w:val="20"/>
      <w:szCs w:val="20"/>
      <w:lang w:val="en-GB" w:eastAsia="en-US"/>
    </w:rPr>
  </w:style>
  <w:style w:type="paragraph" w:customStyle="1" w:styleId="Style4">
    <w:name w:val="Style4"/>
    <w:basedOn w:val="a0"/>
    <w:rsid w:val="00976298"/>
    <w:pPr>
      <w:spacing w:after="0" w:line="326" w:lineRule="exact"/>
      <w:ind w:firstLine="722"/>
      <w:jc w:val="both"/>
    </w:pPr>
  </w:style>
  <w:style w:type="character" w:customStyle="1" w:styleId="FontStyle11">
    <w:name w:val="Font Style11"/>
    <w:rsid w:val="00976298"/>
    <w:rPr>
      <w:rFonts w:ascii="Times New Roman" w:hAnsi="Times New Roman" w:cs="Times New Roman"/>
      <w:sz w:val="26"/>
      <w:szCs w:val="26"/>
    </w:rPr>
  </w:style>
  <w:style w:type="paragraph" w:customStyle="1" w:styleId="Style1">
    <w:name w:val="Style1"/>
    <w:basedOn w:val="a0"/>
    <w:rsid w:val="00976298"/>
    <w:pPr>
      <w:spacing w:after="0" w:line="325" w:lineRule="exact"/>
      <w:ind w:firstLine="240"/>
    </w:pPr>
  </w:style>
  <w:style w:type="paragraph" w:customStyle="1" w:styleId="Style2">
    <w:name w:val="Style2"/>
    <w:basedOn w:val="a0"/>
    <w:rsid w:val="00976298"/>
    <w:pPr>
      <w:spacing w:after="0" w:line="240" w:lineRule="auto"/>
    </w:pPr>
  </w:style>
  <w:style w:type="paragraph" w:customStyle="1" w:styleId="ConsPlusCell">
    <w:name w:val="ConsPlusCell"/>
    <w:uiPriority w:val="99"/>
    <w:rsid w:val="0097629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976298"/>
    <w:pPr>
      <w:widowControl/>
      <w:autoSpaceDE/>
      <w:autoSpaceDN/>
      <w:adjustRightInd/>
      <w:spacing w:before="100" w:beforeAutospacing="1" w:after="100" w:afterAutospacing="1" w:line="240" w:lineRule="auto"/>
    </w:pPr>
    <w:rPr>
      <w:rFonts w:ascii="Tahoma" w:hAnsi="Tahoma" w:cs="Tahoma"/>
      <w:sz w:val="20"/>
      <w:szCs w:val="20"/>
      <w:lang w:val="en-US" w:eastAsia="en-US"/>
    </w:rPr>
  </w:style>
  <w:style w:type="paragraph" w:customStyle="1" w:styleId="afa">
    <w:name w:val="Знак Знак Знак Знак Знак Знак Знак Знак Знак Знак Знак Знак Знак Знак Знак 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b">
    <w:name w:val="Знак Знак Знак 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c">
    <w:name w:val="Знак Знак Знак"/>
    <w:basedOn w:val="a0"/>
    <w:rsid w:val="00976298"/>
    <w:pPr>
      <w:widowControl/>
      <w:autoSpaceDE/>
      <w:autoSpaceDN/>
      <w:adjustRightInd/>
      <w:spacing w:after="160" w:line="240" w:lineRule="exact"/>
    </w:pPr>
    <w:rPr>
      <w:rFonts w:ascii="Verdana" w:eastAsia="MS Mincho" w:hAnsi="Verdana"/>
      <w:sz w:val="20"/>
      <w:szCs w:val="20"/>
      <w:lang w:val="en-GB" w:eastAsia="en-US"/>
    </w:rPr>
  </w:style>
  <w:style w:type="paragraph" w:customStyle="1" w:styleId="ConsPlusTitle">
    <w:name w:val="ConsPlusTitle"/>
    <w:uiPriority w:val="99"/>
    <w:rsid w:val="0097629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d">
    <w:name w:val="Знак Знак Знак Знак Знак Знак Знак"/>
    <w:basedOn w:val="a0"/>
    <w:rsid w:val="00976298"/>
    <w:pPr>
      <w:widowControl/>
      <w:autoSpaceDE/>
      <w:autoSpaceDN/>
      <w:adjustRightInd/>
      <w:spacing w:before="100" w:beforeAutospacing="1" w:after="100" w:afterAutospacing="1" w:line="240" w:lineRule="auto"/>
    </w:pPr>
    <w:rPr>
      <w:rFonts w:ascii="Tahoma" w:hAnsi="Tahoma"/>
      <w:sz w:val="28"/>
      <w:szCs w:val="20"/>
      <w:lang w:val="en-US" w:eastAsia="en-US"/>
    </w:rPr>
  </w:style>
  <w:style w:type="character" w:styleId="afe">
    <w:name w:val="Hyperlink"/>
    <w:uiPriority w:val="99"/>
    <w:rsid w:val="00976298"/>
    <w:rPr>
      <w:color w:val="0000FF"/>
      <w:u w:val="single"/>
    </w:rPr>
  </w:style>
  <w:style w:type="paragraph" w:customStyle="1" w:styleId="15">
    <w:name w:val="Знак1 Знак Знак 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16">
    <w:name w:val="Абзац списка1"/>
    <w:basedOn w:val="a0"/>
    <w:rsid w:val="00976298"/>
    <w:pPr>
      <w:widowControl/>
      <w:autoSpaceDE/>
      <w:autoSpaceDN/>
      <w:adjustRightInd/>
      <w:spacing w:line="276" w:lineRule="auto"/>
      <w:ind w:left="720"/>
      <w:contextualSpacing/>
    </w:pPr>
    <w:rPr>
      <w:rFonts w:ascii="Calibri" w:hAnsi="Calibri"/>
      <w:sz w:val="22"/>
      <w:szCs w:val="22"/>
      <w:lang w:eastAsia="en-US"/>
    </w:rPr>
  </w:style>
  <w:style w:type="paragraph" w:customStyle="1" w:styleId="17">
    <w:name w:val="Знак1"/>
    <w:basedOn w:val="a0"/>
    <w:uiPriority w:val="99"/>
    <w:rsid w:val="00976298"/>
    <w:pPr>
      <w:widowControl/>
      <w:autoSpaceDE/>
      <w:autoSpaceDN/>
      <w:adjustRightInd/>
      <w:spacing w:before="100" w:beforeAutospacing="1" w:after="100" w:afterAutospacing="1" w:line="240" w:lineRule="auto"/>
    </w:pPr>
    <w:rPr>
      <w:rFonts w:ascii="Tahoma" w:hAnsi="Tahoma" w:cs="Tahoma"/>
      <w:sz w:val="20"/>
      <w:szCs w:val="20"/>
      <w:lang w:val="en-US" w:eastAsia="en-US"/>
    </w:rPr>
  </w:style>
  <w:style w:type="paragraph" w:customStyle="1" w:styleId="35">
    <w:name w:val="Стиль3"/>
    <w:basedOn w:val="a0"/>
    <w:rsid w:val="00976298"/>
    <w:pPr>
      <w:widowControl/>
      <w:tabs>
        <w:tab w:val="num" w:pos="1428"/>
      </w:tabs>
      <w:autoSpaceDE/>
      <w:autoSpaceDN/>
      <w:adjustRightInd/>
      <w:spacing w:after="0" w:line="240" w:lineRule="auto"/>
      <w:ind w:left="1428" w:hanging="720"/>
    </w:pPr>
    <w:rPr>
      <w:b/>
      <w:smallCaps/>
      <w:sz w:val="28"/>
      <w:szCs w:val="28"/>
    </w:rPr>
  </w:style>
  <w:style w:type="paragraph" w:customStyle="1" w:styleId="aff">
    <w:name w:val="Краткий обратный адрес"/>
    <w:basedOn w:val="a0"/>
    <w:rsid w:val="00976298"/>
    <w:pPr>
      <w:widowControl/>
      <w:autoSpaceDE/>
      <w:autoSpaceDN/>
      <w:adjustRightInd/>
      <w:spacing w:after="0" w:line="240" w:lineRule="auto"/>
    </w:pPr>
    <w:rPr>
      <w:sz w:val="28"/>
      <w:szCs w:val="20"/>
    </w:rPr>
  </w:style>
  <w:style w:type="paragraph" w:styleId="18">
    <w:name w:val="toc 1"/>
    <w:basedOn w:val="a0"/>
    <w:next w:val="a0"/>
    <w:autoRedefine/>
    <w:rsid w:val="00976298"/>
    <w:pPr>
      <w:widowControl/>
      <w:tabs>
        <w:tab w:val="right" w:leader="dot" w:pos="9912"/>
      </w:tabs>
      <w:autoSpaceDE/>
      <w:autoSpaceDN/>
      <w:adjustRightInd/>
      <w:spacing w:before="120" w:after="120" w:line="240" w:lineRule="auto"/>
    </w:pPr>
    <w:rPr>
      <w:b/>
      <w:bCs/>
      <w:caps/>
      <w:noProof/>
      <w:sz w:val="28"/>
      <w:szCs w:val="28"/>
    </w:rPr>
  </w:style>
  <w:style w:type="paragraph" w:customStyle="1" w:styleId="BodyText22">
    <w:name w:val="Body Text 22"/>
    <w:basedOn w:val="a0"/>
    <w:rsid w:val="00976298"/>
    <w:pPr>
      <w:autoSpaceDE/>
      <w:autoSpaceDN/>
      <w:adjustRightInd/>
      <w:spacing w:after="0" w:line="240" w:lineRule="auto"/>
      <w:jc w:val="both"/>
    </w:pPr>
    <w:rPr>
      <w:sz w:val="28"/>
      <w:szCs w:val="20"/>
    </w:rPr>
  </w:style>
  <w:style w:type="paragraph" w:customStyle="1" w:styleId="210">
    <w:name w:val="Основной текст с отступом 21"/>
    <w:basedOn w:val="a0"/>
    <w:rsid w:val="00976298"/>
    <w:pPr>
      <w:autoSpaceDE/>
      <w:autoSpaceDN/>
      <w:adjustRightInd/>
      <w:spacing w:after="120" w:line="240" w:lineRule="auto"/>
      <w:ind w:firstLine="720"/>
      <w:jc w:val="both"/>
    </w:pPr>
    <w:rPr>
      <w:sz w:val="28"/>
      <w:szCs w:val="20"/>
    </w:rPr>
  </w:style>
  <w:style w:type="paragraph" w:styleId="aff0">
    <w:name w:val="footnote text"/>
    <w:basedOn w:val="a0"/>
    <w:link w:val="aff1"/>
    <w:rsid w:val="00976298"/>
    <w:pPr>
      <w:widowControl/>
      <w:autoSpaceDE/>
      <w:autoSpaceDN/>
      <w:adjustRightInd/>
      <w:spacing w:after="0" w:line="240" w:lineRule="auto"/>
    </w:pPr>
    <w:rPr>
      <w:sz w:val="20"/>
      <w:szCs w:val="20"/>
    </w:rPr>
  </w:style>
  <w:style w:type="character" w:customStyle="1" w:styleId="aff1">
    <w:name w:val="Текст сноски Знак"/>
    <w:basedOn w:val="a1"/>
    <w:link w:val="aff0"/>
    <w:rsid w:val="00976298"/>
    <w:rPr>
      <w:rFonts w:ascii="Times New Roman" w:eastAsia="Times New Roman" w:hAnsi="Times New Roman" w:cs="Times New Roman"/>
      <w:sz w:val="20"/>
      <w:szCs w:val="20"/>
      <w:lang w:eastAsia="ru-RU"/>
    </w:rPr>
  </w:style>
  <w:style w:type="paragraph" w:customStyle="1" w:styleId="xl24">
    <w:name w:val="xl24"/>
    <w:basedOn w:val="a0"/>
    <w:rsid w:val="00976298"/>
    <w:pPr>
      <w:widowControl/>
      <w:autoSpaceDE/>
      <w:autoSpaceDN/>
      <w:adjustRightInd/>
      <w:spacing w:before="100" w:after="100" w:line="240" w:lineRule="auto"/>
      <w:jc w:val="center"/>
    </w:pPr>
    <w:rPr>
      <w:rFonts w:ascii="Arial" w:hAnsi="Arial"/>
      <w:b/>
      <w:szCs w:val="20"/>
    </w:rPr>
  </w:style>
  <w:style w:type="paragraph" w:customStyle="1" w:styleId="aff2">
    <w:name w:val="Мой стиль Знак Знак"/>
    <w:basedOn w:val="a0"/>
    <w:semiHidden/>
    <w:rsid w:val="00976298"/>
    <w:pPr>
      <w:widowControl/>
      <w:autoSpaceDE/>
      <w:autoSpaceDN/>
      <w:adjustRightInd/>
      <w:spacing w:after="0" w:line="240" w:lineRule="auto"/>
      <w:ind w:firstLine="567"/>
      <w:jc w:val="both"/>
    </w:pPr>
    <w:rPr>
      <w:szCs w:val="20"/>
    </w:rPr>
  </w:style>
  <w:style w:type="paragraph" w:styleId="aff3">
    <w:name w:val="caption"/>
    <w:basedOn w:val="a0"/>
    <w:next w:val="a0"/>
    <w:qFormat/>
    <w:rsid w:val="00976298"/>
    <w:pPr>
      <w:widowControl/>
      <w:autoSpaceDE/>
      <w:autoSpaceDN/>
      <w:adjustRightInd/>
      <w:spacing w:after="0" w:line="240" w:lineRule="auto"/>
    </w:pPr>
    <w:rPr>
      <w:sz w:val="28"/>
      <w:szCs w:val="20"/>
    </w:rPr>
  </w:style>
  <w:style w:type="paragraph" w:styleId="28">
    <w:name w:val="toc 2"/>
    <w:basedOn w:val="a0"/>
    <w:next w:val="a0"/>
    <w:autoRedefine/>
    <w:rsid w:val="00976298"/>
    <w:pPr>
      <w:widowControl/>
      <w:tabs>
        <w:tab w:val="right" w:leader="dot" w:pos="9912"/>
      </w:tabs>
      <w:autoSpaceDE/>
      <w:autoSpaceDN/>
      <w:adjustRightInd/>
      <w:spacing w:after="0" w:line="240" w:lineRule="auto"/>
      <w:ind w:left="200"/>
      <w:jc w:val="both"/>
    </w:pPr>
    <w:rPr>
      <w:smallCaps/>
      <w:noProof/>
    </w:rPr>
  </w:style>
  <w:style w:type="paragraph" w:styleId="19">
    <w:name w:val="index 1"/>
    <w:basedOn w:val="a0"/>
    <w:next w:val="a0"/>
    <w:autoRedefine/>
    <w:rsid w:val="00976298"/>
    <w:pPr>
      <w:widowControl/>
      <w:autoSpaceDE/>
      <w:autoSpaceDN/>
      <w:adjustRightInd/>
      <w:spacing w:beforeLines="20" w:after="0" w:line="240" w:lineRule="auto"/>
    </w:pPr>
    <w:rPr>
      <w:sz w:val="28"/>
      <w:szCs w:val="28"/>
    </w:rPr>
  </w:style>
  <w:style w:type="paragraph" w:styleId="aff4">
    <w:name w:val="index heading"/>
    <w:basedOn w:val="a0"/>
    <w:next w:val="19"/>
    <w:rsid w:val="00976298"/>
    <w:pPr>
      <w:widowControl/>
      <w:autoSpaceDE/>
      <w:autoSpaceDN/>
      <w:adjustRightInd/>
      <w:spacing w:after="0" w:line="240" w:lineRule="auto"/>
    </w:pPr>
    <w:rPr>
      <w:sz w:val="28"/>
      <w:szCs w:val="20"/>
    </w:rPr>
  </w:style>
  <w:style w:type="paragraph" w:customStyle="1" w:styleId="aff5">
    <w:name w:val="Текст письма"/>
    <w:basedOn w:val="a0"/>
    <w:rsid w:val="00976298"/>
    <w:pPr>
      <w:widowControl/>
      <w:autoSpaceDE/>
      <w:autoSpaceDN/>
      <w:adjustRightInd/>
      <w:spacing w:after="0" w:line="240" w:lineRule="auto"/>
      <w:ind w:firstLine="567"/>
      <w:jc w:val="both"/>
    </w:pPr>
    <w:rPr>
      <w:sz w:val="28"/>
      <w:szCs w:val="20"/>
    </w:rPr>
  </w:style>
  <w:style w:type="paragraph" w:customStyle="1" w:styleId="211">
    <w:name w:val="Основной текст 21"/>
    <w:basedOn w:val="a0"/>
    <w:rsid w:val="00976298"/>
    <w:pPr>
      <w:widowControl/>
      <w:overflowPunct w:val="0"/>
      <w:spacing w:after="0" w:line="240" w:lineRule="auto"/>
      <w:ind w:firstLine="720"/>
      <w:jc w:val="both"/>
      <w:textAlignment w:val="baseline"/>
    </w:pPr>
    <w:rPr>
      <w:sz w:val="28"/>
      <w:szCs w:val="20"/>
    </w:rPr>
  </w:style>
  <w:style w:type="paragraph" w:customStyle="1" w:styleId="1a">
    <w:name w:val="Основной текст с отступом.Нумерованный список !!.Основной текст 1.Надин стиль"/>
    <w:basedOn w:val="a0"/>
    <w:rsid w:val="00976298"/>
    <w:pPr>
      <w:widowControl/>
      <w:autoSpaceDE/>
      <w:autoSpaceDN/>
      <w:adjustRightInd/>
      <w:spacing w:after="0" w:line="240" w:lineRule="auto"/>
      <w:jc w:val="center"/>
    </w:pPr>
    <w:rPr>
      <w:rFonts w:ascii="Arial" w:hAnsi="Arial"/>
      <w:b/>
      <w:sz w:val="32"/>
      <w:szCs w:val="20"/>
    </w:rPr>
  </w:style>
  <w:style w:type="character" w:styleId="aff6">
    <w:name w:val="footnote reference"/>
    <w:rsid w:val="00976298"/>
    <w:rPr>
      <w:vertAlign w:val="superscript"/>
    </w:rPr>
  </w:style>
  <w:style w:type="paragraph" w:styleId="aff7">
    <w:name w:val="Document Map"/>
    <w:basedOn w:val="a0"/>
    <w:link w:val="aff8"/>
    <w:rsid w:val="00976298"/>
    <w:pPr>
      <w:widowControl/>
      <w:shd w:val="clear" w:color="auto" w:fill="000080"/>
      <w:autoSpaceDE/>
      <w:autoSpaceDN/>
      <w:adjustRightInd/>
      <w:spacing w:after="0" w:line="240" w:lineRule="auto"/>
    </w:pPr>
    <w:rPr>
      <w:rFonts w:ascii="Tahoma" w:hAnsi="Tahoma"/>
      <w:sz w:val="20"/>
      <w:szCs w:val="20"/>
    </w:rPr>
  </w:style>
  <w:style w:type="character" w:customStyle="1" w:styleId="aff8">
    <w:name w:val="Схема документа Знак"/>
    <w:basedOn w:val="a1"/>
    <w:link w:val="aff7"/>
    <w:rsid w:val="00976298"/>
    <w:rPr>
      <w:rFonts w:ascii="Tahoma" w:eastAsia="Times New Roman" w:hAnsi="Tahoma" w:cs="Times New Roman"/>
      <w:sz w:val="20"/>
      <w:szCs w:val="20"/>
      <w:shd w:val="clear" w:color="auto" w:fill="000080"/>
    </w:rPr>
  </w:style>
  <w:style w:type="paragraph" w:styleId="36">
    <w:name w:val="toc 3"/>
    <w:basedOn w:val="a0"/>
    <w:next w:val="a0"/>
    <w:autoRedefine/>
    <w:rsid w:val="00976298"/>
    <w:pPr>
      <w:widowControl/>
      <w:tabs>
        <w:tab w:val="right" w:leader="dot" w:pos="9912"/>
      </w:tabs>
      <w:autoSpaceDE/>
      <w:autoSpaceDN/>
      <w:adjustRightInd/>
      <w:spacing w:after="120" w:line="240" w:lineRule="auto"/>
      <w:ind w:left="513"/>
    </w:pPr>
    <w:rPr>
      <w:i/>
      <w:iCs/>
      <w:noProof/>
      <w:spacing w:val="4"/>
      <w:sz w:val="20"/>
      <w:szCs w:val="20"/>
    </w:rPr>
  </w:style>
  <w:style w:type="paragraph" w:customStyle="1" w:styleId="1b">
    <w:name w:val="Стиль1"/>
    <w:basedOn w:val="a0"/>
    <w:rsid w:val="00976298"/>
    <w:pPr>
      <w:widowControl/>
      <w:autoSpaceDE/>
      <w:autoSpaceDN/>
      <w:adjustRightInd/>
      <w:spacing w:before="48" w:after="0" w:line="240" w:lineRule="auto"/>
      <w:ind w:firstLine="720"/>
    </w:pPr>
    <w:rPr>
      <w:b/>
      <w:sz w:val="28"/>
      <w:szCs w:val="20"/>
    </w:rPr>
  </w:style>
  <w:style w:type="paragraph" w:customStyle="1" w:styleId="29">
    <w:name w:val="Стиль2"/>
    <w:basedOn w:val="20"/>
    <w:rsid w:val="00976298"/>
    <w:pPr>
      <w:tabs>
        <w:tab w:val="num" w:pos="1134"/>
      </w:tabs>
      <w:spacing w:before="48"/>
      <w:ind w:left="1440" w:hanging="720"/>
    </w:pPr>
    <w:rPr>
      <w:bCs w:val="0"/>
      <w:caps w:val="0"/>
      <w:smallCaps/>
      <w:sz w:val="28"/>
      <w:szCs w:val="28"/>
    </w:rPr>
  </w:style>
  <w:style w:type="paragraph" w:customStyle="1" w:styleId="51">
    <w:name w:val="Стиль5"/>
    <w:basedOn w:val="1"/>
    <w:rsid w:val="00976298"/>
    <w:pPr>
      <w:spacing w:before="240" w:after="60"/>
    </w:pPr>
    <w:rPr>
      <w:rFonts w:cs="Arial"/>
      <w:b/>
      <w:bCs/>
      <w:caps w:val="0"/>
      <w:kern w:val="32"/>
      <w:sz w:val="28"/>
      <w:szCs w:val="32"/>
    </w:rPr>
  </w:style>
  <w:style w:type="paragraph" w:customStyle="1" w:styleId="37">
    <w:name w:val="Заголовок3"/>
    <w:basedOn w:val="35"/>
    <w:rsid w:val="00976298"/>
    <w:pPr>
      <w:tabs>
        <w:tab w:val="clear" w:pos="1428"/>
      </w:tabs>
      <w:ind w:left="0" w:firstLine="684"/>
    </w:pPr>
    <w:rPr>
      <w:smallCaps w:val="0"/>
    </w:rPr>
  </w:style>
  <w:style w:type="paragraph" w:customStyle="1" w:styleId="38">
    <w:name w:val="Стиль Заголовок 3 + малые прописные"/>
    <w:basedOn w:val="3"/>
    <w:rsid w:val="00976298"/>
    <w:pPr>
      <w:keepNext w:val="0"/>
      <w:jc w:val="left"/>
    </w:pPr>
    <w:rPr>
      <w:b/>
      <w:bCs/>
      <w:szCs w:val="28"/>
    </w:rPr>
  </w:style>
  <w:style w:type="paragraph" w:customStyle="1" w:styleId="aff9">
    <w:name w:val="Основной текст с отступом.подпись"/>
    <w:basedOn w:val="a0"/>
    <w:rsid w:val="00976298"/>
    <w:pPr>
      <w:widowControl/>
      <w:autoSpaceDE/>
      <w:autoSpaceDN/>
      <w:adjustRightInd/>
      <w:spacing w:after="0" w:line="240" w:lineRule="auto"/>
      <w:ind w:firstLine="720"/>
      <w:jc w:val="both"/>
    </w:pPr>
    <w:rPr>
      <w:sz w:val="28"/>
      <w:szCs w:val="20"/>
    </w:rPr>
  </w:style>
  <w:style w:type="paragraph" w:styleId="affa">
    <w:name w:val="Plain Text"/>
    <w:basedOn w:val="a0"/>
    <w:link w:val="affb"/>
    <w:rsid w:val="00976298"/>
    <w:pPr>
      <w:widowControl/>
      <w:autoSpaceDE/>
      <w:autoSpaceDN/>
      <w:adjustRightInd/>
      <w:spacing w:after="0" w:line="240" w:lineRule="auto"/>
    </w:pPr>
    <w:rPr>
      <w:rFonts w:ascii="Courier New" w:hAnsi="Courier New"/>
      <w:sz w:val="20"/>
      <w:szCs w:val="20"/>
    </w:rPr>
  </w:style>
  <w:style w:type="character" w:customStyle="1" w:styleId="affb">
    <w:name w:val="Текст Знак"/>
    <w:basedOn w:val="a1"/>
    <w:link w:val="affa"/>
    <w:rsid w:val="00976298"/>
    <w:rPr>
      <w:rFonts w:ascii="Courier New" w:eastAsia="Times New Roman" w:hAnsi="Courier New" w:cs="Times New Roman"/>
      <w:sz w:val="20"/>
      <w:szCs w:val="20"/>
    </w:rPr>
  </w:style>
  <w:style w:type="paragraph" w:customStyle="1" w:styleId="310">
    <w:name w:val="Основной текст с отступом 31"/>
    <w:basedOn w:val="a0"/>
    <w:rsid w:val="00976298"/>
    <w:pPr>
      <w:overflowPunct w:val="0"/>
      <w:spacing w:after="0" w:line="240" w:lineRule="auto"/>
      <w:ind w:firstLine="720"/>
      <w:jc w:val="both"/>
      <w:textAlignment w:val="baseline"/>
    </w:pPr>
    <w:rPr>
      <w:sz w:val="28"/>
      <w:szCs w:val="20"/>
    </w:rPr>
  </w:style>
  <w:style w:type="paragraph" w:styleId="affc">
    <w:name w:val="endnote text"/>
    <w:basedOn w:val="a0"/>
    <w:link w:val="affd"/>
    <w:rsid w:val="00976298"/>
    <w:pPr>
      <w:widowControl/>
      <w:autoSpaceDE/>
      <w:autoSpaceDN/>
      <w:adjustRightInd/>
      <w:spacing w:after="0" w:line="240" w:lineRule="auto"/>
    </w:pPr>
    <w:rPr>
      <w:sz w:val="20"/>
      <w:szCs w:val="20"/>
    </w:rPr>
  </w:style>
  <w:style w:type="character" w:customStyle="1" w:styleId="affd">
    <w:name w:val="Текст концевой сноски Знак"/>
    <w:basedOn w:val="a1"/>
    <w:link w:val="affc"/>
    <w:rsid w:val="00976298"/>
    <w:rPr>
      <w:rFonts w:ascii="Times New Roman" w:eastAsia="Times New Roman" w:hAnsi="Times New Roman" w:cs="Times New Roman"/>
      <w:sz w:val="20"/>
      <w:szCs w:val="20"/>
      <w:lang w:eastAsia="ru-RU"/>
    </w:rPr>
  </w:style>
  <w:style w:type="character" w:styleId="affe">
    <w:name w:val="endnote reference"/>
    <w:rsid w:val="00976298"/>
    <w:rPr>
      <w:vertAlign w:val="superscript"/>
    </w:rPr>
  </w:style>
  <w:style w:type="paragraph" w:customStyle="1" w:styleId="1c">
    <w:name w:val="1"/>
    <w:basedOn w:val="a0"/>
    <w:next w:val="a5"/>
    <w:rsid w:val="00976298"/>
    <w:pPr>
      <w:widowControl/>
      <w:autoSpaceDE/>
      <w:autoSpaceDN/>
      <w:adjustRightInd/>
      <w:spacing w:before="100" w:beforeAutospacing="1" w:after="100" w:afterAutospacing="1" w:line="240" w:lineRule="auto"/>
    </w:pPr>
  </w:style>
  <w:style w:type="paragraph" w:customStyle="1" w:styleId="afff">
    <w:name w:val="Обычный с отступом"/>
    <w:basedOn w:val="a0"/>
    <w:rsid w:val="00976298"/>
    <w:pPr>
      <w:widowControl/>
      <w:autoSpaceDE/>
      <w:autoSpaceDN/>
      <w:adjustRightInd/>
      <w:spacing w:after="0" w:line="240" w:lineRule="auto"/>
      <w:ind w:firstLine="709"/>
      <w:jc w:val="both"/>
    </w:pPr>
    <w:rPr>
      <w:sz w:val="28"/>
      <w:szCs w:val="20"/>
    </w:rPr>
  </w:style>
  <w:style w:type="paragraph" w:customStyle="1" w:styleId="center1">
    <w:name w:val="center1"/>
    <w:basedOn w:val="a0"/>
    <w:rsid w:val="00976298"/>
    <w:pPr>
      <w:widowControl/>
      <w:autoSpaceDE/>
      <w:autoSpaceDN/>
      <w:adjustRightInd/>
      <w:spacing w:before="100" w:beforeAutospacing="1" w:after="100" w:afterAutospacing="1" w:line="240" w:lineRule="auto"/>
      <w:ind w:firstLine="855"/>
      <w:jc w:val="both"/>
    </w:pPr>
  </w:style>
  <w:style w:type="character" w:customStyle="1" w:styleId="c1">
    <w:name w:val="c1"/>
    <w:basedOn w:val="a1"/>
    <w:rsid w:val="00976298"/>
  </w:style>
  <w:style w:type="paragraph" w:customStyle="1" w:styleId="justify2">
    <w:name w:val="justify2"/>
    <w:basedOn w:val="a0"/>
    <w:rsid w:val="00976298"/>
    <w:pPr>
      <w:widowControl/>
      <w:autoSpaceDE/>
      <w:autoSpaceDN/>
      <w:adjustRightInd/>
      <w:spacing w:before="100" w:beforeAutospacing="1" w:after="100" w:afterAutospacing="1" w:line="240" w:lineRule="auto"/>
      <w:ind w:firstLine="855"/>
      <w:jc w:val="both"/>
    </w:pPr>
  </w:style>
  <w:style w:type="paragraph" w:customStyle="1" w:styleId="afff0">
    <w:name w:val="Основной текст ГД Знак Знак"/>
    <w:basedOn w:val="aa"/>
    <w:link w:val="afff1"/>
    <w:rsid w:val="00976298"/>
    <w:pPr>
      <w:spacing w:before="0"/>
      <w:ind w:firstLine="709"/>
    </w:pPr>
    <w:rPr>
      <w:szCs w:val="24"/>
    </w:rPr>
  </w:style>
  <w:style w:type="character" w:customStyle="1" w:styleId="afff1">
    <w:name w:val="Основной текст ГД Знак Знак Знак"/>
    <w:link w:val="afff0"/>
    <w:rsid w:val="00976298"/>
    <w:rPr>
      <w:rFonts w:ascii="Times New Roman" w:eastAsia="Times New Roman" w:hAnsi="Times New Roman" w:cs="Times New Roman"/>
      <w:sz w:val="28"/>
      <w:szCs w:val="24"/>
    </w:rPr>
  </w:style>
  <w:style w:type="table" w:styleId="afff2">
    <w:name w:val="Table Elegant"/>
    <w:basedOn w:val="a2"/>
    <w:rsid w:val="0097629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976298"/>
    <w:pPr>
      <w:spacing w:before="240" w:after="60"/>
      <w:jc w:val="left"/>
    </w:pPr>
    <w:rPr>
      <w:b/>
      <w:bCs/>
      <w:color w:val="000080"/>
      <w:kern w:val="32"/>
      <w:sz w:val="28"/>
      <w:szCs w:val="32"/>
    </w:rPr>
  </w:style>
  <w:style w:type="character" w:customStyle="1" w:styleId="1-0">
    <w:name w:val="Стиль Заголовок 1 + Темно-синий Знак"/>
    <w:link w:val="1-"/>
    <w:rsid w:val="00976298"/>
    <w:rPr>
      <w:rFonts w:ascii="Times New Roman" w:eastAsia="Times New Roman" w:hAnsi="Times New Roman" w:cs="Times New Roman"/>
      <w:b/>
      <w:bCs/>
      <w:caps/>
      <w:color w:val="000080"/>
      <w:kern w:val="32"/>
      <w:sz w:val="28"/>
      <w:szCs w:val="32"/>
    </w:rPr>
  </w:style>
  <w:style w:type="paragraph" w:customStyle="1" w:styleId="3TimesNewRoman">
    <w:name w:val="Стиль Заголовок 3 + Times New Roman курсив"/>
    <w:basedOn w:val="3"/>
    <w:link w:val="3TimesNewRoman0"/>
    <w:rsid w:val="00976298"/>
    <w:pPr>
      <w:spacing w:before="240" w:after="60"/>
      <w:ind w:firstLine="0"/>
      <w:jc w:val="left"/>
    </w:pPr>
    <w:rPr>
      <w:b/>
      <w:bCs/>
      <w:i/>
      <w:iCs/>
      <w:szCs w:val="26"/>
    </w:rPr>
  </w:style>
  <w:style w:type="character" w:customStyle="1" w:styleId="3TimesNewRoman0">
    <w:name w:val="Стиль Заголовок 3 + Times New Roman курсив Знак"/>
    <w:link w:val="3TimesNewRoman"/>
    <w:rsid w:val="00976298"/>
    <w:rPr>
      <w:rFonts w:ascii="Times New Roman" w:eastAsia="Times New Roman" w:hAnsi="Times New Roman" w:cs="Times New Roman"/>
      <w:b/>
      <w:bCs/>
      <w:i/>
      <w:iCs/>
      <w:sz w:val="28"/>
      <w:szCs w:val="26"/>
    </w:rPr>
  </w:style>
  <w:style w:type="character" w:styleId="afff3">
    <w:name w:val="FollowedHyperlink"/>
    <w:uiPriority w:val="99"/>
    <w:rsid w:val="00976298"/>
    <w:rPr>
      <w:color w:val="800080"/>
      <w:u w:val="single"/>
    </w:rPr>
  </w:style>
  <w:style w:type="paragraph" w:customStyle="1" w:styleId="ConsPlusDocList">
    <w:name w:val="ConsPlusDocList"/>
    <w:rsid w:val="0097629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97629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a">
    <w:name w:val="Знак Знак2"/>
    <w:rsid w:val="00976298"/>
    <w:rPr>
      <w:rFonts w:cs="Arial"/>
      <w:b/>
      <w:bCs/>
      <w:kern w:val="32"/>
      <w:sz w:val="28"/>
      <w:szCs w:val="32"/>
      <w:lang w:val="ru-RU" w:eastAsia="ru-RU" w:bidi="ar-SA"/>
    </w:rPr>
  </w:style>
  <w:style w:type="character" w:customStyle="1" w:styleId="1d">
    <w:name w:val="Знак Знак1"/>
    <w:rsid w:val="00976298"/>
    <w:rPr>
      <w:b/>
      <w:smallCaps/>
      <w:sz w:val="28"/>
      <w:szCs w:val="28"/>
      <w:lang w:val="ru-RU" w:eastAsia="ru-RU" w:bidi="ar-SA"/>
    </w:rPr>
  </w:style>
  <w:style w:type="character" w:customStyle="1" w:styleId="afff4">
    <w:name w:val="Знак Знак"/>
    <w:rsid w:val="00976298"/>
    <w:rPr>
      <w:b/>
      <w:sz w:val="28"/>
      <w:szCs w:val="28"/>
      <w:lang w:val="ru-RU" w:eastAsia="ru-RU" w:bidi="ar-SA"/>
    </w:rPr>
  </w:style>
  <w:style w:type="table" w:styleId="-1">
    <w:name w:val="Table Web 1"/>
    <w:basedOn w:val="a2"/>
    <w:rsid w:val="00976298"/>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0"/>
    <w:next w:val="a0"/>
    <w:autoRedefine/>
    <w:rsid w:val="00976298"/>
    <w:pPr>
      <w:widowControl/>
      <w:autoSpaceDE/>
      <w:autoSpaceDN/>
      <w:adjustRightInd/>
      <w:spacing w:after="0" w:line="240" w:lineRule="auto"/>
      <w:ind w:left="720"/>
    </w:pPr>
  </w:style>
  <w:style w:type="paragraph" w:styleId="52">
    <w:name w:val="toc 5"/>
    <w:basedOn w:val="a0"/>
    <w:next w:val="a0"/>
    <w:autoRedefine/>
    <w:rsid w:val="00976298"/>
    <w:pPr>
      <w:widowControl/>
      <w:autoSpaceDE/>
      <w:autoSpaceDN/>
      <w:adjustRightInd/>
      <w:spacing w:after="0" w:line="240" w:lineRule="auto"/>
      <w:ind w:left="960"/>
    </w:pPr>
  </w:style>
  <w:style w:type="paragraph" w:styleId="61">
    <w:name w:val="toc 6"/>
    <w:basedOn w:val="a0"/>
    <w:next w:val="a0"/>
    <w:autoRedefine/>
    <w:rsid w:val="00976298"/>
    <w:pPr>
      <w:widowControl/>
      <w:autoSpaceDE/>
      <w:autoSpaceDN/>
      <w:adjustRightInd/>
      <w:spacing w:after="0" w:line="240" w:lineRule="auto"/>
      <w:ind w:left="1200"/>
    </w:pPr>
  </w:style>
  <w:style w:type="paragraph" w:styleId="71">
    <w:name w:val="toc 7"/>
    <w:basedOn w:val="a0"/>
    <w:next w:val="a0"/>
    <w:autoRedefine/>
    <w:rsid w:val="00976298"/>
    <w:pPr>
      <w:widowControl/>
      <w:autoSpaceDE/>
      <w:autoSpaceDN/>
      <w:adjustRightInd/>
      <w:spacing w:after="0" w:line="240" w:lineRule="auto"/>
      <w:ind w:left="1440"/>
    </w:pPr>
  </w:style>
  <w:style w:type="paragraph" w:styleId="81">
    <w:name w:val="toc 8"/>
    <w:basedOn w:val="a0"/>
    <w:next w:val="a0"/>
    <w:autoRedefine/>
    <w:rsid w:val="00976298"/>
    <w:pPr>
      <w:widowControl/>
      <w:autoSpaceDE/>
      <w:autoSpaceDN/>
      <w:adjustRightInd/>
      <w:spacing w:after="0" w:line="240" w:lineRule="auto"/>
      <w:ind w:left="1680"/>
    </w:pPr>
  </w:style>
  <w:style w:type="paragraph" w:styleId="91">
    <w:name w:val="toc 9"/>
    <w:basedOn w:val="a0"/>
    <w:next w:val="a0"/>
    <w:autoRedefine/>
    <w:rsid w:val="00976298"/>
    <w:pPr>
      <w:widowControl/>
      <w:autoSpaceDE/>
      <w:autoSpaceDN/>
      <w:adjustRightInd/>
      <w:spacing w:after="0" w:line="240" w:lineRule="auto"/>
      <w:ind w:left="1920"/>
    </w:pPr>
  </w:style>
  <w:style w:type="paragraph" w:styleId="afff5">
    <w:name w:val="Salutation"/>
    <w:basedOn w:val="a0"/>
    <w:next w:val="a0"/>
    <w:link w:val="afff6"/>
    <w:rsid w:val="00976298"/>
    <w:pPr>
      <w:widowControl/>
      <w:autoSpaceDE/>
      <w:autoSpaceDN/>
      <w:adjustRightInd/>
      <w:spacing w:before="120" w:after="0" w:line="240" w:lineRule="auto"/>
      <w:ind w:firstLine="720"/>
      <w:jc w:val="both"/>
    </w:pPr>
    <w:rPr>
      <w:sz w:val="28"/>
      <w:szCs w:val="20"/>
    </w:rPr>
  </w:style>
  <w:style w:type="character" w:customStyle="1" w:styleId="afff6">
    <w:name w:val="Приветствие Знак"/>
    <w:basedOn w:val="a1"/>
    <w:link w:val="afff5"/>
    <w:rsid w:val="00976298"/>
    <w:rPr>
      <w:rFonts w:ascii="Times New Roman" w:eastAsia="Times New Roman" w:hAnsi="Times New Roman" w:cs="Times New Roman"/>
      <w:sz w:val="28"/>
      <w:szCs w:val="20"/>
    </w:rPr>
  </w:style>
  <w:style w:type="paragraph" w:customStyle="1" w:styleId="afff7">
    <w:name w:val="Знак Знак Знак Знак Знак Знак"/>
    <w:basedOn w:val="a0"/>
    <w:rsid w:val="00976298"/>
    <w:pPr>
      <w:autoSpaceDE/>
      <w:autoSpaceDN/>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0"/>
    <w:rsid w:val="00976298"/>
    <w:pPr>
      <w:widowControl/>
      <w:autoSpaceDE/>
      <w:autoSpaceDN/>
      <w:adjustRightInd/>
      <w:spacing w:before="240" w:after="240" w:line="360" w:lineRule="auto"/>
      <w:ind w:firstLine="720"/>
      <w:jc w:val="both"/>
    </w:pPr>
    <w:rPr>
      <w:sz w:val="28"/>
      <w:szCs w:val="20"/>
    </w:rPr>
  </w:style>
  <w:style w:type="paragraph" w:customStyle="1" w:styleId="afff8">
    <w:name w:val="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9">
    <w:name w:val="Знак Знак Знак Знак Знак 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0"/>
    <w:rsid w:val="00976298"/>
    <w:pPr>
      <w:widowControl/>
      <w:autoSpaceDE/>
      <w:autoSpaceDN/>
      <w:adjustRightInd/>
      <w:spacing w:after="0" w:line="240" w:lineRule="auto"/>
      <w:jc w:val="center"/>
    </w:pPr>
    <w:rPr>
      <w:sz w:val="28"/>
      <w:szCs w:val="20"/>
    </w:rPr>
  </w:style>
  <w:style w:type="paragraph" w:customStyle="1" w:styleId="1e">
    <w:name w:val="Знак Знак Знак Знак Знак Знак Знак Знак1 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a">
    <w:name w:val="Мой стиль"/>
    <w:basedOn w:val="a0"/>
    <w:rsid w:val="00976298"/>
    <w:pPr>
      <w:widowControl/>
      <w:autoSpaceDE/>
      <w:autoSpaceDN/>
      <w:adjustRightInd/>
      <w:spacing w:after="0" w:line="240" w:lineRule="auto"/>
      <w:ind w:left="-57" w:firstLine="567"/>
      <w:jc w:val="both"/>
    </w:pPr>
  </w:style>
  <w:style w:type="paragraph" w:customStyle="1" w:styleId="1f">
    <w:name w:val="Знак Знак Знак Знак Знак Знак Знак Знак1 Знак Знак Знак Знак Знак Знак Знак Знак Знак Знак Знак Знак 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b">
    <w:name w:val="ЭЭГ"/>
    <w:basedOn w:val="a0"/>
    <w:rsid w:val="00976298"/>
    <w:pPr>
      <w:widowControl/>
      <w:autoSpaceDE/>
      <w:autoSpaceDN/>
      <w:adjustRightInd/>
      <w:spacing w:after="0" w:line="360" w:lineRule="auto"/>
      <w:ind w:firstLine="720"/>
      <w:jc w:val="both"/>
    </w:pPr>
  </w:style>
  <w:style w:type="character" w:customStyle="1" w:styleId="39">
    <w:name w:val="Знак Знак3"/>
    <w:rsid w:val="00976298"/>
    <w:rPr>
      <w:rFonts w:cs="Arial"/>
      <w:b/>
      <w:bCs/>
      <w:kern w:val="32"/>
      <w:sz w:val="28"/>
      <w:szCs w:val="32"/>
      <w:lang w:val="ru-RU" w:eastAsia="ru-RU" w:bidi="ar-SA"/>
    </w:rPr>
  </w:style>
  <w:style w:type="paragraph" w:styleId="afffc">
    <w:name w:val="List Paragraph"/>
    <w:basedOn w:val="a0"/>
    <w:uiPriority w:val="34"/>
    <w:qFormat/>
    <w:rsid w:val="00976298"/>
    <w:pPr>
      <w:widowControl/>
      <w:autoSpaceDE/>
      <w:autoSpaceDN/>
      <w:adjustRightInd/>
      <w:spacing w:line="276" w:lineRule="auto"/>
      <w:ind w:left="720"/>
      <w:contextualSpacing/>
    </w:pPr>
    <w:rPr>
      <w:rFonts w:ascii="Calibri" w:eastAsia="Calibri" w:hAnsi="Calibri"/>
      <w:sz w:val="22"/>
      <w:szCs w:val="22"/>
      <w:lang w:eastAsia="en-US"/>
    </w:rPr>
  </w:style>
  <w:style w:type="paragraph" w:customStyle="1" w:styleId="xl67">
    <w:name w:val="xl67"/>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color w:val="000000"/>
      <w:sz w:val="28"/>
      <w:szCs w:val="28"/>
    </w:rPr>
  </w:style>
  <w:style w:type="paragraph" w:customStyle="1" w:styleId="Char">
    <w:name w:val="Char"/>
    <w:basedOn w:val="a0"/>
    <w:rsid w:val="00976298"/>
    <w:pPr>
      <w:widowControl/>
      <w:autoSpaceDE/>
      <w:autoSpaceDN/>
      <w:adjustRightInd/>
      <w:spacing w:after="160" w:line="240" w:lineRule="exact"/>
    </w:pPr>
    <w:rPr>
      <w:rFonts w:ascii="Verdana"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0"/>
    <w:rsid w:val="00976298"/>
    <w:pPr>
      <w:autoSpaceDE/>
      <w:autoSpaceDN/>
      <w:spacing w:after="0" w:line="360" w:lineRule="atLeast"/>
      <w:jc w:val="both"/>
      <w:textAlignment w:val="baseline"/>
    </w:pPr>
    <w:rPr>
      <w:rFonts w:ascii="Verdana" w:hAnsi="Verdana" w:cs="Verdana"/>
      <w:sz w:val="20"/>
      <w:szCs w:val="20"/>
      <w:lang w:val="en-US" w:eastAsia="en-US"/>
    </w:rPr>
  </w:style>
  <w:style w:type="character" w:customStyle="1" w:styleId="BodyTextIndentChar">
    <w:name w:val="Body Text Indent Char"/>
    <w:aliases w:val="подпись Char,Основной текст с отступом Знак Char"/>
    <w:semiHidden/>
    <w:locked/>
    <w:rsid w:val="00976298"/>
    <w:rPr>
      <w:sz w:val="28"/>
      <w:lang w:val="ru-RU" w:eastAsia="ru-RU" w:bidi="ar-SA"/>
    </w:rPr>
  </w:style>
  <w:style w:type="paragraph" w:customStyle="1" w:styleId="NoSpacing1">
    <w:name w:val="No Spacing1"/>
    <w:rsid w:val="00976298"/>
    <w:pPr>
      <w:suppressAutoHyphens/>
      <w:spacing w:after="0" w:line="240" w:lineRule="auto"/>
    </w:pPr>
    <w:rPr>
      <w:rFonts w:ascii="Calibri" w:eastAsia="Times New Roman" w:hAnsi="Calibri" w:cs="Calibri"/>
      <w:lang w:eastAsia="ar-SA"/>
    </w:rPr>
  </w:style>
  <w:style w:type="character" w:customStyle="1" w:styleId="53">
    <w:name w:val="Знак Знак5"/>
    <w:rsid w:val="00976298"/>
    <w:rPr>
      <w:b/>
      <w:sz w:val="28"/>
      <w:szCs w:val="28"/>
      <w:lang w:val="ru-RU" w:eastAsia="ru-RU" w:bidi="ar-SA"/>
    </w:rPr>
  </w:style>
  <w:style w:type="character" w:customStyle="1" w:styleId="afffd">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976298"/>
    <w:rPr>
      <w:sz w:val="28"/>
      <w:lang w:val="ru-RU" w:eastAsia="ru-RU" w:bidi="ar-SA"/>
    </w:rPr>
  </w:style>
  <w:style w:type="character" w:customStyle="1" w:styleId="82">
    <w:name w:val="Знак Знак8"/>
    <w:rsid w:val="00976298"/>
    <w:rPr>
      <w:rFonts w:cs="Arial"/>
      <w:b/>
      <w:bCs/>
      <w:kern w:val="32"/>
      <w:sz w:val="28"/>
      <w:szCs w:val="32"/>
      <w:lang w:val="ru-RU" w:eastAsia="ru-RU" w:bidi="ar-SA"/>
    </w:rPr>
  </w:style>
  <w:style w:type="character" w:customStyle="1" w:styleId="72">
    <w:name w:val="Знак Знак7"/>
    <w:rsid w:val="00976298"/>
    <w:rPr>
      <w:b/>
      <w:smallCaps/>
      <w:sz w:val="28"/>
      <w:szCs w:val="28"/>
      <w:lang w:val="ru-RU" w:eastAsia="ru-RU" w:bidi="ar-SA"/>
    </w:rPr>
  </w:style>
  <w:style w:type="character" w:customStyle="1" w:styleId="62">
    <w:name w:val="Знак Знак6"/>
    <w:rsid w:val="00976298"/>
    <w:rPr>
      <w:b/>
      <w:sz w:val="28"/>
      <w:szCs w:val="28"/>
      <w:lang w:val="ru-RU" w:eastAsia="ru-RU" w:bidi="ar-SA"/>
    </w:rPr>
  </w:style>
  <w:style w:type="character" w:customStyle="1" w:styleId="42">
    <w:name w:val="Знак Знак4"/>
    <w:rsid w:val="00976298"/>
    <w:rPr>
      <w:lang w:val="ru-RU" w:eastAsia="ru-RU" w:bidi="ar-SA"/>
    </w:rPr>
  </w:style>
  <w:style w:type="paragraph" w:customStyle="1" w:styleId="afffe">
    <w:name w:val="Знак"/>
    <w:basedOn w:val="a0"/>
    <w:rsid w:val="00976298"/>
    <w:pPr>
      <w:autoSpaceDE/>
      <w:autoSpaceDN/>
      <w:spacing w:after="0" w:line="360" w:lineRule="atLeast"/>
      <w:jc w:val="both"/>
    </w:pPr>
    <w:rPr>
      <w:rFonts w:ascii="Verdana" w:hAnsi="Verdana" w:cs="Verdana"/>
      <w:sz w:val="20"/>
      <w:szCs w:val="20"/>
      <w:lang w:val="en-US" w:eastAsia="en-US"/>
    </w:rPr>
  </w:style>
  <w:style w:type="character" w:customStyle="1" w:styleId="FontStyle13">
    <w:name w:val="Font Style13"/>
    <w:rsid w:val="00976298"/>
    <w:rPr>
      <w:rFonts w:ascii="Times New Roman" w:hAnsi="Times New Roman" w:cs="Times New Roman" w:hint="default"/>
      <w:sz w:val="26"/>
      <w:szCs w:val="26"/>
    </w:rPr>
  </w:style>
  <w:style w:type="character" w:customStyle="1" w:styleId="43">
    <w:name w:val="подпись Знак4"/>
    <w:aliases w:val="Основной текст с отступом Знак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rsid w:val="00976298"/>
    <w:rPr>
      <w:sz w:val="28"/>
      <w:lang w:val="ru-RU" w:eastAsia="ru-RU" w:bidi="ar-SA"/>
    </w:rPr>
  </w:style>
  <w:style w:type="paragraph" w:customStyle="1" w:styleId="xl65">
    <w:name w:val="xl65"/>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66">
    <w:name w:val="xl66"/>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68">
    <w:name w:val="xl68"/>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pPr>
    <w:rPr>
      <w:rFonts w:ascii="Arial" w:hAnsi="Arial" w:cs="Arial"/>
      <w:b/>
      <w:bCs/>
      <w:sz w:val="16"/>
      <w:szCs w:val="16"/>
    </w:rPr>
  </w:style>
  <w:style w:type="paragraph" w:customStyle="1" w:styleId="xl69">
    <w:name w:val="xl69"/>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Arial" w:hAnsi="Arial" w:cs="Arial"/>
      <w:b/>
      <w:bCs/>
      <w:i/>
      <w:iCs/>
    </w:rPr>
  </w:style>
  <w:style w:type="paragraph" w:customStyle="1" w:styleId="xl70">
    <w:name w:val="xl70"/>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b/>
      <w:bCs/>
      <w:i/>
      <w:iCs/>
    </w:rPr>
  </w:style>
  <w:style w:type="paragraph" w:customStyle="1" w:styleId="xl71">
    <w:name w:val="xl71"/>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textAlignment w:val="top"/>
    </w:pPr>
    <w:rPr>
      <w:rFonts w:ascii="Arial" w:hAnsi="Arial" w:cs="Arial"/>
      <w:b/>
      <w:bCs/>
      <w:i/>
      <w:iCs/>
    </w:rPr>
  </w:style>
  <w:style w:type="paragraph" w:customStyle="1" w:styleId="xl72">
    <w:name w:val="xl72"/>
    <w:basedOn w:val="a0"/>
    <w:rsid w:val="00976298"/>
    <w:pPr>
      <w:widowControl/>
      <w:autoSpaceDE/>
      <w:autoSpaceDN/>
      <w:adjustRightInd/>
      <w:spacing w:before="100" w:beforeAutospacing="1" w:after="100" w:afterAutospacing="1" w:line="240" w:lineRule="auto"/>
      <w:textAlignment w:val="center"/>
    </w:pPr>
    <w:rPr>
      <w:rFonts w:ascii="Arial CYR" w:hAnsi="Arial CYR" w:cs="Arial CYR"/>
      <w:b/>
      <w:bCs/>
    </w:rPr>
  </w:style>
  <w:style w:type="paragraph" w:customStyle="1" w:styleId="xl73">
    <w:name w:val="xl73"/>
    <w:basedOn w:val="a0"/>
    <w:rsid w:val="00976298"/>
    <w:pPr>
      <w:widowControl/>
      <w:pBdr>
        <w:left w:val="single" w:sz="4" w:space="0" w:color="auto"/>
      </w:pBdr>
      <w:autoSpaceDE/>
      <w:autoSpaceDN/>
      <w:adjustRightInd/>
      <w:spacing w:before="100" w:beforeAutospacing="1" w:after="100" w:afterAutospacing="1" w:line="240" w:lineRule="auto"/>
    </w:pPr>
  </w:style>
  <w:style w:type="paragraph" w:customStyle="1" w:styleId="xl74">
    <w:name w:val="xl74"/>
    <w:basedOn w:val="a0"/>
    <w:rsid w:val="00976298"/>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sz w:val="16"/>
      <w:szCs w:val="16"/>
    </w:rPr>
  </w:style>
  <w:style w:type="paragraph" w:customStyle="1" w:styleId="xl75">
    <w:name w:val="xl75"/>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rFonts w:ascii="Arial" w:hAnsi="Arial" w:cs="Arial"/>
      <w:b/>
      <w:bCs/>
      <w:sz w:val="16"/>
      <w:szCs w:val="16"/>
    </w:rPr>
  </w:style>
  <w:style w:type="paragraph" w:customStyle="1" w:styleId="xl76">
    <w:name w:val="xl76"/>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pPr>
    <w:rPr>
      <w:rFonts w:ascii="Arial" w:hAnsi="Arial" w:cs="Arial"/>
      <w:b/>
      <w:bCs/>
      <w:sz w:val="16"/>
      <w:szCs w:val="16"/>
    </w:rPr>
  </w:style>
  <w:style w:type="paragraph" w:customStyle="1" w:styleId="xl77">
    <w:name w:val="xl77"/>
    <w:basedOn w:val="a0"/>
    <w:rsid w:val="0097629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rFonts w:ascii="Arial" w:hAnsi="Arial" w:cs="Arial"/>
      <w:b/>
      <w:bCs/>
      <w:sz w:val="16"/>
      <w:szCs w:val="16"/>
    </w:rPr>
  </w:style>
  <w:style w:type="paragraph" w:customStyle="1" w:styleId="xl78">
    <w:name w:val="xl78"/>
    <w:basedOn w:val="a0"/>
    <w:rsid w:val="00976298"/>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textAlignment w:val="top"/>
    </w:pPr>
    <w:rPr>
      <w:rFonts w:ascii="Arial" w:hAnsi="Arial" w:cs="Arial"/>
      <w:sz w:val="16"/>
      <w:szCs w:val="16"/>
    </w:rPr>
  </w:style>
  <w:style w:type="paragraph" w:customStyle="1" w:styleId="xl79">
    <w:name w:val="xl79"/>
    <w:basedOn w:val="a0"/>
    <w:rsid w:val="00976298"/>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sz w:val="16"/>
      <w:szCs w:val="16"/>
    </w:rPr>
  </w:style>
  <w:style w:type="paragraph" w:customStyle="1" w:styleId="xl80">
    <w:name w:val="xl80"/>
    <w:basedOn w:val="a0"/>
    <w:rsid w:val="00976298"/>
    <w:pPr>
      <w:widowControl/>
      <w:autoSpaceDE/>
      <w:autoSpaceDN/>
      <w:adjustRightInd/>
      <w:spacing w:before="100" w:beforeAutospacing="1" w:after="100" w:afterAutospacing="1" w:line="240" w:lineRule="auto"/>
      <w:jc w:val="right"/>
      <w:textAlignment w:val="center"/>
    </w:pPr>
    <w:rPr>
      <w:rFonts w:ascii="Times New Roman CYR" w:hAnsi="Times New Roman CYR" w:cs="Times New Roman CYR"/>
    </w:rPr>
  </w:style>
  <w:style w:type="paragraph" w:customStyle="1" w:styleId="xl81">
    <w:name w:val="xl81"/>
    <w:basedOn w:val="a0"/>
    <w:rsid w:val="00976298"/>
    <w:pPr>
      <w:widowControl/>
      <w:autoSpaceDE/>
      <w:autoSpaceDN/>
      <w:adjustRightInd/>
      <w:spacing w:before="100" w:beforeAutospacing="1" w:after="100" w:afterAutospacing="1" w:line="240" w:lineRule="auto"/>
    </w:pPr>
    <w:rPr>
      <w:rFonts w:ascii="Times New Roman CYR" w:hAnsi="Times New Roman CYR" w:cs="Times New Roman CYR"/>
    </w:rPr>
  </w:style>
  <w:style w:type="paragraph" w:customStyle="1" w:styleId="xl82">
    <w:name w:val="xl82"/>
    <w:basedOn w:val="a0"/>
    <w:rsid w:val="00976298"/>
    <w:pPr>
      <w:widowControl/>
      <w:autoSpaceDE/>
      <w:autoSpaceDN/>
      <w:adjustRightInd/>
      <w:spacing w:before="100" w:beforeAutospacing="1" w:after="100" w:afterAutospacing="1" w:line="240" w:lineRule="auto"/>
      <w:jc w:val="right"/>
    </w:pPr>
    <w:rPr>
      <w:rFonts w:ascii="Times New Roman CYR" w:hAnsi="Times New Roman CYR" w:cs="Times New Roman CYR"/>
      <w:b/>
      <w:bCs/>
    </w:rPr>
  </w:style>
  <w:style w:type="paragraph" w:customStyle="1" w:styleId="xl83">
    <w:name w:val="xl83"/>
    <w:basedOn w:val="a0"/>
    <w:rsid w:val="00976298"/>
    <w:pPr>
      <w:widowControl/>
      <w:autoSpaceDE/>
      <w:autoSpaceDN/>
      <w:adjustRightInd/>
      <w:spacing w:before="100" w:beforeAutospacing="1" w:after="100" w:afterAutospacing="1" w:line="240" w:lineRule="auto"/>
      <w:jc w:val="right"/>
    </w:pPr>
    <w:rPr>
      <w:rFonts w:ascii="Times New Roman CYR" w:hAnsi="Times New Roman CYR" w:cs="Times New Roman CYR"/>
    </w:rPr>
  </w:style>
  <w:style w:type="paragraph" w:customStyle="1" w:styleId="xl84">
    <w:name w:val="xl84"/>
    <w:basedOn w:val="a0"/>
    <w:rsid w:val="00976298"/>
    <w:pPr>
      <w:widowControl/>
      <w:autoSpaceDE/>
      <w:autoSpaceDN/>
      <w:adjustRightInd/>
      <w:spacing w:before="100" w:beforeAutospacing="1" w:after="100" w:afterAutospacing="1" w:line="240" w:lineRule="auto"/>
      <w:jc w:val="right"/>
      <w:textAlignment w:val="center"/>
    </w:pPr>
    <w:rPr>
      <w:rFonts w:ascii="Times New Roman CYR" w:hAnsi="Times New Roman CYR" w:cs="Times New Roman CYR"/>
    </w:rPr>
  </w:style>
  <w:style w:type="paragraph" w:customStyle="1" w:styleId="xl85">
    <w:name w:val="xl85"/>
    <w:basedOn w:val="a0"/>
    <w:rsid w:val="00976298"/>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6">
    <w:name w:val="xl86"/>
    <w:basedOn w:val="a0"/>
    <w:rsid w:val="00976298"/>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sz w:val="16"/>
      <w:szCs w:val="16"/>
    </w:rPr>
  </w:style>
  <w:style w:type="paragraph" w:customStyle="1" w:styleId="xl87">
    <w:name w:val="xl87"/>
    <w:basedOn w:val="a0"/>
    <w:rsid w:val="00976298"/>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8">
    <w:name w:val="xl88"/>
    <w:basedOn w:val="a0"/>
    <w:rsid w:val="00976298"/>
    <w:pPr>
      <w:widowControl/>
      <w:pBdr>
        <w:top w:val="single" w:sz="4" w:space="0" w:color="auto"/>
        <w:bottom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9">
    <w:name w:val="xl89"/>
    <w:basedOn w:val="a0"/>
    <w:rsid w:val="00976298"/>
    <w:pPr>
      <w:widowControl/>
      <w:autoSpaceDE/>
      <w:autoSpaceDN/>
      <w:adjustRightInd/>
      <w:spacing w:before="100" w:beforeAutospacing="1" w:after="100" w:afterAutospacing="1" w:line="240" w:lineRule="auto"/>
      <w:jc w:val="center"/>
    </w:pPr>
    <w:rPr>
      <w:rFonts w:ascii="Times New Roman CYR" w:hAnsi="Times New Roman CYR" w:cs="Times New Roman CYR"/>
    </w:rPr>
  </w:style>
  <w:style w:type="character" w:styleId="affff">
    <w:name w:val="annotation reference"/>
    <w:basedOn w:val="a1"/>
    <w:uiPriority w:val="99"/>
    <w:semiHidden/>
    <w:unhideWhenUsed/>
    <w:rsid w:val="00976298"/>
    <w:rPr>
      <w:rFonts w:ascii="Times New Roman" w:hAnsi="Times New Roman" w:cs="Times New Roman" w:hint="default"/>
      <w:sz w:val="16"/>
      <w:szCs w:val="16"/>
    </w:rPr>
  </w:style>
  <w:style w:type="paragraph" w:customStyle="1" w:styleId="cee1fbf7edfbe9">
    <w:name w:val="Оceбe1ыfbчf7нedыfbйe9"/>
    <w:basedOn w:val="a0"/>
    <w:uiPriority w:val="99"/>
    <w:rsid w:val="00976298"/>
    <w:pPr>
      <w:spacing w:line="275" w:lineRule="auto"/>
    </w:pPr>
  </w:style>
  <w:style w:type="character" w:customStyle="1" w:styleId="cef1edeee2edeee9f8f0e8f4f2e0e1e7e0f6e0">
    <w:name w:val="Оceсf1нedоeeвe2нedоeeйe9 шf8рf0иe8фf4тf2 аe0бe1зe7аe0цf6аe0"/>
    <w:uiPriority w:val="99"/>
    <w:rsid w:val="00976298"/>
    <w:rPr>
      <w:rFonts w:ascii="Times New Roman" w:hAnsi="Times New Roman"/>
      <w:sz w:val="20"/>
    </w:rPr>
  </w:style>
  <w:style w:type="table" w:customStyle="1" w:styleId="cee1fbf7ede0fff2e0e1ebe8f6e0">
    <w:name w:val="Оceбe1ыfbчf7нedаe0яff тf2аe0бe1лebиe8цf6аe0"/>
    <w:uiPriority w:val="99"/>
    <w:rsid w:val="00976298"/>
    <w:pPr>
      <w:widowControl w:val="0"/>
      <w:autoSpaceDE w:val="0"/>
      <w:autoSpaceDN w:val="0"/>
      <w:adjustRightInd w:val="0"/>
      <w:spacing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06741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https://ivanovskoe-r04.gosweb.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22009</Words>
  <Characters>125452</Characters>
  <Application>Microsoft Office Word</Application>
  <DocSecurity>0</DocSecurity>
  <Lines>1045</Lines>
  <Paragraphs>294</Paragraphs>
  <ScaleCrop>false</ScaleCrop>
  <Company/>
  <LinksUpToDate>false</LinksUpToDate>
  <CharactersWithSpaces>147167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2024-12-25T09:13:00Z</dcterms:created>
  <dcterms:modified xsi:type="dcterms:W3CDTF">2024-12-26T10:17:00Z</dcterms:modified>
</cp:coreProperties>
</file>