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D6" w:rsidRDefault="00450ED6" w:rsidP="00450ED6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30                                                30.08.2024   </w:t>
      </w:r>
    </w:p>
    <w:p w:rsidR="00450ED6" w:rsidRDefault="00450ED6" w:rsidP="00450ED6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450ED6" w:rsidRDefault="00450ED6" w:rsidP="00450ED6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450ED6" w:rsidRDefault="00450ED6" w:rsidP="00450ED6">
      <w:pPr>
        <w:pStyle w:val="a5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450ED6" w:rsidRDefault="00450ED6" w:rsidP="00450E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450ED6" w:rsidRDefault="00450ED6" w:rsidP="00450ED6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                         </w:t>
      </w:r>
      <w:proofErr w:type="gramStart"/>
      <w:r>
        <w:rPr>
          <w:rStyle w:val="10"/>
          <w:sz w:val="28"/>
        </w:rPr>
        <w:t>П</w:t>
      </w:r>
      <w:proofErr w:type="gramEnd"/>
      <w:r>
        <w:rPr>
          <w:rStyle w:val="10"/>
          <w:sz w:val="28"/>
        </w:rPr>
        <w:t xml:space="preserve"> О С Т А Н О В Л Е Н И Е               </w:t>
      </w:r>
    </w:p>
    <w:p w:rsidR="00450ED6" w:rsidRDefault="00450ED6" w:rsidP="00450ED6">
      <w:pPr>
        <w:pStyle w:val="1"/>
        <w:tabs>
          <w:tab w:val="left" w:pos="1980"/>
        </w:tabs>
        <w:rPr>
          <w:rStyle w:val="10"/>
          <w:sz w:val="28"/>
        </w:rPr>
      </w:pPr>
    </w:p>
    <w:p w:rsidR="00450ED6" w:rsidRDefault="00450ED6" w:rsidP="00450ED6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>29.08.2024г.                          с. Стретенка                                      № 34</w:t>
      </w:r>
    </w:p>
    <w:p w:rsidR="00450ED6" w:rsidRDefault="00450ED6" w:rsidP="00450ED6">
      <w:pPr>
        <w:pStyle w:val="1"/>
        <w:tabs>
          <w:tab w:val="left" w:pos="1980"/>
        </w:tabs>
        <w:rPr>
          <w:rStyle w:val="10"/>
          <w:sz w:val="28"/>
        </w:rPr>
      </w:pPr>
    </w:p>
    <w:p w:rsidR="00450ED6" w:rsidRDefault="00450ED6" w:rsidP="00450ED6">
      <w:pPr>
        <w:pStyle w:val="1"/>
        <w:tabs>
          <w:tab w:val="left" w:pos="1980"/>
        </w:tabs>
        <w:rPr>
          <w:rStyle w:val="10"/>
          <w:sz w:val="28"/>
        </w:rPr>
      </w:pPr>
    </w:p>
    <w:p w:rsidR="00450ED6" w:rsidRDefault="00450ED6" w:rsidP="00450ED6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   В связи  с установлением пониженных среднесуточных температур наружного воздуха и неблагоприятными погодными условиями в селе Стретенка, д. Новорождественка.</w:t>
      </w:r>
    </w:p>
    <w:p w:rsidR="00450ED6" w:rsidRDefault="00450ED6" w:rsidP="00450ED6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>ПОСТАНОВЛЯЮ:</w:t>
      </w:r>
    </w:p>
    <w:p w:rsidR="00450ED6" w:rsidRDefault="00450ED6" w:rsidP="00450ED6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  1.Объявить начало отопительного сезона 2024/2025г.г. с 15 сентября 2024 года.</w:t>
      </w:r>
    </w:p>
    <w:p w:rsidR="00450ED6" w:rsidRDefault="00450ED6" w:rsidP="00450ED6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 2. Администрация Стретенского сельсовета, (обеспечивающее теплоснабжение потребителей в селе  Стретенка, д. Новорождественка) осуществить подачу тепловой энергии с 15.09.2024 года в следующей очередности:</w:t>
      </w:r>
    </w:p>
    <w:p w:rsidR="00450ED6" w:rsidRDefault="00450ED6" w:rsidP="00450ED6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А) здания общеобразовательных школьных учреждений;</w:t>
      </w:r>
    </w:p>
    <w:p w:rsidR="00450ED6" w:rsidRDefault="00450ED6" w:rsidP="00450ED6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Б) жилые дома;</w:t>
      </w:r>
    </w:p>
    <w:p w:rsidR="00450ED6" w:rsidRDefault="00450ED6" w:rsidP="00450ED6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В) здания Стретенского клуба, администрация сельсовета, </w:t>
      </w:r>
      <w:proofErr w:type="spellStart"/>
      <w:r>
        <w:rPr>
          <w:rStyle w:val="10"/>
          <w:sz w:val="28"/>
        </w:rPr>
        <w:t>Новорождественский</w:t>
      </w:r>
      <w:proofErr w:type="spellEnd"/>
      <w:r>
        <w:rPr>
          <w:rStyle w:val="10"/>
          <w:sz w:val="28"/>
        </w:rPr>
        <w:t xml:space="preserve"> клуб, Стретенского </w:t>
      </w:r>
      <w:proofErr w:type="spellStart"/>
      <w:r>
        <w:rPr>
          <w:rStyle w:val="10"/>
          <w:sz w:val="28"/>
        </w:rPr>
        <w:t>ФАПа</w:t>
      </w:r>
      <w:proofErr w:type="spellEnd"/>
      <w:r>
        <w:rPr>
          <w:rStyle w:val="10"/>
          <w:sz w:val="28"/>
        </w:rPr>
        <w:t>.</w:t>
      </w:r>
    </w:p>
    <w:p w:rsidR="00450ED6" w:rsidRDefault="00450ED6" w:rsidP="00450ED6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    3. Отопительный сезон считать начавшимся при установившейся среднесуточной температуре наружного воздуха + 8</w:t>
      </w:r>
      <w:proofErr w:type="gramStart"/>
      <w:r>
        <w:rPr>
          <w:rStyle w:val="10"/>
          <w:sz w:val="28"/>
        </w:rPr>
        <w:t xml:space="preserve"> С</w:t>
      </w:r>
      <w:proofErr w:type="gramEnd"/>
      <w:r>
        <w:rPr>
          <w:rStyle w:val="10"/>
          <w:sz w:val="28"/>
        </w:rPr>
        <w:t xml:space="preserve"> и ниже в течении 5 суток.</w:t>
      </w:r>
    </w:p>
    <w:p w:rsidR="00450ED6" w:rsidRDefault="00450ED6" w:rsidP="00450ED6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  4. Опубликовать  данное постановление  в «Информационном вестнике»</w:t>
      </w:r>
    </w:p>
    <w:p w:rsidR="00450ED6" w:rsidRDefault="00450ED6" w:rsidP="00450ED6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  5. </w:t>
      </w:r>
      <w:proofErr w:type="gramStart"/>
      <w:r>
        <w:rPr>
          <w:rStyle w:val="10"/>
          <w:sz w:val="28"/>
        </w:rPr>
        <w:t>Контроль за</w:t>
      </w:r>
      <w:proofErr w:type="gramEnd"/>
      <w:r>
        <w:rPr>
          <w:rStyle w:val="10"/>
          <w:sz w:val="28"/>
        </w:rPr>
        <w:t xml:space="preserve"> выполнением постановления оставляю за собой.</w:t>
      </w:r>
    </w:p>
    <w:p w:rsidR="00450ED6" w:rsidRDefault="00450ED6" w:rsidP="00450ED6">
      <w:pPr>
        <w:pStyle w:val="1"/>
        <w:tabs>
          <w:tab w:val="left" w:pos="1980"/>
        </w:tabs>
        <w:rPr>
          <w:rStyle w:val="10"/>
          <w:sz w:val="28"/>
        </w:rPr>
      </w:pPr>
    </w:p>
    <w:p w:rsidR="00450ED6" w:rsidRDefault="00450ED6" w:rsidP="00450ED6">
      <w:pPr>
        <w:pStyle w:val="1"/>
        <w:tabs>
          <w:tab w:val="left" w:pos="1980"/>
        </w:tabs>
        <w:rPr>
          <w:rStyle w:val="10"/>
          <w:sz w:val="28"/>
        </w:rPr>
      </w:pPr>
    </w:p>
    <w:p w:rsidR="00450ED6" w:rsidRDefault="00450ED6" w:rsidP="00450ED6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>Глава сельсовета                                                                   Е.В. Жиганов</w:t>
      </w:r>
    </w:p>
    <w:p w:rsidR="00450ED6" w:rsidRDefault="00450ED6" w:rsidP="00450ED6">
      <w:pPr>
        <w:pStyle w:val="a5"/>
        <w:rPr>
          <w:rFonts w:ascii="Arial" w:hAnsi="Arial" w:cs="Arial"/>
        </w:rPr>
      </w:pPr>
    </w:p>
    <w:p w:rsidR="00450ED6" w:rsidRDefault="00450ED6" w:rsidP="00450ED6">
      <w:pPr>
        <w:pStyle w:val="a5"/>
        <w:rPr>
          <w:rFonts w:ascii="Arial" w:hAnsi="Arial" w:cs="Arial"/>
        </w:rPr>
      </w:pPr>
    </w:p>
    <w:p w:rsidR="00450ED6" w:rsidRDefault="00450ED6" w:rsidP="00450ED6">
      <w:pPr>
        <w:pStyle w:val="a5"/>
        <w:rPr>
          <w:rFonts w:ascii="Arial" w:hAnsi="Arial" w:cs="Arial"/>
        </w:rPr>
      </w:pPr>
    </w:p>
    <w:p w:rsidR="00450ED6" w:rsidRDefault="00450ED6" w:rsidP="00450ED6">
      <w:pPr>
        <w:pStyle w:val="a5"/>
        <w:rPr>
          <w:rFonts w:ascii="Arial" w:hAnsi="Arial" w:cs="Arial"/>
        </w:rPr>
      </w:pPr>
    </w:p>
    <w:p w:rsidR="00450ED6" w:rsidRDefault="00450ED6" w:rsidP="00450ED6">
      <w:pPr>
        <w:pStyle w:val="a5"/>
        <w:rPr>
          <w:rFonts w:ascii="Arial" w:hAnsi="Arial" w:cs="Arial"/>
        </w:rPr>
      </w:pPr>
    </w:p>
    <w:p w:rsidR="00450ED6" w:rsidRDefault="00450ED6" w:rsidP="00450ED6">
      <w:pPr>
        <w:pStyle w:val="a5"/>
      </w:pPr>
      <w:r>
        <w:rPr>
          <w:rFonts w:ascii="Arial" w:hAnsi="Arial" w:cs="Arial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450ED6" w:rsidRDefault="00450ED6" w:rsidP="00450ED6"/>
    <w:p w:rsidR="00291A14" w:rsidRDefault="00291A14"/>
    <w:sectPr w:rsidR="00291A14" w:rsidSect="00291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ED6"/>
    <w:rsid w:val="00291A14"/>
    <w:rsid w:val="00450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ED6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450ED6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450E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450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qFormat/>
    <w:rsid w:val="00450ED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450E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2024-08-29T06:30:00Z</dcterms:created>
  <dcterms:modified xsi:type="dcterms:W3CDTF">2024-08-29T06:31:00Z</dcterms:modified>
</cp:coreProperties>
</file>