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EED" w:rsidRDefault="002D5EED" w:rsidP="002D5EED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38                                                25.11.2024   </w:t>
      </w:r>
    </w:p>
    <w:p w:rsidR="002D5EED" w:rsidRDefault="002D5EED" w:rsidP="002D5EED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2D5EED" w:rsidRDefault="002D5EED" w:rsidP="002D5EED">
      <w:pPr>
        <w:pStyle w:val="a6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4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2D5EED" w:rsidRDefault="002D5EED" w:rsidP="002D5EE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2D5EED" w:rsidRPr="00F13560" w:rsidRDefault="002D5EED" w:rsidP="002D5EED">
      <w:pPr>
        <w:pStyle w:val="a6"/>
        <w:rPr>
          <w:sz w:val="28"/>
          <w:szCs w:val="28"/>
        </w:rPr>
      </w:pPr>
      <w:r w:rsidRPr="00F13560">
        <w:rPr>
          <w:sz w:val="28"/>
          <w:szCs w:val="28"/>
        </w:rPr>
        <w:t>ПОСТАНОВЛЕНИЕ</w:t>
      </w:r>
    </w:p>
    <w:p w:rsidR="002D5EED" w:rsidRPr="00F13560" w:rsidRDefault="002D5EED" w:rsidP="002D5EED">
      <w:pPr>
        <w:pStyle w:val="a6"/>
        <w:rPr>
          <w:sz w:val="28"/>
          <w:szCs w:val="28"/>
        </w:rPr>
      </w:pPr>
      <w:r w:rsidRPr="00F13560">
        <w:rPr>
          <w:sz w:val="28"/>
          <w:szCs w:val="28"/>
        </w:rPr>
        <w:tab/>
      </w:r>
    </w:p>
    <w:p w:rsidR="002D5EED" w:rsidRPr="00F13560" w:rsidRDefault="002D5EED" w:rsidP="002D5EED">
      <w:pPr>
        <w:pStyle w:val="a6"/>
        <w:rPr>
          <w:sz w:val="28"/>
          <w:szCs w:val="28"/>
        </w:rPr>
      </w:pPr>
      <w:r>
        <w:rPr>
          <w:sz w:val="28"/>
          <w:szCs w:val="28"/>
        </w:rPr>
        <w:t>22.11</w:t>
      </w:r>
      <w:r w:rsidRPr="00F13560">
        <w:rPr>
          <w:sz w:val="28"/>
          <w:szCs w:val="28"/>
        </w:rPr>
        <w:t xml:space="preserve">.2024                                       с. Стретенка                                      № </w:t>
      </w:r>
      <w:r>
        <w:rPr>
          <w:sz w:val="28"/>
          <w:szCs w:val="28"/>
        </w:rPr>
        <w:t>40</w:t>
      </w:r>
    </w:p>
    <w:p w:rsidR="002D5EED" w:rsidRPr="00F13560" w:rsidRDefault="002D5EED" w:rsidP="002D5EED">
      <w:pPr>
        <w:jc w:val="both"/>
        <w:rPr>
          <w:sz w:val="28"/>
          <w:szCs w:val="28"/>
        </w:rPr>
      </w:pPr>
    </w:p>
    <w:p w:rsidR="002D5EED" w:rsidRPr="00F13560" w:rsidRDefault="002D5EED" w:rsidP="002D5EED">
      <w:pPr>
        <w:rPr>
          <w:sz w:val="28"/>
          <w:szCs w:val="28"/>
        </w:rPr>
      </w:pPr>
      <w:r w:rsidRPr="00F13560">
        <w:rPr>
          <w:sz w:val="28"/>
          <w:szCs w:val="28"/>
        </w:rPr>
        <w:t>Об  изъятии   из  хозяйственного  ведения  снятии с  баланса  муниципального  унитарного предприятия  Нижнеингашского  района  «Альянс»  в  муниципальную   казну   имущества</w:t>
      </w:r>
    </w:p>
    <w:p w:rsidR="002D5EED" w:rsidRPr="00F13560" w:rsidRDefault="002D5EED" w:rsidP="002D5EED">
      <w:pPr>
        <w:jc w:val="both"/>
        <w:rPr>
          <w:sz w:val="28"/>
          <w:szCs w:val="28"/>
        </w:rPr>
      </w:pPr>
      <w:r w:rsidRPr="00F13560">
        <w:rPr>
          <w:sz w:val="28"/>
          <w:szCs w:val="28"/>
        </w:rPr>
        <w:t xml:space="preserve">         </w:t>
      </w:r>
      <w:proofErr w:type="gramStart"/>
      <w:r w:rsidRPr="00F13560">
        <w:rPr>
          <w:sz w:val="28"/>
          <w:szCs w:val="28"/>
        </w:rPr>
        <w:t xml:space="preserve">В соответствии с  главой  19  Гражданского кодекса Российской Федерации,  Положением  об  управлении муниципальной  собственностью  муниципального  образования  Нижнеингашский  район  Красноярского  края,  утвержденным решением  </w:t>
      </w:r>
      <w:r>
        <w:rPr>
          <w:sz w:val="28"/>
          <w:szCs w:val="28"/>
        </w:rPr>
        <w:t>Стретенского сельского Совета депутатов Нижнеингашского района от 01.06.2015 № 44-134</w:t>
      </w:r>
      <w:r w:rsidRPr="00F13560">
        <w:rPr>
          <w:sz w:val="28"/>
          <w:szCs w:val="28"/>
        </w:rPr>
        <w:t xml:space="preserve">, рассмотрев  ходатайство и.о. директора  МУП Нижнеингашского района «Альянс»  В.И.Коновалова,  руководствуясь  ст. ст. </w:t>
      </w:r>
      <w:r>
        <w:rPr>
          <w:sz w:val="28"/>
          <w:szCs w:val="28"/>
        </w:rPr>
        <w:t>7, 54</w:t>
      </w:r>
      <w:r w:rsidRPr="00F13560">
        <w:rPr>
          <w:sz w:val="28"/>
          <w:szCs w:val="28"/>
        </w:rPr>
        <w:t xml:space="preserve">  Устава  муниципального  образования  </w:t>
      </w:r>
      <w:r>
        <w:rPr>
          <w:sz w:val="28"/>
          <w:szCs w:val="28"/>
        </w:rPr>
        <w:t xml:space="preserve"> Стретенский сельсовет </w:t>
      </w:r>
      <w:r w:rsidRPr="00F13560">
        <w:rPr>
          <w:sz w:val="28"/>
          <w:szCs w:val="28"/>
        </w:rPr>
        <w:t>Нижнеингашск</w:t>
      </w:r>
      <w:r>
        <w:rPr>
          <w:sz w:val="28"/>
          <w:szCs w:val="28"/>
        </w:rPr>
        <w:t>ого</w:t>
      </w:r>
      <w:r w:rsidRPr="00F13560">
        <w:rPr>
          <w:sz w:val="28"/>
          <w:szCs w:val="28"/>
        </w:rPr>
        <w:t xml:space="preserve">  район</w:t>
      </w:r>
      <w:r>
        <w:rPr>
          <w:sz w:val="28"/>
          <w:szCs w:val="28"/>
        </w:rPr>
        <w:t>а</w:t>
      </w:r>
      <w:r w:rsidRPr="00F13560">
        <w:rPr>
          <w:sz w:val="28"/>
          <w:szCs w:val="28"/>
        </w:rPr>
        <w:t xml:space="preserve">   Красноярского  края, ПОСТАНОВЛЯЮ:</w:t>
      </w:r>
      <w:proofErr w:type="gramEnd"/>
    </w:p>
    <w:p w:rsidR="002D5EED" w:rsidRPr="00F13560" w:rsidRDefault="002D5EED" w:rsidP="002D5EED">
      <w:pPr>
        <w:rPr>
          <w:sz w:val="28"/>
          <w:szCs w:val="28"/>
        </w:rPr>
      </w:pPr>
      <w:r w:rsidRPr="00F13560">
        <w:rPr>
          <w:sz w:val="28"/>
          <w:szCs w:val="28"/>
        </w:rPr>
        <w:t xml:space="preserve">        1. Изъять   из  хозяйственного ведения,  снять  с  баланса   муниципального  унитарного предприятия  Нижнеингашского  района  «Альянс»  в  муниципальную  казну муниципального образования </w:t>
      </w:r>
      <w:r>
        <w:rPr>
          <w:sz w:val="28"/>
          <w:szCs w:val="28"/>
        </w:rPr>
        <w:t xml:space="preserve">Стретенский сельсовет </w:t>
      </w:r>
      <w:r w:rsidRPr="00F13560">
        <w:rPr>
          <w:sz w:val="28"/>
          <w:szCs w:val="28"/>
        </w:rPr>
        <w:t>Нижнеингашск</w:t>
      </w:r>
      <w:r>
        <w:rPr>
          <w:sz w:val="28"/>
          <w:szCs w:val="28"/>
        </w:rPr>
        <w:t>ого</w:t>
      </w:r>
      <w:r w:rsidRPr="00F1356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13560">
        <w:rPr>
          <w:sz w:val="28"/>
          <w:szCs w:val="28"/>
        </w:rPr>
        <w:t xml:space="preserve"> Красноярского края </w:t>
      </w:r>
      <w:r>
        <w:rPr>
          <w:sz w:val="28"/>
          <w:szCs w:val="28"/>
        </w:rPr>
        <w:t>имущество в соответствии с перечнем согласно приложению к настоящему постановлению.</w:t>
      </w:r>
      <w:r w:rsidRPr="00F13560">
        <w:rPr>
          <w:sz w:val="28"/>
          <w:szCs w:val="28"/>
        </w:rPr>
        <w:t xml:space="preserve">       </w:t>
      </w:r>
    </w:p>
    <w:p w:rsidR="002D5EED" w:rsidRPr="00F13560" w:rsidRDefault="002D5EED" w:rsidP="002D5EED">
      <w:pPr>
        <w:rPr>
          <w:sz w:val="28"/>
          <w:szCs w:val="28"/>
        </w:rPr>
      </w:pPr>
      <w:r w:rsidRPr="00F13560">
        <w:rPr>
          <w:sz w:val="28"/>
          <w:szCs w:val="28"/>
        </w:rPr>
        <w:lastRenderedPageBreak/>
        <w:t xml:space="preserve">       2. </w:t>
      </w:r>
      <w:r>
        <w:rPr>
          <w:sz w:val="28"/>
          <w:szCs w:val="28"/>
        </w:rPr>
        <w:t>Главному бухгалтеру администрации Стретенского сельсовета Сергуновой Екатерине Михайловне</w:t>
      </w:r>
      <w:r w:rsidRPr="00F13560">
        <w:rPr>
          <w:sz w:val="28"/>
          <w:szCs w:val="28"/>
        </w:rPr>
        <w:t xml:space="preserve">  изъять  </w:t>
      </w:r>
      <w:r>
        <w:rPr>
          <w:sz w:val="28"/>
          <w:szCs w:val="28"/>
        </w:rPr>
        <w:t>имущество</w:t>
      </w:r>
      <w:r w:rsidRPr="00F13560">
        <w:rPr>
          <w:sz w:val="28"/>
          <w:szCs w:val="28"/>
        </w:rPr>
        <w:t xml:space="preserve">  по акту  приема-передачи.</w:t>
      </w:r>
    </w:p>
    <w:p w:rsidR="002D5EED" w:rsidRPr="00F13560" w:rsidRDefault="002D5EED" w:rsidP="002D5EED">
      <w:pPr>
        <w:jc w:val="both"/>
        <w:rPr>
          <w:sz w:val="28"/>
          <w:szCs w:val="28"/>
        </w:rPr>
      </w:pPr>
      <w:r w:rsidRPr="00F13560">
        <w:rPr>
          <w:sz w:val="28"/>
          <w:szCs w:val="28"/>
        </w:rPr>
        <w:t xml:space="preserve">       3. </w:t>
      </w:r>
      <w:proofErr w:type="gramStart"/>
      <w:r w:rsidRPr="00F13560">
        <w:rPr>
          <w:sz w:val="28"/>
          <w:szCs w:val="28"/>
        </w:rPr>
        <w:t>Контроль за</w:t>
      </w:r>
      <w:proofErr w:type="gramEnd"/>
      <w:r w:rsidRPr="00F13560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выполнением постановления оставляю за собой.</w:t>
      </w:r>
    </w:p>
    <w:p w:rsidR="002D5EED" w:rsidRDefault="002D5EED" w:rsidP="002D5EED">
      <w:pPr>
        <w:jc w:val="both"/>
        <w:rPr>
          <w:sz w:val="28"/>
          <w:szCs w:val="28"/>
        </w:rPr>
      </w:pPr>
      <w:r w:rsidRPr="00F13560">
        <w:rPr>
          <w:sz w:val="28"/>
          <w:szCs w:val="28"/>
        </w:rPr>
        <w:t xml:space="preserve">       </w:t>
      </w:r>
      <w:r>
        <w:rPr>
          <w:sz w:val="28"/>
          <w:szCs w:val="28"/>
        </w:rPr>
        <w:t>4</w:t>
      </w:r>
      <w:r w:rsidRPr="00F1356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13560">
        <w:rPr>
          <w:sz w:val="28"/>
          <w:szCs w:val="28"/>
        </w:rPr>
        <w:t>Постановление вступает в силу со дня подписания.</w:t>
      </w:r>
    </w:p>
    <w:p w:rsidR="002D5EED" w:rsidRPr="00F13560" w:rsidRDefault="002D5EED" w:rsidP="002D5EED">
      <w:pPr>
        <w:jc w:val="both"/>
        <w:rPr>
          <w:sz w:val="28"/>
          <w:szCs w:val="28"/>
        </w:rPr>
      </w:pPr>
    </w:p>
    <w:p w:rsidR="002D5EED" w:rsidRDefault="002D5EED" w:rsidP="002D5EED">
      <w:pPr>
        <w:rPr>
          <w:sz w:val="28"/>
          <w:szCs w:val="28"/>
        </w:rPr>
      </w:pPr>
      <w:r w:rsidRPr="00F13560">
        <w:rPr>
          <w:sz w:val="28"/>
          <w:szCs w:val="28"/>
        </w:rPr>
        <w:t xml:space="preserve">Глава  </w:t>
      </w:r>
      <w:r>
        <w:rPr>
          <w:sz w:val="28"/>
          <w:szCs w:val="28"/>
        </w:rPr>
        <w:t xml:space="preserve">Стретенского сельсовета </w:t>
      </w:r>
      <w:r w:rsidRPr="00F13560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>Е.В. Жиганов</w:t>
      </w:r>
    </w:p>
    <w:p w:rsidR="002D5EED" w:rsidRDefault="002D5EED" w:rsidP="002D5EED">
      <w:pPr>
        <w:jc w:val="right"/>
      </w:pPr>
      <w:r>
        <w:t>Приложение к</w:t>
      </w:r>
    </w:p>
    <w:p w:rsidR="002D5EED" w:rsidRDefault="002D5EED" w:rsidP="002D5EED">
      <w:pPr>
        <w:jc w:val="right"/>
      </w:pPr>
      <w:r>
        <w:t xml:space="preserve"> постановлению администрации</w:t>
      </w:r>
    </w:p>
    <w:p w:rsidR="002D5EED" w:rsidRDefault="002D5EED" w:rsidP="002D5EED">
      <w:pPr>
        <w:jc w:val="right"/>
      </w:pPr>
      <w:r>
        <w:t>Стретенского сельсовета</w:t>
      </w:r>
    </w:p>
    <w:p w:rsidR="002D5EED" w:rsidRDefault="002D5EED" w:rsidP="002D5EED">
      <w:pPr>
        <w:jc w:val="right"/>
      </w:pPr>
      <w:r>
        <w:t>Нижнеингашского  района</w:t>
      </w:r>
    </w:p>
    <w:p w:rsidR="002D5EED" w:rsidRDefault="002D5EED" w:rsidP="002D5EED">
      <w:pPr>
        <w:jc w:val="right"/>
      </w:pPr>
      <w:r>
        <w:t xml:space="preserve">от 22.11.2024 № 40 </w:t>
      </w:r>
    </w:p>
    <w:p w:rsidR="002D5EED" w:rsidRDefault="002D5EED" w:rsidP="002D5EED">
      <w:pPr>
        <w:jc w:val="right"/>
      </w:pPr>
    </w:p>
    <w:tbl>
      <w:tblPr>
        <w:tblW w:w="9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3"/>
        <w:gridCol w:w="2130"/>
        <w:gridCol w:w="3075"/>
        <w:gridCol w:w="1312"/>
        <w:gridCol w:w="1330"/>
        <w:gridCol w:w="1380"/>
      </w:tblGrid>
      <w:tr w:rsidR="002D5EED" w:rsidTr="0094109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имущества, местоположение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Индивидуализирующие характеристики имущества (инвентарный номер, кадастровый номер, площадь, протяженность, идентификационный номер)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Балансовая  стоимость, руб.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Начисленная амортизация на 01.09.2024, руб.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Остаточная стоимость на 01.09.2024, руб. </w:t>
            </w:r>
          </w:p>
        </w:tc>
      </w:tr>
      <w:tr w:rsidR="002D5EED" w:rsidTr="0094109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Котельная, по адресу: Красноярский край, Нижнеингашский р-н, с. Стретенка, ул. </w:t>
            </w:r>
            <w:proofErr w:type="gramStart"/>
            <w:r>
              <w:rPr>
                <w:sz w:val="20"/>
                <w:szCs w:val="20"/>
              </w:rPr>
              <w:t>Школьная</w:t>
            </w:r>
            <w:proofErr w:type="gramEnd"/>
            <w:r>
              <w:rPr>
                <w:sz w:val="20"/>
                <w:szCs w:val="20"/>
              </w:rPr>
              <w:t>, д. 2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Инвентарный номер 1101020005, Кадастровый номер 24:28:4301001:472,  1973 года ввода в эксплуатацию, площадь 71,4 кв.м.,  назначение: нежилое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729592,14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729592,14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D5EED" w:rsidTr="0094109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Теплосеть, по адресу: </w:t>
            </w:r>
            <w:proofErr w:type="gramStart"/>
            <w:r>
              <w:rPr>
                <w:sz w:val="20"/>
                <w:szCs w:val="20"/>
              </w:rPr>
              <w:t>Красноярский край, Нижнеингашский р-н, с. Стретенка,  от Центральной котельной  по ул. Центральная, от центральной котельной  по ул. Центральная на ул. Школьная, от центральной котельной  по ул. Центральная, на пер. Западный</w:t>
            </w:r>
            <w:proofErr w:type="gramEnd"/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Инвентарный номер 1101030010, Кадастровый номер 24:28:4301001:471,  1973 года ввода в эксплуатацию, протяженность  2200 м.,  назначение: нежилое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12000,00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12000,00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D5EED" w:rsidTr="0094109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Водонапорная башня, по адресу: Красноярский край, Нижнеингашский р-н, с. Стретенка,  ул. </w:t>
            </w:r>
            <w:proofErr w:type="gramStart"/>
            <w:r>
              <w:rPr>
                <w:sz w:val="20"/>
                <w:szCs w:val="20"/>
              </w:rPr>
              <w:t>Школьная</w:t>
            </w:r>
            <w:proofErr w:type="gramEnd"/>
            <w:r>
              <w:rPr>
                <w:sz w:val="20"/>
                <w:szCs w:val="20"/>
              </w:rPr>
              <w:t xml:space="preserve">, 2, </w:t>
            </w:r>
            <w:proofErr w:type="spellStart"/>
            <w:r>
              <w:rPr>
                <w:sz w:val="20"/>
                <w:szCs w:val="20"/>
              </w:rPr>
              <w:t>соор</w:t>
            </w:r>
            <w:proofErr w:type="spellEnd"/>
            <w:r>
              <w:rPr>
                <w:sz w:val="20"/>
                <w:szCs w:val="20"/>
              </w:rPr>
              <w:t xml:space="preserve">. 1 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Инвентарный номер 1101030014, Кадастровый номер 24:28:4301001:476,  1991 года ввода в эксплуатацию, площадь 1,3 кв.м., высота 19,5 м.,  назначение: нежилое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996600,00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112117,50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884482,50</w:t>
            </w:r>
          </w:p>
        </w:tc>
      </w:tr>
      <w:tr w:rsidR="002D5EED" w:rsidTr="0094109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Водонапорная башня, по адресу: Красноярский край, Нижнеингашский р-н, д. Байкалово,                    ул. Центральная,                д. 26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Инвентарный номер 1101030005, Кадастровый номер 24:28:4306001:106,  1981 года ввода в эксплуатацию, площадь  49,3 кв.м.,  назначение: нежилое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D5EED" w:rsidTr="0094109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Водонапорная башня, по адресу: Красноярский край, Нижнеингашский  р-н, д. Поскотино,                    ул. </w:t>
            </w:r>
            <w:proofErr w:type="gramStart"/>
            <w:r>
              <w:rPr>
                <w:sz w:val="20"/>
                <w:szCs w:val="20"/>
              </w:rPr>
              <w:t>Центральная</w:t>
            </w:r>
            <w:proofErr w:type="gramEnd"/>
            <w:r>
              <w:rPr>
                <w:sz w:val="20"/>
                <w:szCs w:val="20"/>
              </w:rPr>
              <w:t xml:space="preserve">,                </w:t>
            </w:r>
            <w:r>
              <w:rPr>
                <w:sz w:val="20"/>
                <w:szCs w:val="20"/>
              </w:rPr>
              <w:lastRenderedPageBreak/>
              <w:t>д. 44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Инвентарный номер 1101030015, Кадастровый номер 24:28:4302001:197,  1981 года ввода в эксплуатацию, площадь  20 кв.м.,  назначение: нежилое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619070,00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69646,46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549423,54</w:t>
            </w:r>
          </w:p>
        </w:tc>
      </w:tr>
      <w:tr w:rsidR="002D5EED" w:rsidTr="0094109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Водонапорная  башня, по адресу: Красноярский край, Нижнеингашский р-н, д. Воздвиженка, ул. Центральная, д. 9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Инвентарный номер 1101030007, Кадастровый номер 24:28:4303001:17,  1975 года ввода в эксплуатацию, площадь  55,3 кв.м.,  назначение: нежилое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118836,00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118836,00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D5EED" w:rsidTr="0094109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Водопровод, по адресу: </w:t>
            </w:r>
            <w:proofErr w:type="gramStart"/>
            <w:r>
              <w:rPr>
                <w:sz w:val="20"/>
                <w:szCs w:val="20"/>
              </w:rPr>
              <w:t>Красноярский край, Нижнеингашский р-н, с. Стретенка, от водонапорной  башни по ул. Школьная, на ул.  Молодежная, на пер. Западный по ул. Центральная  до ул. Лесная, до ул. Озерная, до ул. Зеленая</w:t>
            </w:r>
            <w:proofErr w:type="gramEnd"/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Инвентарный номер 1101030012, Кадастровый номер 24:28:4301001:475,  1988 года ввода в эксплуатацию, протяженность 5900 м., назначение: нежилое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194000,00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172589,33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21410,67</w:t>
            </w:r>
          </w:p>
        </w:tc>
      </w:tr>
      <w:tr w:rsidR="002D5EED" w:rsidTr="0094109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Водопровод, по адресу: Красноярский край, Нижнеингашский р-н, д. Новорождественка, от водонапорной  башни по ул. </w:t>
            </w:r>
            <w:proofErr w:type="gramStart"/>
            <w:r>
              <w:rPr>
                <w:sz w:val="20"/>
                <w:szCs w:val="20"/>
              </w:rPr>
              <w:t>Молодежная</w:t>
            </w:r>
            <w:proofErr w:type="gramEnd"/>
            <w:r>
              <w:rPr>
                <w:sz w:val="20"/>
                <w:szCs w:val="20"/>
              </w:rPr>
              <w:t xml:space="preserve"> до ул. Центральная, с ул. Центральная на ул. Лесная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Инвентарный номер 1101030011, Кадастровый номер 24:28:0000000:1031,  1988 года ввода в эксплуатацию, протяженность 2900 м., назначение: нежилое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95356,00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82955,67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12400,33</w:t>
            </w:r>
          </w:p>
        </w:tc>
      </w:tr>
      <w:tr w:rsidR="002D5EED" w:rsidTr="0094109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Котел водогрейный, в котельной по адресу: </w:t>
            </w:r>
            <w:r>
              <w:rPr>
                <w:sz w:val="20"/>
                <w:szCs w:val="20"/>
              </w:rPr>
              <w:lastRenderedPageBreak/>
              <w:t xml:space="preserve">Красноярский край, Нижнеингашский р-н, с. Стретенка, ул. </w:t>
            </w:r>
            <w:proofErr w:type="gramStart"/>
            <w:r>
              <w:rPr>
                <w:sz w:val="20"/>
                <w:szCs w:val="20"/>
              </w:rPr>
              <w:t>Школьная</w:t>
            </w:r>
            <w:proofErr w:type="gramEnd"/>
            <w:r>
              <w:rPr>
                <w:sz w:val="20"/>
                <w:szCs w:val="20"/>
              </w:rPr>
              <w:t>, д. 2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2021 года  ввода в  эксплуатацию, инвентарный </w:t>
            </w:r>
            <w:r>
              <w:rPr>
                <w:sz w:val="20"/>
                <w:szCs w:val="20"/>
              </w:rPr>
              <w:lastRenderedPageBreak/>
              <w:t xml:space="preserve">номер 1101040075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547000,00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157723,14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389276,86</w:t>
            </w:r>
          </w:p>
        </w:tc>
      </w:tr>
      <w:tr w:rsidR="002D5EED" w:rsidTr="0094109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Котел водогрейный, в котельной по адресу: Красноярский край, Нижнеингашский р-н, с. Стретенка, ул. </w:t>
            </w:r>
            <w:proofErr w:type="gramStart"/>
            <w:r>
              <w:rPr>
                <w:sz w:val="20"/>
                <w:szCs w:val="20"/>
              </w:rPr>
              <w:t>Школьная</w:t>
            </w:r>
            <w:proofErr w:type="gramEnd"/>
            <w:r>
              <w:rPr>
                <w:sz w:val="20"/>
                <w:szCs w:val="20"/>
              </w:rPr>
              <w:t>, д. 2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года  ввода в  эксплуатацию, инвентарный номер 1101040079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526000,00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98654,00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427346,00</w:t>
            </w:r>
          </w:p>
        </w:tc>
      </w:tr>
      <w:tr w:rsidR="002D5EED" w:rsidTr="0094109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Котел водогрейный, в котельной по адресу: Красноярский край, Нижнеингашский р-н, с. Стретенка, ул. </w:t>
            </w:r>
            <w:proofErr w:type="gramStart"/>
            <w:r>
              <w:rPr>
                <w:sz w:val="20"/>
                <w:szCs w:val="20"/>
              </w:rPr>
              <w:t>Школьная</w:t>
            </w:r>
            <w:proofErr w:type="gramEnd"/>
            <w:r>
              <w:rPr>
                <w:sz w:val="20"/>
                <w:szCs w:val="20"/>
              </w:rPr>
              <w:t>, д. 2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года  ввода в  эксплуатацию, инвентарный номер 1101040083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2D5EED" w:rsidTr="0094109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Центробежный насос в котельной по адресу: Красноярский край, Нижнеингашский р-н, с. Стретенка, ул. </w:t>
            </w:r>
            <w:proofErr w:type="gramStart"/>
            <w:r>
              <w:rPr>
                <w:sz w:val="20"/>
                <w:szCs w:val="20"/>
              </w:rPr>
              <w:t>Школьная</w:t>
            </w:r>
            <w:proofErr w:type="gramEnd"/>
            <w:r>
              <w:rPr>
                <w:sz w:val="20"/>
                <w:szCs w:val="20"/>
              </w:rPr>
              <w:t>, д. 2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года  ввода в  эксплуатацию, инвентарный номер 1101040076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103900,00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50198,22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53701,78</w:t>
            </w:r>
          </w:p>
        </w:tc>
      </w:tr>
      <w:tr w:rsidR="002D5EED" w:rsidTr="0094109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Компрессор на водонапорной башне по адресу: Красноярский край, Нижнеингашский р-н, д. Байкалово,                    ул. </w:t>
            </w:r>
            <w:proofErr w:type="gramStart"/>
            <w:r>
              <w:rPr>
                <w:sz w:val="20"/>
                <w:szCs w:val="20"/>
              </w:rPr>
              <w:t>Центральная</w:t>
            </w:r>
            <w:proofErr w:type="gramEnd"/>
            <w:r>
              <w:rPr>
                <w:sz w:val="20"/>
                <w:szCs w:val="20"/>
              </w:rPr>
              <w:t>,                д. 26А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года  ввода в  эксплуатацию, инвентарный номер 1101040078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23800,00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11503,14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12296,86</w:t>
            </w:r>
          </w:p>
        </w:tc>
      </w:tr>
      <w:tr w:rsidR="002D5EED" w:rsidTr="0094109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Насос глубинный  на водонапорной  </w:t>
            </w:r>
            <w:r>
              <w:rPr>
                <w:sz w:val="20"/>
                <w:szCs w:val="20"/>
              </w:rPr>
              <w:lastRenderedPageBreak/>
              <w:t xml:space="preserve">башне,  по адресу: Красноярский край, Нижнеингашский р-н, с. Стретенка, ул. </w:t>
            </w:r>
            <w:proofErr w:type="gramStart"/>
            <w:r>
              <w:rPr>
                <w:sz w:val="20"/>
                <w:szCs w:val="20"/>
              </w:rPr>
              <w:t>Школьная</w:t>
            </w:r>
            <w:proofErr w:type="gramEnd"/>
            <w:r>
              <w:rPr>
                <w:sz w:val="20"/>
                <w:szCs w:val="20"/>
              </w:rPr>
              <w:t xml:space="preserve">, 2, </w:t>
            </w:r>
            <w:proofErr w:type="spellStart"/>
            <w:r>
              <w:rPr>
                <w:sz w:val="20"/>
                <w:szCs w:val="20"/>
              </w:rPr>
              <w:t>соор</w:t>
            </w:r>
            <w:proofErr w:type="spellEnd"/>
            <w:r>
              <w:rPr>
                <w:sz w:val="20"/>
                <w:szCs w:val="20"/>
              </w:rPr>
              <w:t>. 1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2023 года  ввода в  эксплуатацию, инвентарный </w:t>
            </w:r>
            <w:r>
              <w:rPr>
                <w:sz w:val="20"/>
                <w:szCs w:val="20"/>
              </w:rPr>
              <w:lastRenderedPageBreak/>
              <w:t>номер 1101040082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94600,00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94600,00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D5EED" w:rsidTr="0094109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Электросчетчик на водонапорной  башне,  по адресу: Красноярский край, Нижнеингашский р-н, с. Стретенка, ул. </w:t>
            </w:r>
            <w:proofErr w:type="gramStart"/>
            <w:r>
              <w:rPr>
                <w:sz w:val="20"/>
                <w:szCs w:val="20"/>
              </w:rPr>
              <w:t>Школьная</w:t>
            </w:r>
            <w:proofErr w:type="gramEnd"/>
            <w:r>
              <w:rPr>
                <w:sz w:val="20"/>
                <w:szCs w:val="20"/>
              </w:rPr>
              <w:t xml:space="preserve">, 2, </w:t>
            </w:r>
            <w:proofErr w:type="spellStart"/>
            <w:r>
              <w:rPr>
                <w:sz w:val="20"/>
                <w:szCs w:val="20"/>
              </w:rPr>
              <w:t>соор</w:t>
            </w:r>
            <w:proofErr w:type="spellEnd"/>
            <w:r>
              <w:rPr>
                <w:sz w:val="20"/>
                <w:szCs w:val="20"/>
              </w:rPr>
              <w:t>. 1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года  ввода в  эксплуатацию, инвентарный номер 1101060014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1844,40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1844,40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5EED" w:rsidRDefault="002D5EED" w:rsidP="00941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2D5EED" w:rsidRDefault="002D5EED" w:rsidP="002D5EED">
      <w:pPr>
        <w:pStyle w:val="11"/>
        <w:tabs>
          <w:tab w:val="left" w:pos="1980"/>
        </w:tabs>
        <w:rPr>
          <w:rStyle w:val="12"/>
          <w:sz w:val="28"/>
        </w:rPr>
      </w:pPr>
    </w:p>
    <w:p w:rsidR="00DD08B7" w:rsidRDefault="00DD08B7" w:rsidP="00DD08B7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ПОСТАНОВЛЯЮ</w:t>
      </w:r>
    </w:p>
    <w:p w:rsidR="00DD08B7" w:rsidRDefault="00DD08B7" w:rsidP="00DD08B7">
      <w:pPr>
        <w:pStyle w:val="cee1fbf7edfbe9"/>
        <w:spacing w:after="0"/>
        <w:rPr>
          <w:sz w:val="28"/>
          <w:szCs w:val="28"/>
        </w:rPr>
      </w:pPr>
    </w:p>
    <w:p w:rsidR="00DD08B7" w:rsidRDefault="00DD08B7" w:rsidP="00DD08B7">
      <w:pPr>
        <w:pStyle w:val="cee1fbf7edfbe9"/>
        <w:spacing w:after="0"/>
        <w:rPr>
          <w:rStyle w:val="cef1edeee2edeee9f8f0e8f4f2e0e1e7e0f6e0"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22.11.2024г.                                с. Стретенка                                       № 41</w:t>
      </w:r>
    </w:p>
    <w:p w:rsidR="00DD08B7" w:rsidRDefault="00DD08B7" w:rsidP="00DD08B7">
      <w:pPr>
        <w:pStyle w:val="cee1fbf7edfbe9"/>
        <w:spacing w:after="0"/>
        <w:rPr>
          <w:sz w:val="28"/>
          <w:szCs w:val="28"/>
        </w:rPr>
      </w:pPr>
    </w:p>
    <w:p w:rsidR="00DD08B7" w:rsidRDefault="00DD08B7" w:rsidP="00DD08B7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О проведении публичных слушаний</w:t>
      </w:r>
    </w:p>
    <w:p w:rsidR="00DD08B7" w:rsidRDefault="00DD08B7" w:rsidP="00DD08B7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по проекту решения Совета депутатов</w:t>
      </w:r>
    </w:p>
    <w:p w:rsidR="00DD08B7" w:rsidRDefault="00DD08B7" w:rsidP="00DD08B7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«О бюджете на 2025 год и плановый </w:t>
      </w:r>
    </w:p>
    <w:p w:rsidR="00DD08B7" w:rsidRDefault="00DD08B7" w:rsidP="00DD08B7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период 2026-2027 годы»</w:t>
      </w:r>
    </w:p>
    <w:p w:rsidR="00DD08B7" w:rsidRDefault="00DD08B7" w:rsidP="00DD08B7">
      <w:pPr>
        <w:pStyle w:val="cee1fbf7edfbe9"/>
        <w:spacing w:after="0"/>
        <w:rPr>
          <w:sz w:val="28"/>
          <w:szCs w:val="28"/>
        </w:rPr>
      </w:pPr>
    </w:p>
    <w:p w:rsidR="00DD08B7" w:rsidRDefault="00DD08B7" w:rsidP="00DD08B7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В соответствии со статьей 62 Устава Стретенского сельсовета Совет администрации ПОСТАНОВЛЯЕТ:</w:t>
      </w:r>
    </w:p>
    <w:p w:rsidR="00DD08B7" w:rsidRDefault="00DD08B7" w:rsidP="00DD08B7">
      <w:pPr>
        <w:pStyle w:val="cee1fbf7edfbe9"/>
        <w:spacing w:after="0"/>
        <w:rPr>
          <w:sz w:val="28"/>
          <w:szCs w:val="28"/>
        </w:rPr>
      </w:pPr>
    </w:p>
    <w:p w:rsidR="00DD08B7" w:rsidRDefault="00DD08B7" w:rsidP="00DD08B7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1. Опубликовать проект решения Стретенского сельского Совета депутатов «О бюджете на 2025 год и плановый период 2026-2027 годы» в «Информационном вестнике».</w:t>
      </w:r>
    </w:p>
    <w:p w:rsidR="00DD08B7" w:rsidRDefault="00DD08B7" w:rsidP="00DD08B7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2. Провести публичные слушания по проекту решения Совета депутатов Стретенского сельсовета 5 декабря 2024 года в 15 часов, в помещении Стретенского сельсовета. </w:t>
      </w:r>
    </w:p>
    <w:p w:rsidR="00DD08B7" w:rsidRDefault="00DD08B7" w:rsidP="00DD08B7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lastRenderedPageBreak/>
        <w:t xml:space="preserve">     3. Создать комиссию по приему и рассмотрению предложений граждан по проекту решения Совета депутатов «О бюджете на 2025 год и плановый период 2026-2027 годы» следующий состав:</w:t>
      </w:r>
    </w:p>
    <w:p w:rsidR="00DD08B7" w:rsidRDefault="00DD08B7" w:rsidP="00DD08B7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1. Жиганов Е.В. глава сельсовета</w:t>
      </w:r>
    </w:p>
    <w:p w:rsidR="00DD08B7" w:rsidRDefault="00DD08B7" w:rsidP="00DD08B7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2. Мосиенко Р.М. зам. главы сельсовета</w:t>
      </w:r>
    </w:p>
    <w:p w:rsidR="00DD08B7" w:rsidRDefault="00DD08B7" w:rsidP="00DD08B7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3. </w:t>
      </w:r>
      <w:proofErr w:type="spellStart"/>
      <w:r>
        <w:rPr>
          <w:rStyle w:val="cef1edeee2edeee9f8f0e8f4f2e0e1e7e0f6e0"/>
          <w:sz w:val="28"/>
          <w:szCs w:val="28"/>
        </w:rPr>
        <w:t>Нацевич</w:t>
      </w:r>
      <w:proofErr w:type="spellEnd"/>
      <w:r>
        <w:rPr>
          <w:rStyle w:val="cef1edeee2edeee9f8f0e8f4f2e0e1e7e0f6e0"/>
          <w:sz w:val="28"/>
          <w:szCs w:val="28"/>
        </w:rPr>
        <w:t xml:space="preserve"> Галина Степановна депутат</w:t>
      </w:r>
    </w:p>
    <w:p w:rsidR="00DD08B7" w:rsidRDefault="00DD08B7" w:rsidP="00DD08B7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4. </w:t>
      </w:r>
      <w:proofErr w:type="spellStart"/>
      <w:r>
        <w:rPr>
          <w:rStyle w:val="cef1edeee2edeee9f8f0e8f4f2e0e1e7e0f6e0"/>
          <w:sz w:val="28"/>
          <w:szCs w:val="28"/>
        </w:rPr>
        <w:t>Микитевич</w:t>
      </w:r>
      <w:proofErr w:type="spellEnd"/>
      <w:r>
        <w:rPr>
          <w:rStyle w:val="cef1edeee2edeee9f8f0e8f4f2e0e1e7e0f6e0"/>
          <w:sz w:val="28"/>
          <w:szCs w:val="28"/>
        </w:rPr>
        <w:t xml:space="preserve"> Андрей Петрович депутат</w:t>
      </w:r>
    </w:p>
    <w:p w:rsidR="00DD08B7" w:rsidRDefault="00DD08B7" w:rsidP="00DD08B7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5. Надольская Ирина Сергеевна депутат</w:t>
      </w:r>
    </w:p>
    <w:p w:rsidR="00DD08B7" w:rsidRDefault="00DD08B7" w:rsidP="00DD08B7">
      <w:pPr>
        <w:pStyle w:val="cee1fbf7edfbe9"/>
        <w:spacing w:after="0"/>
        <w:rPr>
          <w:sz w:val="28"/>
          <w:szCs w:val="28"/>
        </w:rPr>
      </w:pPr>
    </w:p>
    <w:p w:rsidR="00DD08B7" w:rsidRDefault="00DD08B7" w:rsidP="00DD08B7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4. Предложения по проекту решения Совета депутатов направлять по адресу: с. Стретенка ул. </w:t>
      </w:r>
      <w:proofErr w:type="gramStart"/>
      <w:r>
        <w:rPr>
          <w:rStyle w:val="cef1edeee2edeee9f8f0e8f4f2e0e1e7e0f6e0"/>
          <w:sz w:val="28"/>
          <w:szCs w:val="28"/>
        </w:rPr>
        <w:t>Центральная</w:t>
      </w:r>
      <w:proofErr w:type="gramEnd"/>
      <w:r>
        <w:rPr>
          <w:rStyle w:val="cef1edeee2edeee9f8f0e8f4f2e0e1e7e0f6e0"/>
          <w:sz w:val="28"/>
          <w:szCs w:val="28"/>
        </w:rPr>
        <w:t xml:space="preserve"> № 36, Стретенский сельский Совет депутатов до 4 декабря 2024 года.</w:t>
      </w:r>
    </w:p>
    <w:p w:rsidR="00DD08B7" w:rsidRDefault="00DD08B7" w:rsidP="00DD08B7">
      <w:pPr>
        <w:pStyle w:val="cee1fbf7edfbe9"/>
        <w:spacing w:after="0"/>
        <w:rPr>
          <w:sz w:val="28"/>
          <w:szCs w:val="28"/>
        </w:rPr>
      </w:pPr>
    </w:p>
    <w:p w:rsidR="00DD08B7" w:rsidRDefault="00DD08B7" w:rsidP="00DD08B7">
      <w:pPr>
        <w:pStyle w:val="cee1fbf7edfbe9"/>
        <w:spacing w:after="0"/>
        <w:rPr>
          <w:sz w:val="28"/>
          <w:szCs w:val="28"/>
        </w:rPr>
      </w:pPr>
    </w:p>
    <w:p w:rsidR="00DD08B7" w:rsidRDefault="00DD08B7" w:rsidP="00DD08B7">
      <w:pPr>
        <w:pStyle w:val="cee1fbf7edfbe9"/>
        <w:spacing w:after="0"/>
      </w:pPr>
      <w:r>
        <w:rPr>
          <w:rStyle w:val="cef1edeee2edeee9f8f0e8f4f2e0e1e7e0f6e0"/>
          <w:sz w:val="28"/>
          <w:szCs w:val="28"/>
        </w:rPr>
        <w:t>Глава сельсовета                                                                 Е.В. Жиганов</w:t>
      </w:r>
    </w:p>
    <w:p w:rsidR="002D5EED" w:rsidRDefault="002D5EED" w:rsidP="002D5EED">
      <w:pPr>
        <w:pStyle w:val="11"/>
        <w:tabs>
          <w:tab w:val="left" w:pos="1980"/>
        </w:tabs>
        <w:rPr>
          <w:rStyle w:val="12"/>
          <w:sz w:val="28"/>
        </w:rPr>
      </w:pPr>
    </w:p>
    <w:p w:rsidR="00A21B9F" w:rsidRPr="000B034C" w:rsidRDefault="00A21B9F" w:rsidP="00A21B9F">
      <w:pPr>
        <w:jc w:val="center"/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РЕШЕНИЕ</w:t>
      </w:r>
    </w:p>
    <w:p w:rsidR="00A21B9F" w:rsidRPr="000B034C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00.00</w:t>
      </w:r>
      <w:r w:rsidRPr="000B034C">
        <w:rPr>
          <w:rFonts w:ascii="Arial" w:hAnsi="Arial" w:cs="Arial"/>
          <w:sz w:val="24"/>
          <w:szCs w:val="24"/>
        </w:rPr>
        <w:t>.20</w:t>
      </w:r>
      <w:r>
        <w:rPr>
          <w:rFonts w:ascii="Arial" w:hAnsi="Arial" w:cs="Arial"/>
          <w:sz w:val="24"/>
          <w:szCs w:val="24"/>
        </w:rPr>
        <w:t>24</w:t>
      </w:r>
      <w:r w:rsidRPr="000B034C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  <w:r w:rsidRPr="000B034C">
        <w:rPr>
          <w:rFonts w:ascii="Arial" w:hAnsi="Arial" w:cs="Arial"/>
          <w:sz w:val="24"/>
          <w:szCs w:val="24"/>
        </w:rPr>
        <w:t xml:space="preserve">   с. Стретенка                       </w:t>
      </w:r>
      <w:r>
        <w:rPr>
          <w:rFonts w:ascii="Arial" w:hAnsi="Arial" w:cs="Arial"/>
          <w:sz w:val="24"/>
          <w:szCs w:val="24"/>
        </w:rPr>
        <w:t xml:space="preserve">                            </w:t>
      </w:r>
      <w:r w:rsidRPr="000B034C">
        <w:rPr>
          <w:rFonts w:ascii="Arial" w:hAnsi="Arial" w:cs="Arial"/>
          <w:sz w:val="24"/>
          <w:szCs w:val="24"/>
        </w:rPr>
        <w:t xml:space="preserve">     № </w:t>
      </w:r>
      <w:r>
        <w:rPr>
          <w:rFonts w:ascii="Arial" w:hAnsi="Arial" w:cs="Arial"/>
          <w:sz w:val="24"/>
          <w:szCs w:val="24"/>
        </w:rPr>
        <w:t>00-00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ab/>
      </w:r>
      <w:r w:rsidRPr="000B034C">
        <w:rPr>
          <w:rFonts w:ascii="Arial" w:hAnsi="Arial" w:cs="Arial"/>
          <w:sz w:val="24"/>
          <w:szCs w:val="24"/>
        </w:rPr>
        <w:tab/>
      </w:r>
      <w:r w:rsidRPr="000B034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О  бюджете сельсовета на 202</w:t>
      </w:r>
      <w:r>
        <w:rPr>
          <w:rFonts w:ascii="Arial" w:hAnsi="Arial" w:cs="Arial"/>
          <w:sz w:val="24"/>
          <w:szCs w:val="24"/>
        </w:rPr>
        <w:t>5</w:t>
      </w:r>
      <w:r w:rsidRPr="000B034C">
        <w:rPr>
          <w:rFonts w:ascii="Arial" w:hAnsi="Arial" w:cs="Arial"/>
          <w:sz w:val="24"/>
          <w:szCs w:val="24"/>
        </w:rPr>
        <w:t xml:space="preserve"> год</w:t>
      </w:r>
    </w:p>
    <w:p w:rsidR="00A21B9F" w:rsidRPr="000B034C" w:rsidRDefault="00A21B9F" w:rsidP="00A21B9F">
      <w:pPr>
        <w:rPr>
          <w:rFonts w:ascii="Arial" w:hAnsi="Arial" w:cs="Arial"/>
          <w:b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и плановый период  202</w:t>
      </w:r>
      <w:r>
        <w:rPr>
          <w:rFonts w:ascii="Arial" w:hAnsi="Arial" w:cs="Arial"/>
          <w:sz w:val="24"/>
          <w:szCs w:val="24"/>
        </w:rPr>
        <w:t>6</w:t>
      </w:r>
      <w:r w:rsidRPr="000B034C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7</w:t>
      </w:r>
      <w:r w:rsidRPr="000B034C">
        <w:rPr>
          <w:rFonts w:ascii="Arial" w:hAnsi="Arial" w:cs="Arial"/>
          <w:sz w:val="24"/>
          <w:szCs w:val="24"/>
        </w:rPr>
        <w:t xml:space="preserve"> годов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b/>
          <w:sz w:val="24"/>
          <w:szCs w:val="24"/>
        </w:rPr>
        <w:t>Статья 1.</w:t>
      </w:r>
      <w:r w:rsidRPr="000B034C">
        <w:rPr>
          <w:rFonts w:ascii="Arial" w:hAnsi="Arial" w:cs="Arial"/>
          <w:sz w:val="24"/>
          <w:szCs w:val="24"/>
        </w:rPr>
        <w:t xml:space="preserve"> </w:t>
      </w:r>
      <w:r w:rsidRPr="000B034C">
        <w:rPr>
          <w:rFonts w:ascii="Arial" w:hAnsi="Arial" w:cs="Arial"/>
          <w:b/>
          <w:sz w:val="24"/>
          <w:szCs w:val="24"/>
        </w:rPr>
        <w:t>Основные характеристики сельского бюджета на 202</w:t>
      </w:r>
      <w:r>
        <w:rPr>
          <w:rFonts w:ascii="Arial" w:hAnsi="Arial" w:cs="Arial"/>
          <w:b/>
          <w:sz w:val="24"/>
          <w:szCs w:val="24"/>
        </w:rPr>
        <w:t>5</w:t>
      </w:r>
      <w:r w:rsidRPr="000B034C">
        <w:rPr>
          <w:rFonts w:ascii="Arial" w:hAnsi="Arial" w:cs="Arial"/>
          <w:b/>
          <w:sz w:val="24"/>
          <w:szCs w:val="24"/>
        </w:rPr>
        <w:t xml:space="preserve"> год и плановый период 202</w:t>
      </w:r>
      <w:r>
        <w:rPr>
          <w:rFonts w:ascii="Arial" w:hAnsi="Arial" w:cs="Arial"/>
          <w:b/>
          <w:sz w:val="24"/>
          <w:szCs w:val="24"/>
        </w:rPr>
        <w:t>6</w:t>
      </w:r>
      <w:r w:rsidRPr="000B034C">
        <w:rPr>
          <w:rFonts w:ascii="Arial" w:hAnsi="Arial" w:cs="Arial"/>
          <w:b/>
          <w:sz w:val="24"/>
          <w:szCs w:val="24"/>
        </w:rPr>
        <w:t>-202</w:t>
      </w:r>
      <w:r>
        <w:rPr>
          <w:rFonts w:ascii="Arial" w:hAnsi="Arial" w:cs="Arial"/>
          <w:b/>
          <w:sz w:val="24"/>
          <w:szCs w:val="24"/>
        </w:rPr>
        <w:t>7</w:t>
      </w:r>
      <w:r w:rsidRPr="000B034C">
        <w:rPr>
          <w:rFonts w:ascii="Arial" w:hAnsi="Arial" w:cs="Arial"/>
          <w:b/>
          <w:sz w:val="24"/>
          <w:szCs w:val="24"/>
        </w:rPr>
        <w:t xml:space="preserve"> годов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1. Утвердить основные характеристики сельского бюджета на 202</w:t>
      </w:r>
      <w:r>
        <w:rPr>
          <w:rFonts w:ascii="Arial" w:hAnsi="Arial" w:cs="Arial"/>
          <w:sz w:val="24"/>
          <w:szCs w:val="24"/>
        </w:rPr>
        <w:t>5</w:t>
      </w:r>
      <w:r w:rsidRPr="000B034C">
        <w:rPr>
          <w:rFonts w:ascii="Arial" w:hAnsi="Arial" w:cs="Arial"/>
          <w:sz w:val="24"/>
          <w:szCs w:val="24"/>
        </w:rPr>
        <w:t xml:space="preserve"> год: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1) прогнозируемый общий объем доходов сельского бюджета в сумме  </w:t>
      </w:r>
      <w:r>
        <w:rPr>
          <w:rFonts w:ascii="Arial" w:hAnsi="Arial" w:cs="Arial"/>
          <w:b/>
          <w:sz w:val="24"/>
          <w:szCs w:val="24"/>
        </w:rPr>
        <w:t>13970,0</w:t>
      </w:r>
      <w:r w:rsidRPr="000B034C">
        <w:rPr>
          <w:rFonts w:ascii="Arial" w:hAnsi="Arial" w:cs="Arial"/>
          <w:sz w:val="24"/>
          <w:szCs w:val="24"/>
        </w:rPr>
        <w:t>тыс. рублей;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2) общий объем расходов сельского бюджета в сумме </w:t>
      </w:r>
      <w:r>
        <w:rPr>
          <w:rFonts w:ascii="Arial" w:hAnsi="Arial" w:cs="Arial"/>
          <w:b/>
          <w:sz w:val="24"/>
          <w:szCs w:val="24"/>
        </w:rPr>
        <w:t>14030</w:t>
      </w:r>
      <w:r w:rsidRPr="000B034C">
        <w:rPr>
          <w:rFonts w:ascii="Arial" w:hAnsi="Arial" w:cs="Arial"/>
          <w:sz w:val="24"/>
          <w:szCs w:val="24"/>
        </w:rPr>
        <w:t xml:space="preserve"> тыс. рублей;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3) дефицит сельского бюджета в сумме </w:t>
      </w:r>
      <w:r>
        <w:rPr>
          <w:rFonts w:ascii="Arial" w:hAnsi="Arial" w:cs="Arial"/>
          <w:b/>
          <w:bCs/>
          <w:iCs/>
          <w:sz w:val="24"/>
          <w:szCs w:val="24"/>
        </w:rPr>
        <w:t>60,0</w:t>
      </w:r>
      <w:r w:rsidRPr="000B034C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0B034C">
        <w:rPr>
          <w:rFonts w:ascii="Arial" w:hAnsi="Arial" w:cs="Arial"/>
          <w:sz w:val="24"/>
          <w:szCs w:val="24"/>
        </w:rPr>
        <w:t>тыс. рублей;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4) источники внутреннего финансирования дефицита сельского бюджета в сумме </w:t>
      </w:r>
      <w:r>
        <w:rPr>
          <w:rFonts w:ascii="Arial" w:hAnsi="Arial" w:cs="Arial"/>
          <w:b/>
          <w:bCs/>
          <w:iCs/>
          <w:sz w:val="24"/>
          <w:szCs w:val="24"/>
        </w:rPr>
        <w:t xml:space="preserve">60,0 </w:t>
      </w:r>
      <w:r w:rsidRPr="000B034C">
        <w:rPr>
          <w:rFonts w:ascii="Arial" w:hAnsi="Arial" w:cs="Arial"/>
          <w:sz w:val="24"/>
          <w:szCs w:val="24"/>
        </w:rPr>
        <w:t>тыс. рублей согласно приложению 1  к настоящему Решению.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2. Утвердить основные характеристики сельского бюджета на 202</w:t>
      </w:r>
      <w:r>
        <w:rPr>
          <w:rFonts w:ascii="Arial" w:hAnsi="Arial" w:cs="Arial"/>
          <w:sz w:val="24"/>
          <w:szCs w:val="24"/>
        </w:rPr>
        <w:t>6</w:t>
      </w:r>
      <w:r w:rsidRPr="000B034C">
        <w:rPr>
          <w:rFonts w:ascii="Arial" w:hAnsi="Arial" w:cs="Arial"/>
          <w:sz w:val="24"/>
          <w:szCs w:val="24"/>
        </w:rPr>
        <w:t xml:space="preserve"> год и на 202</w:t>
      </w:r>
      <w:r>
        <w:rPr>
          <w:rFonts w:ascii="Arial" w:hAnsi="Arial" w:cs="Arial"/>
          <w:sz w:val="24"/>
          <w:szCs w:val="24"/>
        </w:rPr>
        <w:t>7</w:t>
      </w:r>
      <w:r w:rsidRPr="000B034C">
        <w:rPr>
          <w:rFonts w:ascii="Arial" w:hAnsi="Arial" w:cs="Arial"/>
          <w:sz w:val="24"/>
          <w:szCs w:val="24"/>
        </w:rPr>
        <w:t xml:space="preserve"> год: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1) прогнозируемый общий объем доходов сельского бюджета </w:t>
      </w:r>
      <w:r w:rsidRPr="000B034C">
        <w:rPr>
          <w:rFonts w:ascii="Arial" w:hAnsi="Arial" w:cs="Arial"/>
          <w:sz w:val="24"/>
          <w:szCs w:val="24"/>
        </w:rPr>
        <w:br/>
        <w:t>на 202</w:t>
      </w:r>
      <w:r>
        <w:rPr>
          <w:rFonts w:ascii="Arial" w:hAnsi="Arial" w:cs="Arial"/>
          <w:sz w:val="24"/>
          <w:szCs w:val="24"/>
        </w:rPr>
        <w:t>6</w:t>
      </w:r>
      <w:r w:rsidRPr="000B034C">
        <w:rPr>
          <w:rFonts w:ascii="Arial" w:hAnsi="Arial" w:cs="Arial"/>
          <w:sz w:val="24"/>
          <w:szCs w:val="24"/>
        </w:rPr>
        <w:t xml:space="preserve"> год в сумме </w:t>
      </w:r>
      <w:r>
        <w:rPr>
          <w:rFonts w:ascii="Arial" w:hAnsi="Arial" w:cs="Arial"/>
          <w:b/>
          <w:bCs/>
          <w:iCs/>
          <w:sz w:val="24"/>
          <w:szCs w:val="24"/>
        </w:rPr>
        <w:t>13998,9</w:t>
      </w:r>
      <w:r w:rsidRPr="000B034C">
        <w:rPr>
          <w:rFonts w:ascii="Arial" w:hAnsi="Arial" w:cs="Arial"/>
          <w:b/>
          <w:bCs/>
          <w:iCs/>
          <w:color w:val="FF0000"/>
          <w:sz w:val="24"/>
          <w:szCs w:val="24"/>
        </w:rPr>
        <w:t xml:space="preserve"> </w:t>
      </w:r>
      <w:r w:rsidRPr="000B034C">
        <w:rPr>
          <w:rFonts w:ascii="Arial" w:hAnsi="Arial" w:cs="Arial"/>
          <w:sz w:val="24"/>
          <w:szCs w:val="24"/>
        </w:rPr>
        <w:t>тыс. рублей и на 202</w:t>
      </w:r>
      <w:r>
        <w:rPr>
          <w:rFonts w:ascii="Arial" w:hAnsi="Arial" w:cs="Arial"/>
          <w:sz w:val="24"/>
          <w:szCs w:val="24"/>
        </w:rPr>
        <w:t>7</w:t>
      </w:r>
      <w:r w:rsidRPr="000B034C">
        <w:rPr>
          <w:rFonts w:ascii="Arial" w:hAnsi="Arial" w:cs="Arial"/>
          <w:sz w:val="24"/>
          <w:szCs w:val="24"/>
        </w:rPr>
        <w:t xml:space="preserve"> год в сумме </w:t>
      </w:r>
      <w:r>
        <w:rPr>
          <w:rFonts w:ascii="Arial" w:hAnsi="Arial" w:cs="Arial"/>
          <w:b/>
          <w:bCs/>
          <w:iCs/>
          <w:sz w:val="24"/>
          <w:szCs w:val="24"/>
        </w:rPr>
        <w:t>13832,9</w:t>
      </w:r>
      <w:r w:rsidRPr="000B034C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0B034C">
        <w:rPr>
          <w:rFonts w:ascii="Arial" w:hAnsi="Arial" w:cs="Arial"/>
          <w:sz w:val="24"/>
          <w:szCs w:val="24"/>
        </w:rPr>
        <w:t>тыс. рублей;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2) общий объем расходов сельского бюджета на 202</w:t>
      </w:r>
      <w:r>
        <w:rPr>
          <w:rFonts w:ascii="Arial" w:hAnsi="Arial" w:cs="Arial"/>
          <w:sz w:val="24"/>
          <w:szCs w:val="24"/>
        </w:rPr>
        <w:t>6</w:t>
      </w:r>
      <w:r w:rsidRPr="000B034C">
        <w:rPr>
          <w:rFonts w:ascii="Arial" w:hAnsi="Arial" w:cs="Arial"/>
          <w:sz w:val="24"/>
          <w:szCs w:val="24"/>
        </w:rPr>
        <w:t xml:space="preserve"> год в сумме </w:t>
      </w:r>
      <w:r>
        <w:rPr>
          <w:rFonts w:ascii="Arial" w:hAnsi="Arial" w:cs="Arial"/>
          <w:b/>
          <w:bCs/>
          <w:iCs/>
          <w:sz w:val="24"/>
          <w:szCs w:val="24"/>
        </w:rPr>
        <w:t>13998,9</w:t>
      </w:r>
      <w:r w:rsidRPr="000B034C">
        <w:rPr>
          <w:rFonts w:ascii="Arial" w:hAnsi="Arial" w:cs="Arial"/>
          <w:b/>
          <w:bCs/>
          <w:iCs/>
          <w:color w:val="FF0000"/>
          <w:sz w:val="24"/>
          <w:szCs w:val="24"/>
        </w:rPr>
        <w:t xml:space="preserve"> </w:t>
      </w:r>
      <w:r w:rsidRPr="000B034C">
        <w:rPr>
          <w:rFonts w:ascii="Arial" w:hAnsi="Arial" w:cs="Arial"/>
          <w:sz w:val="24"/>
          <w:szCs w:val="24"/>
        </w:rPr>
        <w:t xml:space="preserve">тыс. рублей, в том числе условно утверждаемых расходов  в сумме </w:t>
      </w:r>
      <w:r>
        <w:rPr>
          <w:rFonts w:ascii="Arial" w:hAnsi="Arial" w:cs="Arial"/>
          <w:b/>
          <w:sz w:val="24"/>
          <w:szCs w:val="24"/>
        </w:rPr>
        <w:t>345,1</w:t>
      </w:r>
      <w:r w:rsidRPr="000B034C">
        <w:rPr>
          <w:rFonts w:ascii="Arial" w:hAnsi="Arial" w:cs="Arial"/>
          <w:sz w:val="24"/>
          <w:szCs w:val="24"/>
        </w:rPr>
        <w:t> тыс. рублей, и на 202</w:t>
      </w:r>
      <w:r>
        <w:rPr>
          <w:rFonts w:ascii="Arial" w:hAnsi="Arial" w:cs="Arial"/>
          <w:sz w:val="24"/>
          <w:szCs w:val="24"/>
        </w:rPr>
        <w:t>7</w:t>
      </w:r>
      <w:r w:rsidRPr="000B034C">
        <w:rPr>
          <w:rFonts w:ascii="Arial" w:hAnsi="Arial" w:cs="Arial"/>
          <w:sz w:val="24"/>
          <w:szCs w:val="24"/>
        </w:rPr>
        <w:t xml:space="preserve"> год в сумме </w:t>
      </w:r>
      <w:r>
        <w:rPr>
          <w:rFonts w:ascii="Arial" w:hAnsi="Arial" w:cs="Arial"/>
          <w:b/>
          <w:bCs/>
          <w:iCs/>
          <w:sz w:val="24"/>
          <w:szCs w:val="24"/>
        </w:rPr>
        <w:t xml:space="preserve">13832,9 </w:t>
      </w:r>
      <w:r w:rsidRPr="000B034C">
        <w:rPr>
          <w:rFonts w:ascii="Arial" w:hAnsi="Arial" w:cs="Arial"/>
          <w:sz w:val="24"/>
          <w:szCs w:val="24"/>
        </w:rPr>
        <w:t xml:space="preserve">тыс. рублей, в том числе условно утверждаемых расходов в сумме </w:t>
      </w:r>
      <w:r>
        <w:rPr>
          <w:rFonts w:ascii="Arial" w:hAnsi="Arial" w:cs="Arial"/>
          <w:sz w:val="24"/>
          <w:szCs w:val="24"/>
        </w:rPr>
        <w:t>691,5</w:t>
      </w:r>
      <w:r w:rsidRPr="000B034C">
        <w:rPr>
          <w:rFonts w:ascii="Arial" w:hAnsi="Arial" w:cs="Arial"/>
          <w:sz w:val="24"/>
          <w:szCs w:val="24"/>
        </w:rPr>
        <w:t xml:space="preserve"> тыс. рублей;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3) дефицит сельского бюджета на 202</w:t>
      </w:r>
      <w:r>
        <w:rPr>
          <w:rFonts w:ascii="Arial" w:hAnsi="Arial" w:cs="Arial"/>
          <w:sz w:val="24"/>
          <w:szCs w:val="24"/>
        </w:rPr>
        <w:t>6</w:t>
      </w:r>
      <w:r w:rsidRPr="000B034C">
        <w:rPr>
          <w:rFonts w:ascii="Arial" w:hAnsi="Arial" w:cs="Arial"/>
          <w:sz w:val="24"/>
          <w:szCs w:val="24"/>
        </w:rPr>
        <w:t xml:space="preserve"> год в сумме 0,0 тыс. рублей и на 202</w:t>
      </w:r>
      <w:r>
        <w:rPr>
          <w:rFonts w:ascii="Arial" w:hAnsi="Arial" w:cs="Arial"/>
          <w:sz w:val="24"/>
          <w:szCs w:val="24"/>
        </w:rPr>
        <w:t>7</w:t>
      </w:r>
      <w:r w:rsidRPr="000B034C">
        <w:rPr>
          <w:rFonts w:ascii="Arial" w:hAnsi="Arial" w:cs="Arial"/>
          <w:sz w:val="24"/>
          <w:szCs w:val="24"/>
        </w:rPr>
        <w:t xml:space="preserve"> год в сумме 0,0 тыс. рублей;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4) источники внутреннего финансирования дефицита сельского бюджета на 202</w:t>
      </w:r>
      <w:r>
        <w:rPr>
          <w:rFonts w:ascii="Arial" w:hAnsi="Arial" w:cs="Arial"/>
          <w:sz w:val="24"/>
          <w:szCs w:val="24"/>
        </w:rPr>
        <w:t>6</w:t>
      </w:r>
      <w:r w:rsidRPr="000B034C">
        <w:rPr>
          <w:rFonts w:ascii="Arial" w:hAnsi="Arial" w:cs="Arial"/>
          <w:sz w:val="24"/>
          <w:szCs w:val="24"/>
        </w:rPr>
        <w:t xml:space="preserve"> год в сумме 0,0  тыс. рублей и на 202</w:t>
      </w:r>
      <w:r>
        <w:rPr>
          <w:rFonts w:ascii="Arial" w:hAnsi="Arial" w:cs="Arial"/>
          <w:sz w:val="24"/>
          <w:szCs w:val="24"/>
        </w:rPr>
        <w:t>7</w:t>
      </w:r>
      <w:r w:rsidRPr="000B034C">
        <w:rPr>
          <w:rFonts w:ascii="Arial" w:hAnsi="Arial" w:cs="Arial"/>
          <w:sz w:val="24"/>
          <w:szCs w:val="24"/>
        </w:rPr>
        <w:t xml:space="preserve"> год в сумме 0,0  тыс. рублей согласно приложению 1 к настоящему Решению.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b/>
          <w:sz w:val="24"/>
          <w:szCs w:val="24"/>
        </w:rPr>
        <w:t xml:space="preserve">Статья </w:t>
      </w:r>
      <w:r>
        <w:rPr>
          <w:rFonts w:ascii="Arial" w:hAnsi="Arial" w:cs="Arial"/>
          <w:b/>
          <w:sz w:val="24"/>
          <w:szCs w:val="24"/>
        </w:rPr>
        <w:t>2</w:t>
      </w:r>
      <w:r w:rsidRPr="000B034C">
        <w:rPr>
          <w:rFonts w:ascii="Arial" w:hAnsi="Arial" w:cs="Arial"/>
          <w:b/>
          <w:sz w:val="24"/>
          <w:szCs w:val="24"/>
        </w:rPr>
        <w:t>.  Доходы сельского бюджета на 202</w:t>
      </w:r>
      <w:r>
        <w:rPr>
          <w:rFonts w:ascii="Arial" w:hAnsi="Arial" w:cs="Arial"/>
          <w:b/>
          <w:sz w:val="24"/>
          <w:szCs w:val="24"/>
        </w:rPr>
        <w:t>5</w:t>
      </w:r>
      <w:r w:rsidRPr="000B034C">
        <w:rPr>
          <w:rFonts w:ascii="Arial" w:hAnsi="Arial" w:cs="Arial"/>
          <w:b/>
          <w:sz w:val="24"/>
          <w:szCs w:val="24"/>
        </w:rPr>
        <w:t xml:space="preserve"> год и плановый период 202</w:t>
      </w:r>
      <w:r>
        <w:rPr>
          <w:rFonts w:ascii="Arial" w:hAnsi="Arial" w:cs="Arial"/>
          <w:b/>
          <w:sz w:val="24"/>
          <w:szCs w:val="24"/>
        </w:rPr>
        <w:t>6</w:t>
      </w:r>
      <w:r w:rsidRPr="000B034C">
        <w:rPr>
          <w:rFonts w:ascii="Arial" w:hAnsi="Arial" w:cs="Arial"/>
          <w:b/>
          <w:sz w:val="24"/>
          <w:szCs w:val="24"/>
        </w:rPr>
        <w:t>-202</w:t>
      </w:r>
      <w:r>
        <w:rPr>
          <w:rFonts w:ascii="Arial" w:hAnsi="Arial" w:cs="Arial"/>
          <w:b/>
          <w:sz w:val="24"/>
          <w:szCs w:val="24"/>
        </w:rPr>
        <w:t>7</w:t>
      </w:r>
      <w:r w:rsidRPr="000B034C">
        <w:rPr>
          <w:rFonts w:ascii="Arial" w:hAnsi="Arial" w:cs="Arial"/>
          <w:b/>
          <w:sz w:val="24"/>
          <w:szCs w:val="24"/>
        </w:rPr>
        <w:t xml:space="preserve"> годов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Утвердить доходы сельского бюджета на 202</w:t>
      </w:r>
      <w:r>
        <w:rPr>
          <w:rFonts w:ascii="Arial" w:hAnsi="Arial" w:cs="Arial"/>
          <w:sz w:val="24"/>
          <w:szCs w:val="24"/>
        </w:rPr>
        <w:t>5</w:t>
      </w:r>
      <w:r w:rsidRPr="000B034C">
        <w:rPr>
          <w:rFonts w:ascii="Arial" w:hAnsi="Arial" w:cs="Arial"/>
          <w:sz w:val="24"/>
          <w:szCs w:val="24"/>
        </w:rPr>
        <w:t xml:space="preserve"> год и плановый период  202</w:t>
      </w:r>
      <w:r>
        <w:rPr>
          <w:rFonts w:ascii="Arial" w:hAnsi="Arial" w:cs="Arial"/>
          <w:sz w:val="24"/>
          <w:szCs w:val="24"/>
        </w:rPr>
        <w:t>6</w:t>
      </w:r>
      <w:r w:rsidRPr="000B034C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7 годы согласно приложению 2</w:t>
      </w:r>
      <w:r w:rsidRPr="000B034C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b/>
          <w:sz w:val="24"/>
          <w:szCs w:val="24"/>
        </w:rPr>
        <w:lastRenderedPageBreak/>
        <w:t xml:space="preserve">Статья </w:t>
      </w:r>
      <w:r>
        <w:rPr>
          <w:rFonts w:ascii="Arial" w:hAnsi="Arial" w:cs="Arial"/>
          <w:b/>
          <w:sz w:val="24"/>
          <w:szCs w:val="24"/>
        </w:rPr>
        <w:t>3</w:t>
      </w:r>
      <w:r w:rsidRPr="000B034C">
        <w:rPr>
          <w:rFonts w:ascii="Arial" w:hAnsi="Arial" w:cs="Arial"/>
          <w:b/>
          <w:sz w:val="24"/>
          <w:szCs w:val="24"/>
        </w:rPr>
        <w:t>.</w:t>
      </w:r>
      <w:r w:rsidRPr="000B034C">
        <w:rPr>
          <w:rFonts w:ascii="Arial" w:hAnsi="Arial" w:cs="Arial"/>
          <w:sz w:val="24"/>
          <w:szCs w:val="24"/>
        </w:rPr>
        <w:t xml:space="preserve"> </w:t>
      </w:r>
      <w:r w:rsidRPr="000B034C">
        <w:rPr>
          <w:rFonts w:ascii="Arial" w:hAnsi="Arial" w:cs="Arial"/>
          <w:b/>
          <w:sz w:val="24"/>
          <w:szCs w:val="24"/>
        </w:rPr>
        <w:t>Распределение на 202</w:t>
      </w:r>
      <w:r>
        <w:rPr>
          <w:rFonts w:ascii="Arial" w:hAnsi="Arial" w:cs="Arial"/>
          <w:b/>
          <w:sz w:val="24"/>
          <w:szCs w:val="24"/>
        </w:rPr>
        <w:t>5</w:t>
      </w:r>
      <w:r w:rsidRPr="000B034C">
        <w:rPr>
          <w:rFonts w:ascii="Arial" w:hAnsi="Arial" w:cs="Arial"/>
          <w:b/>
          <w:sz w:val="24"/>
          <w:szCs w:val="24"/>
        </w:rPr>
        <w:t xml:space="preserve"> год и плановый период </w:t>
      </w:r>
      <w:r w:rsidRPr="000B034C">
        <w:rPr>
          <w:rFonts w:ascii="Arial" w:hAnsi="Arial" w:cs="Arial"/>
          <w:b/>
          <w:sz w:val="24"/>
          <w:szCs w:val="24"/>
        </w:rPr>
        <w:br/>
        <w:t>202</w:t>
      </w:r>
      <w:r>
        <w:rPr>
          <w:rFonts w:ascii="Arial" w:hAnsi="Arial" w:cs="Arial"/>
          <w:b/>
          <w:sz w:val="24"/>
          <w:szCs w:val="24"/>
        </w:rPr>
        <w:t>6</w:t>
      </w:r>
      <w:r w:rsidRPr="000B034C">
        <w:rPr>
          <w:rFonts w:ascii="Arial" w:hAnsi="Arial" w:cs="Arial"/>
          <w:b/>
          <w:sz w:val="24"/>
          <w:szCs w:val="24"/>
        </w:rPr>
        <w:t>-202</w:t>
      </w:r>
      <w:r>
        <w:rPr>
          <w:rFonts w:ascii="Arial" w:hAnsi="Arial" w:cs="Arial"/>
          <w:b/>
          <w:sz w:val="24"/>
          <w:szCs w:val="24"/>
        </w:rPr>
        <w:t>7</w:t>
      </w:r>
      <w:r w:rsidRPr="000B034C">
        <w:rPr>
          <w:rFonts w:ascii="Arial" w:hAnsi="Arial" w:cs="Arial"/>
          <w:b/>
          <w:sz w:val="24"/>
          <w:szCs w:val="24"/>
        </w:rPr>
        <w:t xml:space="preserve"> годов расходов сельского бюджета по бюджетной классификации Российской Федерации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 Утвердить в пределах общего объема расходов сельского бюджета, установленного статьей 1 настоящего Решения: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1.  распределение бюджетных ассигнований по разделам и подразделам бюджетной </w:t>
      </w:r>
      <w:proofErr w:type="gramStart"/>
      <w:r w:rsidRPr="000B034C">
        <w:rPr>
          <w:rFonts w:ascii="Arial" w:hAnsi="Arial" w:cs="Arial"/>
          <w:sz w:val="24"/>
          <w:szCs w:val="24"/>
        </w:rPr>
        <w:t>классификации расходов бюджетов Российской Федерации</w:t>
      </w:r>
      <w:proofErr w:type="gramEnd"/>
      <w:r w:rsidRPr="000B034C">
        <w:rPr>
          <w:rFonts w:ascii="Arial" w:hAnsi="Arial" w:cs="Arial"/>
          <w:sz w:val="24"/>
          <w:szCs w:val="24"/>
        </w:rPr>
        <w:t xml:space="preserve"> на 202</w:t>
      </w:r>
      <w:r>
        <w:rPr>
          <w:rFonts w:ascii="Arial" w:hAnsi="Arial" w:cs="Arial"/>
          <w:sz w:val="24"/>
          <w:szCs w:val="24"/>
        </w:rPr>
        <w:t>4</w:t>
      </w:r>
      <w:r w:rsidRPr="000B034C">
        <w:rPr>
          <w:rFonts w:ascii="Arial" w:hAnsi="Arial" w:cs="Arial"/>
          <w:sz w:val="24"/>
          <w:szCs w:val="24"/>
        </w:rPr>
        <w:t xml:space="preserve"> год и плановый период 202</w:t>
      </w:r>
      <w:r>
        <w:rPr>
          <w:rFonts w:ascii="Arial" w:hAnsi="Arial" w:cs="Arial"/>
          <w:sz w:val="24"/>
          <w:szCs w:val="24"/>
        </w:rPr>
        <w:t>5</w:t>
      </w:r>
      <w:r w:rsidRPr="000B034C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6</w:t>
      </w:r>
      <w:r w:rsidRPr="000B034C">
        <w:rPr>
          <w:rFonts w:ascii="Arial" w:hAnsi="Arial" w:cs="Arial"/>
          <w:sz w:val="24"/>
          <w:szCs w:val="24"/>
        </w:rPr>
        <w:t xml:space="preserve"> годов согласно приложению </w:t>
      </w:r>
      <w:r>
        <w:rPr>
          <w:rFonts w:ascii="Arial" w:hAnsi="Arial" w:cs="Arial"/>
          <w:sz w:val="24"/>
          <w:szCs w:val="24"/>
        </w:rPr>
        <w:t>3</w:t>
      </w:r>
      <w:r w:rsidRPr="000B034C">
        <w:rPr>
          <w:rFonts w:ascii="Arial" w:hAnsi="Arial" w:cs="Arial"/>
          <w:sz w:val="24"/>
          <w:szCs w:val="24"/>
        </w:rPr>
        <w:t xml:space="preserve"> и </w:t>
      </w:r>
      <w:r>
        <w:rPr>
          <w:rFonts w:ascii="Arial" w:hAnsi="Arial" w:cs="Arial"/>
          <w:sz w:val="24"/>
          <w:szCs w:val="24"/>
        </w:rPr>
        <w:t>4</w:t>
      </w:r>
      <w:r w:rsidRPr="000B034C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2.  ведомственную структуру расходов сельского бюджета на 202</w:t>
      </w:r>
      <w:r>
        <w:rPr>
          <w:rFonts w:ascii="Arial" w:hAnsi="Arial" w:cs="Arial"/>
          <w:sz w:val="24"/>
          <w:szCs w:val="24"/>
        </w:rPr>
        <w:t>5</w:t>
      </w:r>
      <w:r w:rsidRPr="000B034C">
        <w:rPr>
          <w:rFonts w:ascii="Arial" w:hAnsi="Arial" w:cs="Arial"/>
          <w:sz w:val="24"/>
          <w:szCs w:val="24"/>
        </w:rPr>
        <w:t xml:space="preserve"> год согласно приложению </w:t>
      </w:r>
      <w:r>
        <w:rPr>
          <w:rFonts w:ascii="Arial" w:hAnsi="Arial" w:cs="Arial"/>
          <w:sz w:val="24"/>
          <w:szCs w:val="24"/>
        </w:rPr>
        <w:t>5</w:t>
      </w:r>
      <w:r w:rsidRPr="000B034C">
        <w:rPr>
          <w:rFonts w:ascii="Arial" w:hAnsi="Arial" w:cs="Arial"/>
          <w:sz w:val="24"/>
          <w:szCs w:val="24"/>
        </w:rPr>
        <w:t xml:space="preserve"> к настоящему Решению;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3. ведомственную структуру расходов сельского бюджета </w:t>
      </w:r>
      <w:r w:rsidRPr="000B034C">
        <w:rPr>
          <w:rFonts w:ascii="Arial" w:hAnsi="Arial" w:cs="Arial"/>
          <w:sz w:val="24"/>
          <w:szCs w:val="24"/>
        </w:rPr>
        <w:br/>
        <w:t>на 202</w:t>
      </w:r>
      <w:r>
        <w:rPr>
          <w:rFonts w:ascii="Arial" w:hAnsi="Arial" w:cs="Arial"/>
          <w:sz w:val="24"/>
          <w:szCs w:val="24"/>
        </w:rPr>
        <w:t>6</w:t>
      </w:r>
      <w:r w:rsidRPr="000B034C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7</w:t>
      </w:r>
      <w:r w:rsidRPr="000B034C">
        <w:rPr>
          <w:rFonts w:ascii="Arial" w:hAnsi="Arial" w:cs="Arial"/>
          <w:sz w:val="24"/>
          <w:szCs w:val="24"/>
        </w:rPr>
        <w:t xml:space="preserve"> годы согласно приложению </w:t>
      </w:r>
      <w:r>
        <w:rPr>
          <w:rFonts w:ascii="Arial" w:hAnsi="Arial" w:cs="Arial"/>
          <w:sz w:val="24"/>
          <w:szCs w:val="24"/>
        </w:rPr>
        <w:t>6</w:t>
      </w:r>
      <w:r w:rsidRPr="000B034C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4. распределение бюджетных ассигнований по целевым статьям (муниципальных программам Стретенского сельсовета и </w:t>
      </w:r>
      <w:proofErr w:type="spellStart"/>
      <w:r w:rsidRPr="000B034C">
        <w:rPr>
          <w:rFonts w:ascii="Arial" w:hAnsi="Arial" w:cs="Arial"/>
          <w:sz w:val="24"/>
          <w:szCs w:val="24"/>
        </w:rPr>
        <w:t>непрограммным</w:t>
      </w:r>
      <w:proofErr w:type="spellEnd"/>
      <w:r w:rsidRPr="000B034C">
        <w:rPr>
          <w:rFonts w:ascii="Arial" w:hAnsi="Arial" w:cs="Arial"/>
          <w:sz w:val="24"/>
          <w:szCs w:val="24"/>
        </w:rPr>
        <w:t xml:space="preserve"> направлениям деятельности), группам и подгруппам видов расходов, разделам, подразделам классификации расходов сельского бюджета на 202</w:t>
      </w:r>
      <w:r>
        <w:rPr>
          <w:rFonts w:ascii="Arial" w:hAnsi="Arial" w:cs="Arial"/>
          <w:sz w:val="24"/>
          <w:szCs w:val="24"/>
        </w:rPr>
        <w:t>5</w:t>
      </w:r>
      <w:r w:rsidRPr="000B034C">
        <w:rPr>
          <w:rFonts w:ascii="Arial" w:hAnsi="Arial" w:cs="Arial"/>
          <w:sz w:val="24"/>
          <w:szCs w:val="24"/>
        </w:rPr>
        <w:t xml:space="preserve"> год согласно приложению </w:t>
      </w:r>
      <w:r>
        <w:rPr>
          <w:rFonts w:ascii="Arial" w:hAnsi="Arial" w:cs="Arial"/>
          <w:sz w:val="24"/>
          <w:szCs w:val="24"/>
        </w:rPr>
        <w:t>7</w:t>
      </w:r>
      <w:r w:rsidRPr="000B034C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5. распределение бюджетных ассигнований по целевым статьям (муниципальных программам Стретенского сельсовета и </w:t>
      </w:r>
      <w:proofErr w:type="spellStart"/>
      <w:r w:rsidRPr="000B034C">
        <w:rPr>
          <w:rFonts w:ascii="Arial" w:hAnsi="Arial" w:cs="Arial"/>
          <w:sz w:val="24"/>
          <w:szCs w:val="24"/>
        </w:rPr>
        <w:t>непрограммным</w:t>
      </w:r>
      <w:proofErr w:type="spellEnd"/>
      <w:r w:rsidRPr="000B034C">
        <w:rPr>
          <w:rFonts w:ascii="Arial" w:hAnsi="Arial" w:cs="Arial"/>
          <w:sz w:val="24"/>
          <w:szCs w:val="24"/>
        </w:rPr>
        <w:t xml:space="preserve"> направлениям деятельности), группам и подгруппам видов расходов, разделам, подразделам классификации расходов сельского бюджета на плановый период 202</w:t>
      </w:r>
      <w:r>
        <w:rPr>
          <w:rFonts w:ascii="Arial" w:hAnsi="Arial" w:cs="Arial"/>
          <w:sz w:val="24"/>
          <w:szCs w:val="24"/>
        </w:rPr>
        <w:t>6</w:t>
      </w:r>
      <w:r w:rsidRPr="000B034C">
        <w:rPr>
          <w:rFonts w:ascii="Arial" w:hAnsi="Arial" w:cs="Arial"/>
          <w:sz w:val="24"/>
          <w:szCs w:val="24"/>
        </w:rPr>
        <w:t xml:space="preserve">  и 202</w:t>
      </w:r>
      <w:r>
        <w:rPr>
          <w:rFonts w:ascii="Arial" w:hAnsi="Arial" w:cs="Arial"/>
          <w:sz w:val="24"/>
          <w:szCs w:val="24"/>
        </w:rPr>
        <w:t>7</w:t>
      </w:r>
      <w:r w:rsidRPr="000B034C">
        <w:rPr>
          <w:rFonts w:ascii="Arial" w:hAnsi="Arial" w:cs="Arial"/>
          <w:sz w:val="24"/>
          <w:szCs w:val="24"/>
        </w:rPr>
        <w:t xml:space="preserve"> год согласно приложению </w:t>
      </w:r>
      <w:r>
        <w:rPr>
          <w:rFonts w:ascii="Arial" w:hAnsi="Arial" w:cs="Arial"/>
          <w:sz w:val="24"/>
          <w:szCs w:val="24"/>
        </w:rPr>
        <w:t xml:space="preserve">8 </w:t>
      </w:r>
      <w:r w:rsidRPr="000B034C">
        <w:rPr>
          <w:rFonts w:ascii="Arial" w:hAnsi="Arial" w:cs="Arial"/>
          <w:sz w:val="24"/>
          <w:szCs w:val="24"/>
        </w:rPr>
        <w:t>к настоящему Решению.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b/>
          <w:sz w:val="24"/>
          <w:szCs w:val="24"/>
        </w:rPr>
        <w:t xml:space="preserve">Статья </w:t>
      </w:r>
      <w:r>
        <w:rPr>
          <w:rFonts w:ascii="Arial" w:hAnsi="Arial" w:cs="Arial"/>
          <w:b/>
          <w:sz w:val="24"/>
          <w:szCs w:val="24"/>
        </w:rPr>
        <w:t>4</w:t>
      </w:r>
      <w:r w:rsidRPr="000B034C">
        <w:rPr>
          <w:rFonts w:ascii="Arial" w:hAnsi="Arial" w:cs="Arial"/>
          <w:sz w:val="24"/>
          <w:szCs w:val="24"/>
        </w:rPr>
        <w:t xml:space="preserve">. </w:t>
      </w:r>
      <w:r w:rsidRPr="000B034C">
        <w:rPr>
          <w:rFonts w:ascii="Arial" w:hAnsi="Arial" w:cs="Arial"/>
          <w:b/>
          <w:sz w:val="24"/>
          <w:szCs w:val="24"/>
        </w:rPr>
        <w:t>Публичные нормативные обязательства Стретенского сельсовета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Утвердить общий объем средств сельского бюджета на исполнение публичных нормативных обязательств  Стретенского сельсовета   на 202</w:t>
      </w:r>
      <w:r>
        <w:rPr>
          <w:rFonts w:ascii="Arial" w:hAnsi="Arial" w:cs="Arial"/>
          <w:sz w:val="24"/>
          <w:szCs w:val="24"/>
        </w:rPr>
        <w:t>5</w:t>
      </w:r>
      <w:r w:rsidRPr="000B034C">
        <w:rPr>
          <w:rFonts w:ascii="Arial" w:hAnsi="Arial" w:cs="Arial"/>
          <w:sz w:val="24"/>
          <w:szCs w:val="24"/>
        </w:rPr>
        <w:t xml:space="preserve"> год в сумме 0  тыс. руб., на 202</w:t>
      </w:r>
      <w:r>
        <w:rPr>
          <w:rFonts w:ascii="Arial" w:hAnsi="Arial" w:cs="Arial"/>
          <w:sz w:val="24"/>
          <w:szCs w:val="24"/>
        </w:rPr>
        <w:t>6</w:t>
      </w:r>
      <w:r w:rsidRPr="000B034C">
        <w:rPr>
          <w:rFonts w:ascii="Arial" w:hAnsi="Arial" w:cs="Arial"/>
          <w:sz w:val="24"/>
          <w:szCs w:val="24"/>
        </w:rPr>
        <w:t xml:space="preserve"> год в сумме 0 тыс. руб</w:t>
      </w:r>
      <w:proofErr w:type="gramStart"/>
      <w:r w:rsidRPr="000B034C">
        <w:rPr>
          <w:rFonts w:ascii="Arial" w:hAnsi="Arial" w:cs="Arial"/>
          <w:sz w:val="24"/>
          <w:szCs w:val="24"/>
        </w:rPr>
        <w:t>.р</w:t>
      </w:r>
      <w:proofErr w:type="gramEnd"/>
      <w:r w:rsidRPr="000B034C">
        <w:rPr>
          <w:rFonts w:ascii="Arial" w:hAnsi="Arial" w:cs="Arial"/>
          <w:sz w:val="24"/>
          <w:szCs w:val="24"/>
        </w:rPr>
        <w:t>уб., на 202</w:t>
      </w:r>
      <w:r>
        <w:rPr>
          <w:rFonts w:ascii="Arial" w:hAnsi="Arial" w:cs="Arial"/>
          <w:sz w:val="24"/>
          <w:szCs w:val="24"/>
        </w:rPr>
        <w:t>7</w:t>
      </w:r>
      <w:r w:rsidRPr="000B034C">
        <w:rPr>
          <w:rFonts w:ascii="Arial" w:hAnsi="Arial" w:cs="Arial"/>
          <w:sz w:val="24"/>
          <w:szCs w:val="24"/>
        </w:rPr>
        <w:t xml:space="preserve"> год в сумме  0 тыс. руб..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b/>
          <w:sz w:val="24"/>
          <w:szCs w:val="24"/>
        </w:rPr>
        <w:t xml:space="preserve">Статья </w:t>
      </w:r>
      <w:r>
        <w:rPr>
          <w:rFonts w:ascii="Arial" w:hAnsi="Arial" w:cs="Arial"/>
          <w:b/>
          <w:sz w:val="24"/>
          <w:szCs w:val="24"/>
        </w:rPr>
        <w:t>5</w:t>
      </w:r>
      <w:r w:rsidRPr="000B034C">
        <w:rPr>
          <w:rFonts w:ascii="Arial" w:hAnsi="Arial" w:cs="Arial"/>
          <w:b/>
          <w:sz w:val="24"/>
          <w:szCs w:val="24"/>
        </w:rPr>
        <w:t>.</w:t>
      </w:r>
      <w:r w:rsidRPr="000B034C">
        <w:rPr>
          <w:rFonts w:ascii="Arial" w:hAnsi="Arial" w:cs="Arial"/>
          <w:sz w:val="24"/>
          <w:szCs w:val="24"/>
        </w:rPr>
        <w:t xml:space="preserve"> </w:t>
      </w:r>
      <w:r w:rsidRPr="000B034C">
        <w:rPr>
          <w:rFonts w:ascii="Arial" w:hAnsi="Arial" w:cs="Arial"/>
          <w:b/>
          <w:sz w:val="24"/>
          <w:szCs w:val="24"/>
        </w:rPr>
        <w:t>Изменение показателей сводной бюджетной росписи сельского бюджета в 20</w:t>
      </w:r>
      <w:r>
        <w:rPr>
          <w:rFonts w:ascii="Arial" w:hAnsi="Arial" w:cs="Arial"/>
          <w:b/>
          <w:sz w:val="24"/>
          <w:szCs w:val="24"/>
        </w:rPr>
        <w:t>25</w:t>
      </w:r>
      <w:r w:rsidRPr="000B034C">
        <w:rPr>
          <w:rFonts w:ascii="Arial" w:hAnsi="Arial" w:cs="Arial"/>
          <w:b/>
          <w:sz w:val="24"/>
          <w:szCs w:val="24"/>
        </w:rPr>
        <w:t xml:space="preserve"> году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lastRenderedPageBreak/>
        <w:t>Установить, что руководитель  администрации Стретенского сельсовета вправе в ходе исполнения настоящего Решения вносить изменения в сводную бюджетную роспись сельского бюджета на 202</w:t>
      </w:r>
      <w:r>
        <w:rPr>
          <w:rFonts w:ascii="Arial" w:hAnsi="Arial" w:cs="Arial"/>
          <w:sz w:val="24"/>
          <w:szCs w:val="24"/>
        </w:rPr>
        <w:t>5</w:t>
      </w:r>
      <w:r w:rsidRPr="000B034C">
        <w:rPr>
          <w:rFonts w:ascii="Arial" w:hAnsi="Arial" w:cs="Arial"/>
          <w:sz w:val="24"/>
          <w:szCs w:val="24"/>
        </w:rPr>
        <w:t xml:space="preserve"> год и плановый период 202</w:t>
      </w:r>
      <w:r>
        <w:rPr>
          <w:rFonts w:ascii="Arial" w:hAnsi="Arial" w:cs="Arial"/>
          <w:sz w:val="24"/>
          <w:szCs w:val="24"/>
        </w:rPr>
        <w:t>6</w:t>
      </w:r>
      <w:r w:rsidRPr="000B034C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 xml:space="preserve">7 </w:t>
      </w:r>
      <w:r w:rsidRPr="000B034C">
        <w:rPr>
          <w:rFonts w:ascii="Arial" w:hAnsi="Arial" w:cs="Arial"/>
          <w:sz w:val="24"/>
          <w:szCs w:val="24"/>
        </w:rPr>
        <w:t xml:space="preserve"> годов без внесения изменений в настоящее Решение: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а</w:t>
      </w:r>
      <w:proofErr w:type="gramStart"/>
      <w:r w:rsidRPr="000B034C">
        <w:rPr>
          <w:rFonts w:ascii="Arial" w:hAnsi="Arial" w:cs="Arial"/>
          <w:sz w:val="24"/>
          <w:szCs w:val="24"/>
        </w:rPr>
        <w:t>)н</w:t>
      </w:r>
      <w:proofErr w:type="gramEnd"/>
      <w:r w:rsidRPr="000B034C">
        <w:rPr>
          <w:rFonts w:ascii="Arial" w:hAnsi="Arial" w:cs="Arial"/>
          <w:sz w:val="24"/>
          <w:szCs w:val="24"/>
        </w:rPr>
        <w:t>а сумму средств, выделяемых администрации сельсовета и бюджету муниципального образования за счет резервного фонда;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б) на сумму межбюджетных трансфертов, поступивших из районного бюджета в 202</w:t>
      </w:r>
      <w:r>
        <w:rPr>
          <w:rFonts w:ascii="Arial" w:hAnsi="Arial" w:cs="Arial"/>
          <w:sz w:val="24"/>
          <w:szCs w:val="24"/>
        </w:rPr>
        <w:t>5</w:t>
      </w:r>
      <w:r w:rsidRPr="000B034C">
        <w:rPr>
          <w:rFonts w:ascii="Arial" w:hAnsi="Arial" w:cs="Arial"/>
          <w:sz w:val="24"/>
          <w:szCs w:val="24"/>
        </w:rPr>
        <w:t xml:space="preserve"> году на осуществление отдельных целевых расходов на основании </w:t>
      </w:r>
      <w:proofErr w:type="gramStart"/>
      <w:r w:rsidRPr="000B034C">
        <w:rPr>
          <w:rFonts w:ascii="Arial" w:hAnsi="Arial" w:cs="Arial"/>
          <w:sz w:val="24"/>
          <w:szCs w:val="24"/>
        </w:rPr>
        <w:t>уведомлений финансового управления администрации района</w:t>
      </w:r>
      <w:proofErr w:type="gramEnd"/>
      <w:r w:rsidRPr="000B034C">
        <w:rPr>
          <w:rFonts w:ascii="Arial" w:hAnsi="Arial" w:cs="Arial"/>
          <w:sz w:val="24"/>
          <w:szCs w:val="24"/>
        </w:rPr>
        <w:t>;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2) С последующим внесением изменений в настоящее Решение: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а) в случае </w:t>
      </w:r>
      <w:proofErr w:type="gramStart"/>
      <w:r w:rsidRPr="000B034C">
        <w:rPr>
          <w:rFonts w:ascii="Arial" w:hAnsi="Arial" w:cs="Arial"/>
          <w:sz w:val="24"/>
          <w:szCs w:val="24"/>
        </w:rPr>
        <w:t>изменения суммы средств межбюджетных трансфертов</w:t>
      </w:r>
      <w:proofErr w:type="gramEnd"/>
      <w:r w:rsidRPr="000B034C">
        <w:rPr>
          <w:rFonts w:ascii="Arial" w:hAnsi="Arial" w:cs="Arial"/>
          <w:sz w:val="24"/>
          <w:szCs w:val="24"/>
        </w:rPr>
        <w:t xml:space="preserve"> из районного бюджета за счет бюджетов всех уровней. 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4E63FE" w:rsidRDefault="00A21B9F" w:rsidP="00A21B9F">
      <w:pPr>
        <w:rPr>
          <w:rFonts w:ascii="Arial" w:hAnsi="Arial" w:cs="Arial"/>
          <w:b/>
          <w:sz w:val="24"/>
          <w:szCs w:val="24"/>
        </w:rPr>
      </w:pPr>
      <w:r w:rsidRPr="004E63FE">
        <w:rPr>
          <w:rFonts w:ascii="Arial" w:hAnsi="Arial" w:cs="Arial"/>
          <w:b/>
          <w:sz w:val="24"/>
          <w:szCs w:val="24"/>
        </w:rPr>
        <w:t>Статья 6. Индексация размеров денежного вознаграждения лиц, замещающих муниципальные должности, и должностных окладов муниципальных служащих сельсовета</w:t>
      </w:r>
    </w:p>
    <w:p w:rsidR="00A21B9F" w:rsidRPr="004E63FE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4E63FE" w:rsidRDefault="00A21B9F" w:rsidP="00A21B9F">
      <w:pPr>
        <w:pStyle w:val="ConsPlusNormal"/>
        <w:ind w:firstLine="284"/>
        <w:jc w:val="both"/>
        <w:outlineLvl w:val="2"/>
        <w:rPr>
          <w:sz w:val="24"/>
          <w:szCs w:val="24"/>
        </w:rPr>
      </w:pPr>
      <w:r w:rsidRPr="004E63FE">
        <w:rPr>
          <w:sz w:val="24"/>
          <w:szCs w:val="24"/>
        </w:rPr>
        <w:t xml:space="preserve"> Размеры денежного вознаграждения лиц, замещающих муниципальные должности, размеры должностных окладов по должностям муниципальной службы увеличиваются (индексируются):</w:t>
      </w:r>
    </w:p>
    <w:p w:rsidR="00A21B9F" w:rsidRPr="004E63FE" w:rsidRDefault="00A21B9F" w:rsidP="00A21B9F">
      <w:pPr>
        <w:pStyle w:val="ConsPlusNormal"/>
        <w:ind w:firstLine="284"/>
        <w:jc w:val="both"/>
        <w:outlineLvl w:val="2"/>
        <w:rPr>
          <w:sz w:val="24"/>
          <w:szCs w:val="24"/>
        </w:rPr>
      </w:pPr>
      <w:r w:rsidRPr="004E63FE">
        <w:rPr>
          <w:sz w:val="24"/>
          <w:szCs w:val="24"/>
        </w:rPr>
        <w:t>В 202</w:t>
      </w:r>
      <w:r>
        <w:rPr>
          <w:sz w:val="24"/>
          <w:szCs w:val="24"/>
        </w:rPr>
        <w:t>5</w:t>
      </w:r>
      <w:r w:rsidRPr="004E63FE">
        <w:rPr>
          <w:sz w:val="24"/>
          <w:szCs w:val="24"/>
        </w:rPr>
        <w:t xml:space="preserve"> году и  плановом периоде 202</w:t>
      </w:r>
      <w:r>
        <w:rPr>
          <w:sz w:val="24"/>
          <w:szCs w:val="24"/>
        </w:rPr>
        <w:t>6</w:t>
      </w:r>
      <w:r w:rsidRPr="004E63FE">
        <w:rPr>
          <w:sz w:val="24"/>
          <w:szCs w:val="24"/>
        </w:rPr>
        <w:t xml:space="preserve"> – 202</w:t>
      </w:r>
      <w:r>
        <w:rPr>
          <w:sz w:val="24"/>
          <w:szCs w:val="24"/>
        </w:rPr>
        <w:t>7</w:t>
      </w:r>
      <w:r w:rsidRPr="004E63FE">
        <w:rPr>
          <w:sz w:val="24"/>
          <w:szCs w:val="24"/>
        </w:rPr>
        <w:t xml:space="preserve"> годов на коэффициент, равный 1.</w:t>
      </w:r>
    </w:p>
    <w:p w:rsidR="00A21B9F" w:rsidRPr="004E63FE" w:rsidRDefault="00A21B9F" w:rsidP="00A21B9F">
      <w:pPr>
        <w:pStyle w:val="ConsPlusNormal"/>
        <w:ind w:firstLine="284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5</w:t>
      </w:r>
    </w:p>
    <w:p w:rsidR="00A21B9F" w:rsidRPr="004E63FE" w:rsidRDefault="00A21B9F" w:rsidP="00A21B9F">
      <w:pPr>
        <w:rPr>
          <w:rFonts w:ascii="Arial" w:hAnsi="Arial" w:cs="Arial"/>
          <w:b/>
          <w:sz w:val="24"/>
          <w:szCs w:val="24"/>
        </w:rPr>
      </w:pPr>
      <w:r w:rsidRPr="004E63FE">
        <w:rPr>
          <w:rFonts w:ascii="Arial" w:hAnsi="Arial" w:cs="Arial"/>
          <w:b/>
          <w:sz w:val="24"/>
          <w:szCs w:val="24"/>
        </w:rPr>
        <w:t>Статья 7.</w:t>
      </w:r>
      <w:r w:rsidRPr="004E63FE">
        <w:rPr>
          <w:rFonts w:ascii="Arial" w:hAnsi="Arial" w:cs="Arial"/>
          <w:sz w:val="24"/>
          <w:szCs w:val="24"/>
        </w:rPr>
        <w:t xml:space="preserve"> </w:t>
      </w:r>
      <w:r w:rsidRPr="004E63FE">
        <w:rPr>
          <w:rFonts w:ascii="Arial" w:hAnsi="Arial" w:cs="Arial"/>
          <w:b/>
          <w:sz w:val="24"/>
          <w:szCs w:val="24"/>
        </w:rPr>
        <w:t>Индексация заработной платы работников, не являющихся лицами, замещающими муниципальные должности и должности муниципальной службы</w:t>
      </w:r>
    </w:p>
    <w:p w:rsidR="00A21B9F" w:rsidRPr="004E63FE" w:rsidRDefault="00A21B9F" w:rsidP="00A21B9F">
      <w:pPr>
        <w:rPr>
          <w:rFonts w:ascii="Arial" w:hAnsi="Arial" w:cs="Arial"/>
          <w:b/>
          <w:sz w:val="24"/>
          <w:szCs w:val="24"/>
        </w:rPr>
      </w:pPr>
      <w:r w:rsidRPr="004E63FE">
        <w:rPr>
          <w:rFonts w:ascii="Arial" w:hAnsi="Arial" w:cs="Arial"/>
          <w:b/>
          <w:sz w:val="24"/>
          <w:szCs w:val="24"/>
        </w:rPr>
        <w:t xml:space="preserve"> </w:t>
      </w:r>
    </w:p>
    <w:p w:rsidR="00A21B9F" w:rsidRPr="004E63FE" w:rsidRDefault="00A21B9F" w:rsidP="00A21B9F">
      <w:pPr>
        <w:rPr>
          <w:rFonts w:ascii="Arial" w:hAnsi="Arial" w:cs="Arial"/>
          <w:sz w:val="24"/>
          <w:szCs w:val="24"/>
        </w:rPr>
      </w:pPr>
      <w:r w:rsidRPr="004E63FE">
        <w:rPr>
          <w:rFonts w:ascii="Arial" w:hAnsi="Arial" w:cs="Arial"/>
          <w:sz w:val="24"/>
          <w:szCs w:val="24"/>
        </w:rPr>
        <w:t>Заработная плата работников</w:t>
      </w:r>
      <w:proofErr w:type="gramStart"/>
      <w:r w:rsidRPr="004E63FE">
        <w:rPr>
          <w:rFonts w:ascii="Arial" w:hAnsi="Arial" w:cs="Arial"/>
          <w:sz w:val="24"/>
          <w:szCs w:val="24"/>
        </w:rPr>
        <w:t>.</w:t>
      </w:r>
      <w:proofErr w:type="gramEnd"/>
      <w:r w:rsidRPr="004E63F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E63FE">
        <w:rPr>
          <w:rFonts w:ascii="Arial" w:hAnsi="Arial" w:cs="Arial"/>
          <w:sz w:val="24"/>
          <w:szCs w:val="24"/>
        </w:rPr>
        <w:t>н</w:t>
      </w:r>
      <w:proofErr w:type="gramEnd"/>
      <w:r w:rsidRPr="004E63FE">
        <w:rPr>
          <w:rFonts w:ascii="Arial" w:hAnsi="Arial" w:cs="Arial"/>
          <w:sz w:val="24"/>
          <w:szCs w:val="24"/>
        </w:rPr>
        <w:t>е являющихся лицами, замещающими муниципальные должности и должности муниципальной службы</w:t>
      </w:r>
      <w:r>
        <w:rPr>
          <w:rFonts w:ascii="Arial" w:hAnsi="Arial" w:cs="Arial"/>
          <w:sz w:val="24"/>
          <w:szCs w:val="24"/>
        </w:rPr>
        <w:t>, за исключением заработной платы отдельных категорий работников, увеличение оплаты труда которых осуществляется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</w:t>
      </w:r>
      <w:r w:rsidRPr="004E63FE">
        <w:rPr>
          <w:rFonts w:ascii="Arial" w:hAnsi="Arial" w:cs="Arial"/>
          <w:sz w:val="24"/>
          <w:szCs w:val="24"/>
        </w:rPr>
        <w:t xml:space="preserve"> увеличивается (индексируется):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4E63FE">
        <w:rPr>
          <w:rFonts w:ascii="Arial" w:hAnsi="Arial" w:cs="Arial"/>
          <w:sz w:val="24"/>
          <w:szCs w:val="24"/>
        </w:rPr>
        <w:lastRenderedPageBreak/>
        <w:t xml:space="preserve">  в 202</w:t>
      </w:r>
      <w:r>
        <w:rPr>
          <w:rFonts w:ascii="Arial" w:hAnsi="Arial" w:cs="Arial"/>
          <w:sz w:val="24"/>
          <w:szCs w:val="24"/>
        </w:rPr>
        <w:t>5</w:t>
      </w:r>
      <w:r w:rsidRPr="004E63FE">
        <w:rPr>
          <w:rFonts w:ascii="Arial" w:hAnsi="Arial" w:cs="Arial"/>
          <w:sz w:val="24"/>
          <w:szCs w:val="24"/>
        </w:rPr>
        <w:t xml:space="preserve"> году и плановом периоде 202</w:t>
      </w:r>
      <w:r>
        <w:rPr>
          <w:rFonts w:ascii="Arial" w:hAnsi="Arial" w:cs="Arial"/>
          <w:sz w:val="24"/>
          <w:szCs w:val="24"/>
        </w:rPr>
        <w:t>6</w:t>
      </w:r>
      <w:r w:rsidRPr="004E63FE">
        <w:rPr>
          <w:rFonts w:ascii="Arial" w:hAnsi="Arial" w:cs="Arial"/>
          <w:sz w:val="24"/>
          <w:szCs w:val="24"/>
        </w:rPr>
        <w:t xml:space="preserve"> – 202</w:t>
      </w:r>
      <w:r>
        <w:rPr>
          <w:rFonts w:ascii="Arial" w:hAnsi="Arial" w:cs="Arial"/>
          <w:sz w:val="24"/>
          <w:szCs w:val="24"/>
        </w:rPr>
        <w:t>7</w:t>
      </w:r>
      <w:r w:rsidRPr="004E63FE">
        <w:rPr>
          <w:rFonts w:ascii="Arial" w:hAnsi="Arial" w:cs="Arial"/>
          <w:sz w:val="24"/>
          <w:szCs w:val="24"/>
        </w:rPr>
        <w:t xml:space="preserve"> годов на коэффициент, равный 1</w:t>
      </w:r>
      <w:r>
        <w:rPr>
          <w:rFonts w:ascii="Arial" w:hAnsi="Arial" w:cs="Arial"/>
          <w:sz w:val="24"/>
          <w:szCs w:val="24"/>
        </w:rPr>
        <w:t>.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b/>
          <w:sz w:val="24"/>
          <w:szCs w:val="24"/>
        </w:rPr>
        <w:t xml:space="preserve">Статья </w:t>
      </w:r>
      <w:r>
        <w:rPr>
          <w:rFonts w:ascii="Arial" w:hAnsi="Arial" w:cs="Arial"/>
          <w:b/>
          <w:sz w:val="24"/>
          <w:szCs w:val="24"/>
        </w:rPr>
        <w:t>8</w:t>
      </w:r>
      <w:r w:rsidRPr="000B034C">
        <w:rPr>
          <w:rFonts w:ascii="Arial" w:hAnsi="Arial" w:cs="Arial"/>
          <w:b/>
          <w:sz w:val="24"/>
          <w:szCs w:val="24"/>
        </w:rPr>
        <w:t xml:space="preserve">. Общая предельная штатная численность муниципальных служащих 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pStyle w:val="ConsPlusNormal"/>
        <w:ind w:firstLine="284"/>
        <w:jc w:val="both"/>
        <w:outlineLvl w:val="2"/>
        <w:rPr>
          <w:sz w:val="24"/>
          <w:szCs w:val="24"/>
        </w:rPr>
      </w:pPr>
      <w:r w:rsidRPr="000B034C">
        <w:rPr>
          <w:sz w:val="24"/>
          <w:szCs w:val="24"/>
        </w:rPr>
        <w:t>Общая предельная штатная численность муниципальных служащих, принятая к финансовому обеспечению в 202</w:t>
      </w:r>
      <w:r>
        <w:rPr>
          <w:sz w:val="24"/>
          <w:szCs w:val="24"/>
        </w:rPr>
        <w:t>5</w:t>
      </w:r>
      <w:r w:rsidRPr="000B034C">
        <w:rPr>
          <w:sz w:val="24"/>
          <w:szCs w:val="24"/>
        </w:rPr>
        <w:t xml:space="preserve"> году и плановом периоде 202</w:t>
      </w:r>
      <w:r>
        <w:rPr>
          <w:sz w:val="24"/>
          <w:szCs w:val="24"/>
        </w:rPr>
        <w:t>6</w:t>
      </w:r>
      <w:r w:rsidRPr="000B034C">
        <w:rPr>
          <w:sz w:val="24"/>
          <w:szCs w:val="24"/>
        </w:rPr>
        <w:t>-202</w:t>
      </w:r>
      <w:r>
        <w:rPr>
          <w:sz w:val="24"/>
          <w:szCs w:val="24"/>
        </w:rPr>
        <w:t>7</w:t>
      </w:r>
      <w:r w:rsidRPr="000B034C">
        <w:rPr>
          <w:sz w:val="24"/>
          <w:szCs w:val="24"/>
        </w:rPr>
        <w:t xml:space="preserve"> годов, составляет 4 штатные единицы. 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b/>
          <w:sz w:val="24"/>
          <w:szCs w:val="24"/>
        </w:rPr>
      </w:pPr>
      <w:r w:rsidRPr="000B034C">
        <w:rPr>
          <w:rFonts w:ascii="Arial" w:hAnsi="Arial" w:cs="Arial"/>
          <w:b/>
          <w:sz w:val="24"/>
          <w:szCs w:val="24"/>
        </w:rPr>
        <w:t xml:space="preserve">Статья </w:t>
      </w:r>
      <w:r>
        <w:rPr>
          <w:rFonts w:ascii="Arial" w:hAnsi="Arial" w:cs="Arial"/>
          <w:b/>
          <w:sz w:val="24"/>
          <w:szCs w:val="24"/>
        </w:rPr>
        <w:t>9</w:t>
      </w:r>
      <w:r w:rsidRPr="000B034C">
        <w:rPr>
          <w:rFonts w:ascii="Arial" w:hAnsi="Arial" w:cs="Arial"/>
          <w:b/>
          <w:sz w:val="24"/>
          <w:szCs w:val="24"/>
        </w:rPr>
        <w:t>.</w:t>
      </w:r>
      <w:r w:rsidRPr="000B034C">
        <w:rPr>
          <w:rFonts w:ascii="Arial" w:hAnsi="Arial" w:cs="Arial"/>
          <w:sz w:val="24"/>
          <w:szCs w:val="24"/>
        </w:rPr>
        <w:t xml:space="preserve"> </w:t>
      </w:r>
      <w:r w:rsidRPr="000B034C">
        <w:rPr>
          <w:rFonts w:ascii="Arial" w:hAnsi="Arial" w:cs="Arial"/>
          <w:b/>
          <w:sz w:val="24"/>
          <w:szCs w:val="24"/>
        </w:rPr>
        <w:t>Особенности использования средств, получаемых  казенным учреждением в 202</w:t>
      </w:r>
      <w:r>
        <w:rPr>
          <w:rFonts w:ascii="Arial" w:hAnsi="Arial" w:cs="Arial"/>
          <w:b/>
          <w:sz w:val="24"/>
          <w:szCs w:val="24"/>
        </w:rPr>
        <w:t>5</w:t>
      </w:r>
      <w:r w:rsidRPr="000B034C">
        <w:rPr>
          <w:rFonts w:ascii="Arial" w:hAnsi="Arial" w:cs="Arial"/>
          <w:b/>
          <w:sz w:val="24"/>
          <w:szCs w:val="24"/>
        </w:rPr>
        <w:t xml:space="preserve"> году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1.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Главные распорядителя средств местного бюджета </w:t>
      </w:r>
      <w:proofErr w:type="gramStart"/>
      <w:r w:rsidRPr="000B034C">
        <w:rPr>
          <w:rFonts w:ascii="Arial" w:hAnsi="Arial" w:cs="Arial"/>
          <w:sz w:val="24"/>
          <w:szCs w:val="24"/>
        </w:rPr>
        <w:t>на основании информации о фактическом поступлении доходов от сдачи в аренду</w:t>
      </w:r>
      <w:proofErr w:type="gramEnd"/>
      <w:r w:rsidRPr="000B034C">
        <w:rPr>
          <w:rFonts w:ascii="Arial" w:hAnsi="Arial" w:cs="Arial"/>
          <w:sz w:val="24"/>
          <w:szCs w:val="24"/>
        </w:rPr>
        <w:t xml:space="preserve"> имущества формирует заявки на финансирование.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b/>
          <w:sz w:val="24"/>
          <w:szCs w:val="24"/>
        </w:rPr>
        <w:t>Статья 1</w:t>
      </w:r>
      <w:r>
        <w:rPr>
          <w:rFonts w:ascii="Arial" w:hAnsi="Arial" w:cs="Arial"/>
          <w:b/>
          <w:sz w:val="24"/>
          <w:szCs w:val="24"/>
        </w:rPr>
        <w:t>0</w:t>
      </w:r>
      <w:proofErr w:type="gramStart"/>
      <w:r w:rsidRPr="000B034C">
        <w:rPr>
          <w:rFonts w:ascii="Arial" w:hAnsi="Arial" w:cs="Arial"/>
          <w:b/>
          <w:sz w:val="24"/>
          <w:szCs w:val="24"/>
        </w:rPr>
        <w:t xml:space="preserve"> И</w:t>
      </w:r>
      <w:proofErr w:type="gramEnd"/>
      <w:r w:rsidRPr="000B034C">
        <w:rPr>
          <w:rFonts w:ascii="Arial" w:hAnsi="Arial" w:cs="Arial"/>
          <w:b/>
          <w:sz w:val="24"/>
          <w:szCs w:val="24"/>
        </w:rPr>
        <w:t>ные межбюджетные трансферты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Объем межбюджетных трансфертов, получаемых из других бюджетов в 202</w:t>
      </w:r>
      <w:r>
        <w:rPr>
          <w:rFonts w:ascii="Arial" w:hAnsi="Arial" w:cs="Arial"/>
          <w:sz w:val="24"/>
          <w:szCs w:val="24"/>
        </w:rPr>
        <w:t>5</w:t>
      </w:r>
      <w:r w:rsidRPr="000B034C">
        <w:rPr>
          <w:rFonts w:ascii="Arial" w:hAnsi="Arial" w:cs="Arial"/>
          <w:sz w:val="24"/>
          <w:szCs w:val="24"/>
        </w:rPr>
        <w:t xml:space="preserve"> году составляет </w:t>
      </w:r>
      <w:r>
        <w:rPr>
          <w:rFonts w:ascii="Arial" w:hAnsi="Arial" w:cs="Arial"/>
          <w:sz w:val="24"/>
          <w:szCs w:val="24"/>
        </w:rPr>
        <w:t>13360,34</w:t>
      </w:r>
      <w:r w:rsidRPr="000B034C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0B034C">
        <w:rPr>
          <w:rFonts w:ascii="Arial" w:hAnsi="Arial" w:cs="Arial"/>
          <w:sz w:val="24"/>
          <w:szCs w:val="24"/>
        </w:rPr>
        <w:t>тыс</w:t>
      </w:r>
      <w:proofErr w:type="spellEnd"/>
      <w:proofErr w:type="gramEnd"/>
      <w:r w:rsidRPr="000B034C">
        <w:rPr>
          <w:rFonts w:ascii="Arial" w:hAnsi="Arial" w:cs="Arial"/>
          <w:sz w:val="24"/>
          <w:szCs w:val="24"/>
        </w:rPr>
        <w:t xml:space="preserve">  руб. в 202</w:t>
      </w:r>
      <w:r>
        <w:rPr>
          <w:rFonts w:ascii="Arial" w:hAnsi="Arial" w:cs="Arial"/>
          <w:sz w:val="24"/>
          <w:szCs w:val="24"/>
        </w:rPr>
        <w:t>6</w:t>
      </w:r>
      <w:r w:rsidRPr="000B034C">
        <w:rPr>
          <w:rFonts w:ascii="Arial" w:hAnsi="Arial" w:cs="Arial"/>
          <w:sz w:val="24"/>
          <w:szCs w:val="24"/>
        </w:rPr>
        <w:t xml:space="preserve"> году составит </w:t>
      </w:r>
      <w:r>
        <w:rPr>
          <w:rFonts w:ascii="Arial" w:hAnsi="Arial" w:cs="Arial"/>
          <w:sz w:val="24"/>
          <w:szCs w:val="24"/>
        </w:rPr>
        <w:t>13363,47</w:t>
      </w:r>
      <w:r w:rsidRPr="000B034C">
        <w:rPr>
          <w:rFonts w:ascii="Arial" w:hAnsi="Arial" w:cs="Arial"/>
          <w:sz w:val="24"/>
          <w:szCs w:val="24"/>
        </w:rPr>
        <w:t xml:space="preserve"> тыс. руб. в 202</w:t>
      </w:r>
      <w:r>
        <w:rPr>
          <w:rFonts w:ascii="Arial" w:hAnsi="Arial" w:cs="Arial"/>
          <w:sz w:val="24"/>
          <w:szCs w:val="24"/>
        </w:rPr>
        <w:t>7</w:t>
      </w:r>
      <w:r w:rsidRPr="000B034C">
        <w:rPr>
          <w:rFonts w:ascii="Arial" w:hAnsi="Arial" w:cs="Arial"/>
          <w:sz w:val="24"/>
          <w:szCs w:val="24"/>
        </w:rPr>
        <w:t xml:space="preserve"> году </w:t>
      </w:r>
      <w:r>
        <w:rPr>
          <w:rFonts w:ascii="Arial" w:hAnsi="Arial" w:cs="Arial"/>
          <w:sz w:val="24"/>
          <w:szCs w:val="24"/>
        </w:rPr>
        <w:t>13172,2</w:t>
      </w:r>
      <w:r w:rsidRPr="000B034C">
        <w:rPr>
          <w:rFonts w:ascii="Arial" w:hAnsi="Arial" w:cs="Arial"/>
          <w:sz w:val="24"/>
          <w:szCs w:val="24"/>
        </w:rPr>
        <w:t xml:space="preserve"> тыс. руб.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Объем межбюджетных трансфертов, предоставляемым другим бюджетам в 202</w:t>
      </w:r>
      <w:r>
        <w:rPr>
          <w:rFonts w:ascii="Arial" w:hAnsi="Arial" w:cs="Arial"/>
          <w:sz w:val="24"/>
          <w:szCs w:val="24"/>
        </w:rPr>
        <w:t>5</w:t>
      </w:r>
      <w:r w:rsidRPr="000B034C">
        <w:rPr>
          <w:rFonts w:ascii="Arial" w:hAnsi="Arial" w:cs="Arial"/>
          <w:sz w:val="24"/>
          <w:szCs w:val="24"/>
        </w:rPr>
        <w:t xml:space="preserve"> году составляет </w:t>
      </w:r>
      <w:r>
        <w:rPr>
          <w:rFonts w:ascii="Arial" w:hAnsi="Arial" w:cs="Arial"/>
          <w:sz w:val="24"/>
          <w:szCs w:val="24"/>
        </w:rPr>
        <w:t>2918,3</w:t>
      </w:r>
      <w:r w:rsidRPr="000B034C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0B034C">
        <w:rPr>
          <w:rFonts w:ascii="Arial" w:hAnsi="Arial" w:cs="Arial"/>
          <w:sz w:val="24"/>
          <w:szCs w:val="24"/>
        </w:rPr>
        <w:t>тыс</w:t>
      </w:r>
      <w:proofErr w:type="spellEnd"/>
      <w:proofErr w:type="gramEnd"/>
      <w:r w:rsidRPr="000B034C">
        <w:rPr>
          <w:rFonts w:ascii="Arial" w:hAnsi="Arial" w:cs="Arial"/>
          <w:sz w:val="24"/>
          <w:szCs w:val="24"/>
        </w:rPr>
        <w:t xml:space="preserve">  руб. в 202</w:t>
      </w:r>
      <w:r>
        <w:rPr>
          <w:rFonts w:ascii="Arial" w:hAnsi="Arial" w:cs="Arial"/>
          <w:sz w:val="24"/>
          <w:szCs w:val="24"/>
        </w:rPr>
        <w:t>6</w:t>
      </w:r>
      <w:r w:rsidRPr="000B034C">
        <w:rPr>
          <w:rFonts w:ascii="Arial" w:hAnsi="Arial" w:cs="Arial"/>
          <w:sz w:val="24"/>
          <w:szCs w:val="24"/>
        </w:rPr>
        <w:t xml:space="preserve"> году составит </w:t>
      </w:r>
      <w:r>
        <w:rPr>
          <w:rFonts w:ascii="Arial" w:hAnsi="Arial" w:cs="Arial"/>
          <w:sz w:val="24"/>
          <w:szCs w:val="24"/>
        </w:rPr>
        <w:t>2918,3</w:t>
      </w:r>
      <w:r w:rsidRPr="000B034C">
        <w:rPr>
          <w:rFonts w:ascii="Arial" w:hAnsi="Arial" w:cs="Arial"/>
          <w:sz w:val="24"/>
          <w:szCs w:val="24"/>
        </w:rPr>
        <w:t xml:space="preserve"> тыс. руб. в 202</w:t>
      </w:r>
      <w:r>
        <w:rPr>
          <w:rFonts w:ascii="Arial" w:hAnsi="Arial" w:cs="Arial"/>
          <w:sz w:val="24"/>
          <w:szCs w:val="24"/>
        </w:rPr>
        <w:t>7</w:t>
      </w:r>
      <w:r w:rsidRPr="000B034C">
        <w:rPr>
          <w:rFonts w:ascii="Arial" w:hAnsi="Arial" w:cs="Arial"/>
          <w:sz w:val="24"/>
          <w:szCs w:val="24"/>
        </w:rPr>
        <w:t xml:space="preserve"> году </w:t>
      </w:r>
      <w:r>
        <w:rPr>
          <w:rFonts w:ascii="Arial" w:hAnsi="Arial" w:cs="Arial"/>
          <w:sz w:val="24"/>
          <w:szCs w:val="24"/>
        </w:rPr>
        <w:t>2918,3</w:t>
      </w:r>
      <w:r w:rsidRPr="000B034C">
        <w:rPr>
          <w:rFonts w:ascii="Arial" w:hAnsi="Arial" w:cs="Arial"/>
          <w:sz w:val="24"/>
          <w:szCs w:val="24"/>
        </w:rPr>
        <w:t xml:space="preserve"> тыс. руб.</w:t>
      </w:r>
    </w:p>
    <w:p w:rsidR="00A21B9F" w:rsidRPr="000B034C" w:rsidRDefault="00A21B9F" w:rsidP="00A21B9F">
      <w:pPr>
        <w:rPr>
          <w:rFonts w:ascii="Arial" w:hAnsi="Arial" w:cs="Arial"/>
          <w:b/>
          <w:bCs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         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b/>
          <w:sz w:val="24"/>
          <w:szCs w:val="24"/>
        </w:rPr>
        <w:lastRenderedPageBreak/>
        <w:t>Статья 1</w:t>
      </w:r>
      <w:r>
        <w:rPr>
          <w:rFonts w:ascii="Arial" w:hAnsi="Arial" w:cs="Arial"/>
          <w:b/>
          <w:sz w:val="24"/>
          <w:szCs w:val="24"/>
        </w:rPr>
        <w:t>1</w:t>
      </w:r>
      <w:r w:rsidRPr="000B034C">
        <w:rPr>
          <w:rFonts w:ascii="Arial" w:hAnsi="Arial" w:cs="Arial"/>
          <w:b/>
          <w:sz w:val="24"/>
          <w:szCs w:val="24"/>
        </w:rPr>
        <w:t>. Дорожный фонд администрации Стретенского сельсовета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  <w:highlight w:val="yellow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1. Утвердить объем бюджетных ассигнований дорожного фонда администрации Стретенского сельсовета на 202</w:t>
      </w:r>
      <w:r>
        <w:rPr>
          <w:rFonts w:ascii="Arial" w:hAnsi="Arial" w:cs="Arial"/>
          <w:sz w:val="24"/>
          <w:szCs w:val="24"/>
        </w:rPr>
        <w:t>5</w:t>
      </w:r>
      <w:r w:rsidRPr="000B034C">
        <w:rPr>
          <w:rFonts w:ascii="Arial" w:hAnsi="Arial" w:cs="Arial"/>
          <w:sz w:val="24"/>
          <w:szCs w:val="24"/>
        </w:rPr>
        <w:t xml:space="preserve"> год в сумме </w:t>
      </w:r>
      <w:r>
        <w:rPr>
          <w:rFonts w:ascii="Arial" w:hAnsi="Arial" w:cs="Arial"/>
          <w:sz w:val="24"/>
          <w:szCs w:val="24"/>
        </w:rPr>
        <w:t>360,7</w:t>
      </w:r>
      <w:r w:rsidRPr="000B034C">
        <w:rPr>
          <w:rFonts w:ascii="Arial" w:hAnsi="Arial" w:cs="Arial"/>
          <w:sz w:val="24"/>
          <w:szCs w:val="24"/>
        </w:rPr>
        <w:t xml:space="preserve"> тыс. рублей, на 202</w:t>
      </w:r>
      <w:r>
        <w:rPr>
          <w:rFonts w:ascii="Arial" w:hAnsi="Arial" w:cs="Arial"/>
          <w:sz w:val="24"/>
          <w:szCs w:val="24"/>
        </w:rPr>
        <w:t>6</w:t>
      </w:r>
      <w:r w:rsidRPr="000B034C">
        <w:rPr>
          <w:rFonts w:ascii="Arial" w:hAnsi="Arial" w:cs="Arial"/>
          <w:sz w:val="24"/>
          <w:szCs w:val="24"/>
        </w:rPr>
        <w:t xml:space="preserve"> год в сумме </w:t>
      </w:r>
      <w:r>
        <w:rPr>
          <w:rFonts w:ascii="Arial" w:hAnsi="Arial" w:cs="Arial"/>
          <w:sz w:val="24"/>
          <w:szCs w:val="24"/>
        </w:rPr>
        <w:t>379,4</w:t>
      </w:r>
      <w:r w:rsidRPr="000B034C">
        <w:rPr>
          <w:rFonts w:ascii="Arial" w:hAnsi="Arial" w:cs="Arial"/>
          <w:sz w:val="24"/>
          <w:szCs w:val="24"/>
        </w:rPr>
        <w:t xml:space="preserve"> тыс. рублей, на 202</w:t>
      </w:r>
      <w:r>
        <w:rPr>
          <w:rFonts w:ascii="Arial" w:hAnsi="Arial" w:cs="Arial"/>
          <w:sz w:val="24"/>
          <w:szCs w:val="24"/>
        </w:rPr>
        <w:t>7</w:t>
      </w:r>
      <w:r w:rsidRPr="000B034C">
        <w:rPr>
          <w:rFonts w:ascii="Arial" w:hAnsi="Arial" w:cs="Arial"/>
          <w:sz w:val="24"/>
          <w:szCs w:val="24"/>
        </w:rPr>
        <w:t xml:space="preserve"> год в сумме </w:t>
      </w:r>
      <w:r>
        <w:rPr>
          <w:rFonts w:ascii="Arial" w:hAnsi="Arial" w:cs="Arial"/>
          <w:sz w:val="24"/>
          <w:szCs w:val="24"/>
        </w:rPr>
        <w:t>396,7</w:t>
      </w:r>
      <w:r w:rsidRPr="000B034C">
        <w:rPr>
          <w:rFonts w:ascii="Arial" w:hAnsi="Arial" w:cs="Arial"/>
          <w:sz w:val="24"/>
          <w:szCs w:val="24"/>
        </w:rPr>
        <w:t xml:space="preserve"> тыс. рублей.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b/>
          <w:sz w:val="24"/>
          <w:szCs w:val="24"/>
        </w:rPr>
      </w:pPr>
      <w:r w:rsidRPr="000B034C">
        <w:rPr>
          <w:rFonts w:ascii="Arial" w:hAnsi="Arial" w:cs="Arial"/>
          <w:b/>
          <w:sz w:val="24"/>
          <w:szCs w:val="24"/>
        </w:rPr>
        <w:t>Статья 1</w:t>
      </w:r>
      <w:r>
        <w:rPr>
          <w:rFonts w:ascii="Arial" w:hAnsi="Arial" w:cs="Arial"/>
          <w:b/>
          <w:sz w:val="24"/>
          <w:szCs w:val="24"/>
        </w:rPr>
        <w:t>2</w:t>
      </w:r>
      <w:r w:rsidRPr="000B034C">
        <w:rPr>
          <w:rFonts w:ascii="Arial" w:hAnsi="Arial" w:cs="Arial"/>
          <w:b/>
          <w:sz w:val="24"/>
          <w:szCs w:val="24"/>
        </w:rPr>
        <w:t>. Муниципальный внутренний долг сельского бюджета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«Установить верхний предел муниципального внутреннего долга местного бюджета по долговым обязательствам: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На 1 января 202</w:t>
      </w:r>
      <w:r>
        <w:rPr>
          <w:rFonts w:ascii="Arial" w:hAnsi="Arial" w:cs="Arial"/>
          <w:sz w:val="24"/>
          <w:szCs w:val="24"/>
        </w:rPr>
        <w:t>6</w:t>
      </w:r>
      <w:r w:rsidRPr="000B034C">
        <w:rPr>
          <w:rFonts w:ascii="Arial" w:hAnsi="Arial" w:cs="Arial"/>
          <w:sz w:val="24"/>
          <w:szCs w:val="24"/>
        </w:rPr>
        <w:t xml:space="preserve"> года в сумме 0,0 тыс. руб., в том числе по муниципальным гарантиям 0,0 тыс. </w:t>
      </w:r>
      <w:proofErr w:type="spellStart"/>
      <w:r w:rsidRPr="000B034C">
        <w:rPr>
          <w:rFonts w:ascii="Arial" w:hAnsi="Arial" w:cs="Arial"/>
          <w:sz w:val="24"/>
          <w:szCs w:val="24"/>
        </w:rPr>
        <w:t>руб</w:t>
      </w:r>
      <w:proofErr w:type="spellEnd"/>
      <w:r w:rsidRPr="000B034C">
        <w:rPr>
          <w:rFonts w:ascii="Arial" w:hAnsi="Arial" w:cs="Arial"/>
          <w:sz w:val="24"/>
          <w:szCs w:val="24"/>
        </w:rPr>
        <w:t>;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На 1 января 202</w:t>
      </w:r>
      <w:r>
        <w:rPr>
          <w:rFonts w:ascii="Arial" w:hAnsi="Arial" w:cs="Arial"/>
          <w:sz w:val="24"/>
          <w:szCs w:val="24"/>
        </w:rPr>
        <w:t>7</w:t>
      </w:r>
      <w:r w:rsidRPr="000B034C">
        <w:rPr>
          <w:rFonts w:ascii="Arial" w:hAnsi="Arial" w:cs="Arial"/>
          <w:sz w:val="24"/>
          <w:szCs w:val="24"/>
        </w:rPr>
        <w:t xml:space="preserve"> года в сумме 0,0 тыс. руб., в том числе по муниципальным гарантиям 0,0 тыс. </w:t>
      </w:r>
      <w:proofErr w:type="spellStart"/>
      <w:r w:rsidRPr="000B034C">
        <w:rPr>
          <w:rFonts w:ascii="Arial" w:hAnsi="Arial" w:cs="Arial"/>
          <w:sz w:val="24"/>
          <w:szCs w:val="24"/>
        </w:rPr>
        <w:t>руб</w:t>
      </w:r>
      <w:proofErr w:type="spellEnd"/>
      <w:r w:rsidRPr="000B034C">
        <w:rPr>
          <w:rFonts w:ascii="Arial" w:hAnsi="Arial" w:cs="Arial"/>
          <w:sz w:val="24"/>
          <w:szCs w:val="24"/>
        </w:rPr>
        <w:t>;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На 1 января 202</w:t>
      </w:r>
      <w:r>
        <w:rPr>
          <w:rFonts w:ascii="Arial" w:hAnsi="Arial" w:cs="Arial"/>
          <w:sz w:val="24"/>
          <w:szCs w:val="24"/>
        </w:rPr>
        <w:t>8</w:t>
      </w:r>
      <w:r w:rsidRPr="000B034C">
        <w:rPr>
          <w:rFonts w:ascii="Arial" w:hAnsi="Arial" w:cs="Arial"/>
          <w:sz w:val="24"/>
          <w:szCs w:val="24"/>
        </w:rPr>
        <w:t xml:space="preserve"> года в сумме 0,0 тыс. руб., в том числе по муниципальным гарантиям 0,0 тыс. </w:t>
      </w:r>
      <w:proofErr w:type="spellStart"/>
      <w:r w:rsidRPr="000B034C">
        <w:rPr>
          <w:rFonts w:ascii="Arial" w:hAnsi="Arial" w:cs="Arial"/>
          <w:sz w:val="24"/>
          <w:szCs w:val="24"/>
        </w:rPr>
        <w:t>руб</w:t>
      </w:r>
      <w:proofErr w:type="spellEnd"/>
      <w:r w:rsidRPr="000B034C">
        <w:rPr>
          <w:rFonts w:ascii="Arial" w:hAnsi="Arial" w:cs="Arial"/>
          <w:sz w:val="24"/>
          <w:szCs w:val="24"/>
        </w:rPr>
        <w:t>;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Установить предельный объем муниципального долга местного бюджета на 202</w:t>
      </w:r>
      <w:r>
        <w:rPr>
          <w:rFonts w:ascii="Arial" w:hAnsi="Arial" w:cs="Arial"/>
          <w:sz w:val="24"/>
          <w:szCs w:val="24"/>
        </w:rPr>
        <w:t>5</w:t>
      </w:r>
      <w:r w:rsidRPr="000B034C">
        <w:rPr>
          <w:rFonts w:ascii="Arial" w:hAnsi="Arial" w:cs="Arial"/>
          <w:sz w:val="24"/>
          <w:szCs w:val="24"/>
        </w:rPr>
        <w:t xml:space="preserve"> год и плановый период 202</w:t>
      </w:r>
      <w:r>
        <w:rPr>
          <w:rFonts w:ascii="Arial" w:hAnsi="Arial" w:cs="Arial"/>
          <w:sz w:val="24"/>
          <w:szCs w:val="24"/>
        </w:rPr>
        <w:t>6</w:t>
      </w:r>
      <w:r w:rsidRPr="000B034C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7</w:t>
      </w:r>
      <w:r w:rsidRPr="000B034C">
        <w:rPr>
          <w:rFonts w:ascii="Arial" w:hAnsi="Arial" w:cs="Arial"/>
          <w:sz w:val="24"/>
          <w:szCs w:val="24"/>
        </w:rPr>
        <w:t xml:space="preserve"> годов в сумме 0,0 руб. ежегодно.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b/>
          <w:sz w:val="24"/>
          <w:szCs w:val="24"/>
        </w:rPr>
      </w:pPr>
      <w:r w:rsidRPr="000B034C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0B034C">
        <w:rPr>
          <w:rFonts w:ascii="Arial" w:hAnsi="Arial" w:cs="Arial"/>
          <w:b/>
          <w:sz w:val="24"/>
          <w:szCs w:val="24"/>
        </w:rPr>
        <w:t>Статья 1</w:t>
      </w:r>
      <w:r>
        <w:rPr>
          <w:rFonts w:ascii="Arial" w:hAnsi="Arial" w:cs="Arial"/>
          <w:b/>
          <w:sz w:val="24"/>
          <w:szCs w:val="24"/>
        </w:rPr>
        <w:t>3</w:t>
      </w:r>
      <w:r w:rsidRPr="000B034C">
        <w:rPr>
          <w:rFonts w:ascii="Arial" w:hAnsi="Arial" w:cs="Arial"/>
          <w:b/>
          <w:sz w:val="24"/>
          <w:szCs w:val="24"/>
        </w:rPr>
        <w:t>. Резервный фонд Стретенского сельсовета</w:t>
      </w:r>
    </w:p>
    <w:p w:rsidR="00A21B9F" w:rsidRPr="000B034C" w:rsidRDefault="00A21B9F" w:rsidP="00A21B9F">
      <w:pPr>
        <w:rPr>
          <w:rFonts w:ascii="Arial" w:hAnsi="Arial" w:cs="Arial"/>
          <w:b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1.Установить, что в расходной части сельского бюджета предусматривается резервный фонд администрации Стретенского сельсовета  202</w:t>
      </w:r>
      <w:r>
        <w:rPr>
          <w:rFonts w:ascii="Arial" w:hAnsi="Arial" w:cs="Arial"/>
          <w:sz w:val="24"/>
          <w:szCs w:val="24"/>
        </w:rPr>
        <w:t>5</w:t>
      </w:r>
      <w:r w:rsidRPr="000B034C">
        <w:rPr>
          <w:rFonts w:ascii="Arial" w:hAnsi="Arial" w:cs="Arial"/>
          <w:sz w:val="24"/>
          <w:szCs w:val="24"/>
        </w:rPr>
        <w:t xml:space="preserve"> год в сумме 2,0 тыс. руб., на 202</w:t>
      </w:r>
      <w:r>
        <w:rPr>
          <w:rFonts w:ascii="Arial" w:hAnsi="Arial" w:cs="Arial"/>
          <w:sz w:val="24"/>
          <w:szCs w:val="24"/>
        </w:rPr>
        <w:t>6</w:t>
      </w:r>
      <w:r w:rsidRPr="000B034C">
        <w:rPr>
          <w:rFonts w:ascii="Arial" w:hAnsi="Arial" w:cs="Arial"/>
          <w:sz w:val="24"/>
          <w:szCs w:val="24"/>
        </w:rPr>
        <w:t xml:space="preserve"> в сумме 2,0 тыс. руб., на 202</w:t>
      </w:r>
      <w:r>
        <w:rPr>
          <w:rFonts w:ascii="Arial" w:hAnsi="Arial" w:cs="Arial"/>
          <w:sz w:val="24"/>
          <w:szCs w:val="24"/>
        </w:rPr>
        <w:t>7</w:t>
      </w:r>
      <w:r w:rsidRPr="000B034C">
        <w:rPr>
          <w:rFonts w:ascii="Arial" w:hAnsi="Arial" w:cs="Arial"/>
          <w:sz w:val="24"/>
          <w:szCs w:val="24"/>
        </w:rPr>
        <w:t xml:space="preserve"> годов в сумме 2,0 тыс. рублей.                                            </w:t>
      </w:r>
    </w:p>
    <w:p w:rsidR="00A21B9F" w:rsidRPr="000B034C" w:rsidRDefault="00A21B9F" w:rsidP="00A21B9F">
      <w:pPr>
        <w:rPr>
          <w:rFonts w:ascii="Arial" w:hAnsi="Arial" w:cs="Arial"/>
          <w:color w:val="FF0000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2.  Расходование средств резервного фонда осуществляется в порядке, установленном Постановлением администрации Стретенского сельсовета 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b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lastRenderedPageBreak/>
        <w:t xml:space="preserve">          </w:t>
      </w:r>
      <w:r w:rsidRPr="000B034C">
        <w:rPr>
          <w:rFonts w:ascii="Arial" w:hAnsi="Arial" w:cs="Arial"/>
          <w:b/>
          <w:sz w:val="24"/>
          <w:szCs w:val="24"/>
        </w:rPr>
        <w:t>Статья 1</w:t>
      </w:r>
      <w:r>
        <w:rPr>
          <w:rFonts w:ascii="Arial" w:hAnsi="Arial" w:cs="Arial"/>
          <w:b/>
          <w:sz w:val="24"/>
          <w:szCs w:val="24"/>
        </w:rPr>
        <w:t>4</w:t>
      </w:r>
      <w:r w:rsidRPr="000B034C">
        <w:rPr>
          <w:rFonts w:ascii="Arial" w:hAnsi="Arial" w:cs="Arial"/>
          <w:b/>
          <w:sz w:val="24"/>
          <w:szCs w:val="24"/>
        </w:rPr>
        <w:t>. Обслуживание счета сельского бюджета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0B034C">
        <w:rPr>
          <w:rFonts w:ascii="Arial" w:hAnsi="Arial" w:cs="Arial"/>
          <w:sz w:val="24"/>
          <w:szCs w:val="24"/>
        </w:rPr>
        <w:t>Кассовое обслуживание исполнения сельского бюджета в части проведения и учета операций по кассовым поступлениям в сельский бюджет и кассовым выплатам из сельского бюджета осуществляется Управлением Федерального казначейства по Красноярскому краю через открытие и ведение лицевого счета сельского бюджета администрации Стретенского сельсовета Нижнеингашского района Красноярского края.</w:t>
      </w:r>
      <w:proofErr w:type="gramEnd"/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2. Исполнение сельского бюджета в части санкционирования оплаты денежных обязательств, открытия и ведения лицевых счетов так же осуществляется Управлением Федерального казначейства по Красноярскому краю.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     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    </w:t>
      </w:r>
    </w:p>
    <w:p w:rsidR="00A21B9F" w:rsidRPr="000B034C" w:rsidRDefault="00A21B9F" w:rsidP="00A21B9F">
      <w:pPr>
        <w:pStyle w:val="ab"/>
        <w:jc w:val="left"/>
        <w:rPr>
          <w:rFonts w:ascii="Arial" w:hAnsi="Arial" w:cs="Arial"/>
          <w:b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           </w:t>
      </w:r>
      <w:r w:rsidRPr="000B034C">
        <w:rPr>
          <w:rFonts w:ascii="Arial" w:hAnsi="Arial" w:cs="Arial"/>
          <w:b/>
          <w:sz w:val="24"/>
          <w:szCs w:val="24"/>
        </w:rPr>
        <w:t>Статья 1</w:t>
      </w:r>
      <w:r>
        <w:rPr>
          <w:rFonts w:ascii="Arial" w:hAnsi="Arial" w:cs="Arial"/>
          <w:b/>
          <w:sz w:val="24"/>
          <w:szCs w:val="24"/>
        </w:rPr>
        <w:t>5</w:t>
      </w:r>
      <w:r w:rsidRPr="000B034C">
        <w:rPr>
          <w:rFonts w:ascii="Arial" w:hAnsi="Arial" w:cs="Arial"/>
          <w:b/>
          <w:sz w:val="24"/>
          <w:szCs w:val="24"/>
        </w:rPr>
        <w:t>. Обслуживание счета местного бюджета</w:t>
      </w:r>
    </w:p>
    <w:p w:rsidR="00A21B9F" w:rsidRPr="000B034C" w:rsidRDefault="00A21B9F" w:rsidP="00A21B9F">
      <w:pPr>
        <w:pStyle w:val="ab"/>
        <w:jc w:val="center"/>
        <w:rPr>
          <w:rFonts w:ascii="Arial" w:hAnsi="Arial" w:cs="Arial"/>
          <w:b/>
          <w:sz w:val="24"/>
          <w:szCs w:val="24"/>
        </w:rPr>
      </w:pPr>
    </w:p>
    <w:p w:rsidR="00A21B9F" w:rsidRPr="000B034C" w:rsidRDefault="00A21B9F" w:rsidP="00A21B9F">
      <w:pPr>
        <w:pStyle w:val="ab"/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   1. Кассовое обслуживание исполнение местного бюджета  в части проведения и учета операций по кассовым поступлениям в местный бюджет и кассовым выплатам из местного бюджета осуществляется Управлением Федерального казначейства по Красноярскому краю через открытие и ведение лицевого счета местного бюджета.</w:t>
      </w:r>
    </w:p>
    <w:p w:rsidR="00A21B9F" w:rsidRDefault="00A21B9F" w:rsidP="00A21B9F">
      <w:pPr>
        <w:pStyle w:val="ab"/>
        <w:rPr>
          <w:rFonts w:ascii="Arial" w:hAnsi="Arial" w:cs="Arial"/>
          <w:sz w:val="24"/>
          <w:szCs w:val="24"/>
          <w:lang w:val="ru-RU"/>
        </w:rPr>
      </w:pPr>
      <w:r w:rsidRPr="000B034C">
        <w:rPr>
          <w:rFonts w:ascii="Arial" w:hAnsi="Arial" w:cs="Arial"/>
          <w:sz w:val="24"/>
          <w:szCs w:val="24"/>
        </w:rPr>
        <w:t xml:space="preserve">  2. Остатки средств местного бюджета на 1 января 202</w:t>
      </w:r>
      <w:r>
        <w:rPr>
          <w:rFonts w:ascii="Arial" w:hAnsi="Arial" w:cs="Arial"/>
          <w:sz w:val="24"/>
          <w:szCs w:val="24"/>
          <w:lang w:val="ru-RU"/>
        </w:rPr>
        <w:t>5</w:t>
      </w:r>
      <w:r w:rsidRPr="000B034C">
        <w:rPr>
          <w:rFonts w:ascii="Arial" w:hAnsi="Arial" w:cs="Arial"/>
          <w:sz w:val="24"/>
          <w:szCs w:val="24"/>
        </w:rPr>
        <w:t xml:space="preserve"> года в полном объеме направляются на покрытие временных кассовых разрывов, возникающих в ходе исполнения местного бюджета в 202</w:t>
      </w:r>
      <w:r>
        <w:rPr>
          <w:rFonts w:ascii="Arial" w:hAnsi="Arial" w:cs="Arial"/>
          <w:sz w:val="24"/>
          <w:szCs w:val="24"/>
          <w:lang w:val="ru-RU"/>
        </w:rPr>
        <w:t>5</w:t>
      </w:r>
      <w:r w:rsidRPr="000B034C">
        <w:rPr>
          <w:rFonts w:ascii="Arial" w:hAnsi="Arial" w:cs="Arial"/>
          <w:sz w:val="24"/>
          <w:szCs w:val="24"/>
        </w:rPr>
        <w:t xml:space="preserve"> году.</w:t>
      </w:r>
    </w:p>
    <w:p w:rsidR="00A21B9F" w:rsidRPr="00931087" w:rsidRDefault="00A21B9F" w:rsidP="00A21B9F">
      <w:pPr>
        <w:pStyle w:val="ab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 3. Остатки средств местного бюджета,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</w:t>
      </w:r>
      <w:r w:rsidRPr="00931087">
        <w:rPr>
          <w:rFonts w:ascii="Arial" w:hAnsi="Arial" w:cs="Arial"/>
          <w:b/>
          <w:sz w:val="24"/>
          <w:szCs w:val="24"/>
          <w:lang w:val="ru-RU"/>
        </w:rPr>
        <w:t>имеющих целевое назначение</w:t>
      </w:r>
      <w:r>
        <w:rPr>
          <w:rFonts w:ascii="Arial" w:hAnsi="Arial" w:cs="Arial"/>
          <w:sz w:val="24"/>
          <w:szCs w:val="24"/>
          <w:lang w:val="ru-RU"/>
        </w:rPr>
        <w:t>, подлежат возврату в доход бюджета, из которого они были ранее предоставлены в течени</w:t>
      </w:r>
      <w:proofErr w:type="gramStart"/>
      <w:r>
        <w:rPr>
          <w:rFonts w:ascii="Arial" w:hAnsi="Arial" w:cs="Arial"/>
          <w:sz w:val="24"/>
          <w:szCs w:val="24"/>
          <w:lang w:val="ru-RU"/>
        </w:rPr>
        <w:t>и</w:t>
      </w:r>
      <w:proofErr w:type="gramEnd"/>
      <w:r>
        <w:rPr>
          <w:rFonts w:ascii="Arial" w:hAnsi="Arial" w:cs="Arial"/>
          <w:sz w:val="24"/>
          <w:szCs w:val="24"/>
          <w:lang w:val="ru-RU"/>
        </w:rPr>
        <w:t xml:space="preserve"> первых 15 рабочих дней текущего финансового года.</w:t>
      </w:r>
    </w:p>
    <w:p w:rsidR="00A21B9F" w:rsidRPr="000B034C" w:rsidRDefault="00A21B9F" w:rsidP="00A21B9F">
      <w:pPr>
        <w:pStyle w:val="ab"/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Style w:val="a4"/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b/>
          <w:sz w:val="24"/>
          <w:szCs w:val="24"/>
        </w:rPr>
        <w:t>Статья 1</w:t>
      </w:r>
      <w:r>
        <w:rPr>
          <w:rFonts w:ascii="Arial" w:hAnsi="Arial" w:cs="Arial"/>
          <w:b/>
          <w:sz w:val="24"/>
          <w:szCs w:val="24"/>
        </w:rPr>
        <w:t>6</w:t>
      </w:r>
      <w:r w:rsidRPr="000B034C">
        <w:rPr>
          <w:rFonts w:ascii="Arial" w:hAnsi="Arial" w:cs="Arial"/>
          <w:b/>
          <w:sz w:val="24"/>
          <w:szCs w:val="24"/>
        </w:rPr>
        <w:t>.</w:t>
      </w:r>
      <w:r w:rsidRPr="000B034C">
        <w:rPr>
          <w:rFonts w:ascii="Arial" w:hAnsi="Arial" w:cs="Arial"/>
          <w:sz w:val="24"/>
          <w:szCs w:val="24"/>
        </w:rPr>
        <w:t xml:space="preserve"> </w:t>
      </w:r>
      <w:r w:rsidRPr="000B034C">
        <w:rPr>
          <w:rStyle w:val="a4"/>
          <w:rFonts w:ascii="Arial" w:hAnsi="Arial" w:cs="Arial"/>
          <w:sz w:val="24"/>
          <w:szCs w:val="24"/>
        </w:rPr>
        <w:t>Вступление в силу настоящего Решения</w:t>
      </w: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Настоящее Решение вступает в силу с 1 января 202</w:t>
      </w:r>
      <w:r>
        <w:rPr>
          <w:rFonts w:ascii="Arial" w:hAnsi="Arial" w:cs="Arial"/>
          <w:sz w:val="24"/>
          <w:szCs w:val="24"/>
        </w:rPr>
        <w:t>5</w:t>
      </w:r>
      <w:r w:rsidRPr="000B034C">
        <w:rPr>
          <w:rFonts w:ascii="Arial" w:hAnsi="Arial" w:cs="Arial"/>
          <w:sz w:val="24"/>
          <w:szCs w:val="24"/>
        </w:rPr>
        <w:t xml:space="preserve"> года, но не ранее дня, следующего за днем его официального опубликования.</w:t>
      </w:r>
    </w:p>
    <w:p w:rsidR="00A21B9F" w:rsidRPr="000B034C" w:rsidRDefault="00A21B9F" w:rsidP="00A21B9F">
      <w:pPr>
        <w:tabs>
          <w:tab w:val="left" w:pos="1410"/>
        </w:tabs>
        <w:jc w:val="both"/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tabs>
          <w:tab w:val="left" w:pos="1410"/>
        </w:tabs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         Глава сельсовета:                                                             Е. В. Жиганов</w:t>
      </w:r>
    </w:p>
    <w:p w:rsidR="00A21B9F" w:rsidRPr="000B034C" w:rsidRDefault="00A21B9F" w:rsidP="00A21B9F">
      <w:pPr>
        <w:tabs>
          <w:tab w:val="left" w:pos="1410"/>
        </w:tabs>
        <w:rPr>
          <w:rFonts w:ascii="Arial" w:hAnsi="Arial" w:cs="Arial"/>
          <w:sz w:val="24"/>
          <w:szCs w:val="24"/>
        </w:rPr>
      </w:pPr>
    </w:p>
    <w:p w:rsidR="00A21B9F" w:rsidRPr="000B034C" w:rsidRDefault="00A21B9F" w:rsidP="00A21B9F">
      <w:pPr>
        <w:jc w:val="both"/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«___» </w:t>
      </w:r>
      <w:r>
        <w:rPr>
          <w:rFonts w:ascii="Arial" w:hAnsi="Arial" w:cs="Arial"/>
          <w:sz w:val="24"/>
          <w:szCs w:val="24"/>
        </w:rPr>
        <w:t>декабря</w:t>
      </w:r>
      <w:r w:rsidRPr="000B034C">
        <w:rPr>
          <w:rFonts w:ascii="Arial" w:hAnsi="Arial" w:cs="Arial"/>
          <w:sz w:val="24"/>
          <w:szCs w:val="24"/>
        </w:rPr>
        <w:t>__20</w:t>
      </w:r>
      <w:r>
        <w:rPr>
          <w:rFonts w:ascii="Arial" w:hAnsi="Arial" w:cs="Arial"/>
          <w:sz w:val="24"/>
          <w:szCs w:val="24"/>
        </w:rPr>
        <w:t>24</w:t>
      </w:r>
      <w:r w:rsidRPr="000B034C">
        <w:rPr>
          <w:rFonts w:ascii="Arial" w:hAnsi="Arial" w:cs="Arial"/>
          <w:sz w:val="24"/>
          <w:szCs w:val="24"/>
        </w:rPr>
        <w:t>г</w:t>
      </w: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1</w:t>
      </w: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00.00.2024 года № 00-00</w:t>
      </w: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Pr="0075581A" w:rsidRDefault="00A21B9F" w:rsidP="00A21B9F">
      <w:pPr>
        <w:jc w:val="center"/>
        <w:rPr>
          <w:rFonts w:ascii="Arial" w:hAnsi="Arial" w:cs="Arial"/>
          <w:b/>
          <w:sz w:val="24"/>
          <w:szCs w:val="24"/>
        </w:rPr>
      </w:pPr>
      <w:r w:rsidRPr="0075581A">
        <w:rPr>
          <w:rFonts w:ascii="Arial" w:hAnsi="Arial" w:cs="Arial"/>
          <w:b/>
          <w:sz w:val="24"/>
          <w:szCs w:val="24"/>
        </w:rPr>
        <w:lastRenderedPageBreak/>
        <w:t xml:space="preserve">Источники внутреннего финансирования </w:t>
      </w:r>
    </w:p>
    <w:p w:rsidR="00A21B9F" w:rsidRPr="0075581A" w:rsidRDefault="00A21B9F" w:rsidP="00A21B9F">
      <w:pPr>
        <w:jc w:val="center"/>
        <w:rPr>
          <w:rFonts w:ascii="Arial" w:hAnsi="Arial" w:cs="Arial"/>
          <w:b/>
          <w:sz w:val="24"/>
          <w:szCs w:val="24"/>
        </w:rPr>
      </w:pPr>
      <w:r w:rsidRPr="0075581A">
        <w:rPr>
          <w:rFonts w:ascii="Arial" w:hAnsi="Arial" w:cs="Arial"/>
          <w:b/>
          <w:sz w:val="24"/>
          <w:szCs w:val="24"/>
        </w:rPr>
        <w:t>дефицита сельского бюджета на 20</w:t>
      </w:r>
      <w:r>
        <w:rPr>
          <w:rFonts w:ascii="Arial" w:hAnsi="Arial" w:cs="Arial"/>
          <w:b/>
          <w:sz w:val="24"/>
          <w:szCs w:val="24"/>
        </w:rPr>
        <w:t>25</w:t>
      </w:r>
      <w:r w:rsidRPr="0075581A">
        <w:rPr>
          <w:rFonts w:ascii="Arial" w:hAnsi="Arial" w:cs="Arial"/>
          <w:b/>
          <w:sz w:val="24"/>
          <w:szCs w:val="24"/>
        </w:rPr>
        <w:t xml:space="preserve"> год </w:t>
      </w:r>
    </w:p>
    <w:p w:rsidR="00A21B9F" w:rsidRPr="0075581A" w:rsidRDefault="00A21B9F" w:rsidP="00A21B9F">
      <w:pPr>
        <w:jc w:val="center"/>
        <w:rPr>
          <w:rFonts w:ascii="Arial" w:hAnsi="Arial" w:cs="Arial"/>
          <w:b/>
          <w:sz w:val="24"/>
          <w:szCs w:val="24"/>
        </w:rPr>
      </w:pPr>
      <w:r w:rsidRPr="0075581A">
        <w:rPr>
          <w:rFonts w:ascii="Arial" w:hAnsi="Arial" w:cs="Arial"/>
          <w:b/>
          <w:sz w:val="24"/>
          <w:szCs w:val="24"/>
        </w:rPr>
        <w:t>и плановый период 20</w:t>
      </w:r>
      <w:r>
        <w:rPr>
          <w:rFonts w:ascii="Arial" w:hAnsi="Arial" w:cs="Arial"/>
          <w:b/>
          <w:sz w:val="24"/>
          <w:szCs w:val="24"/>
        </w:rPr>
        <w:t>26</w:t>
      </w:r>
      <w:r w:rsidRPr="0075581A">
        <w:rPr>
          <w:rFonts w:ascii="Arial" w:hAnsi="Arial" w:cs="Arial"/>
          <w:b/>
          <w:sz w:val="24"/>
          <w:szCs w:val="24"/>
        </w:rPr>
        <w:t>-202</w:t>
      </w:r>
      <w:r>
        <w:rPr>
          <w:rFonts w:ascii="Arial" w:hAnsi="Arial" w:cs="Arial"/>
          <w:b/>
          <w:sz w:val="24"/>
          <w:szCs w:val="24"/>
        </w:rPr>
        <w:t>7</w:t>
      </w:r>
      <w:r w:rsidRPr="0075581A">
        <w:rPr>
          <w:rFonts w:ascii="Arial" w:hAnsi="Arial" w:cs="Arial"/>
          <w:b/>
          <w:sz w:val="24"/>
          <w:szCs w:val="24"/>
        </w:rPr>
        <w:t xml:space="preserve"> года</w:t>
      </w:r>
    </w:p>
    <w:p w:rsidR="00A21B9F" w:rsidRDefault="00A21B9F" w:rsidP="00A21B9F">
      <w:pPr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</w:t>
      </w:r>
    </w:p>
    <w:p w:rsidR="00A21B9F" w:rsidRPr="004E63FE" w:rsidRDefault="00A21B9F" w:rsidP="00A21B9F">
      <w:pPr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ед. </w:t>
      </w:r>
      <w:proofErr w:type="spellStart"/>
      <w:r>
        <w:rPr>
          <w:rFonts w:ascii="Arial" w:hAnsi="Arial" w:cs="Arial"/>
          <w:bCs/>
          <w:sz w:val="24"/>
          <w:szCs w:val="24"/>
        </w:rPr>
        <w:t>изм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 тыс. </w:t>
      </w:r>
      <w:proofErr w:type="spellStart"/>
      <w:r>
        <w:rPr>
          <w:rFonts w:ascii="Arial" w:hAnsi="Arial" w:cs="Arial"/>
          <w:bCs/>
          <w:sz w:val="24"/>
          <w:szCs w:val="24"/>
        </w:rPr>
        <w:t>руб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7"/>
        <w:gridCol w:w="3458"/>
        <w:gridCol w:w="1701"/>
        <w:gridCol w:w="1560"/>
        <w:gridCol w:w="1559"/>
      </w:tblGrid>
      <w:tr w:rsidR="00A21B9F" w:rsidRPr="002045B9" w:rsidTr="00127CBA">
        <w:tc>
          <w:tcPr>
            <w:tcW w:w="2887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3458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показателя</w:t>
            </w:r>
          </w:p>
        </w:tc>
        <w:tc>
          <w:tcPr>
            <w:tcW w:w="1701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 xml:space="preserve">Сумма </w:t>
            </w:r>
            <w:proofErr w:type="gramStart"/>
            <w:r w:rsidRPr="002045B9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</w:p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Pr="002045B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 xml:space="preserve">Сумма </w:t>
            </w:r>
            <w:proofErr w:type="gramStart"/>
            <w:r w:rsidRPr="002045B9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</w:p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26</w:t>
            </w:r>
            <w:r w:rsidRPr="002045B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 xml:space="preserve">Сумма </w:t>
            </w:r>
            <w:proofErr w:type="gramStart"/>
            <w:r w:rsidRPr="002045B9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</w:p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2045B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A21B9F" w:rsidRPr="002045B9" w:rsidTr="00127CBA">
        <w:tc>
          <w:tcPr>
            <w:tcW w:w="2887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83401050000000000000</w:t>
            </w:r>
          </w:p>
        </w:tc>
        <w:tc>
          <w:tcPr>
            <w:tcW w:w="3458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Изменение остатков средств на счете</w:t>
            </w:r>
          </w:p>
        </w:tc>
        <w:tc>
          <w:tcPr>
            <w:tcW w:w="1701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1560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21B9F" w:rsidRPr="002045B9" w:rsidTr="00127CBA">
        <w:tc>
          <w:tcPr>
            <w:tcW w:w="2887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83401050201050000510</w:t>
            </w:r>
          </w:p>
        </w:tc>
        <w:tc>
          <w:tcPr>
            <w:tcW w:w="3458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1701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-13970,0</w:t>
            </w:r>
          </w:p>
        </w:tc>
        <w:tc>
          <w:tcPr>
            <w:tcW w:w="1560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-13998,9</w:t>
            </w:r>
          </w:p>
        </w:tc>
        <w:tc>
          <w:tcPr>
            <w:tcW w:w="1559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-13832,9</w:t>
            </w:r>
          </w:p>
        </w:tc>
      </w:tr>
      <w:tr w:rsidR="00A21B9F" w:rsidRPr="002045B9" w:rsidTr="00127CBA">
        <w:tc>
          <w:tcPr>
            <w:tcW w:w="2887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83401050201050000610</w:t>
            </w:r>
          </w:p>
        </w:tc>
        <w:tc>
          <w:tcPr>
            <w:tcW w:w="3458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701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14030,0</w:t>
            </w:r>
          </w:p>
        </w:tc>
        <w:tc>
          <w:tcPr>
            <w:tcW w:w="1560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13998,9</w:t>
            </w:r>
          </w:p>
        </w:tc>
        <w:tc>
          <w:tcPr>
            <w:tcW w:w="1559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13832,9</w:t>
            </w:r>
          </w:p>
        </w:tc>
      </w:tr>
      <w:tr w:rsidR="00A21B9F" w:rsidRPr="002045B9" w:rsidTr="00127CBA">
        <w:tc>
          <w:tcPr>
            <w:tcW w:w="2887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Итого источников</w:t>
            </w:r>
          </w:p>
        </w:tc>
        <w:tc>
          <w:tcPr>
            <w:tcW w:w="3458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-60,0</w:t>
            </w:r>
          </w:p>
        </w:tc>
        <w:tc>
          <w:tcPr>
            <w:tcW w:w="1560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21B9F" w:rsidRPr="002045B9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2</w:t>
      </w: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00.00.2024 года № 00-00</w:t>
      </w: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Pr="008373B6" w:rsidRDefault="00A21B9F" w:rsidP="00A21B9F">
      <w:pPr>
        <w:jc w:val="center"/>
        <w:rPr>
          <w:rFonts w:ascii="Arial" w:hAnsi="Arial" w:cs="Arial"/>
          <w:sz w:val="24"/>
          <w:szCs w:val="24"/>
        </w:rPr>
      </w:pPr>
      <w:r w:rsidRPr="008373B6">
        <w:rPr>
          <w:rFonts w:ascii="Arial" w:hAnsi="Arial" w:cs="Arial"/>
          <w:b/>
          <w:sz w:val="24"/>
          <w:szCs w:val="24"/>
        </w:rPr>
        <w:t>Доходы сельского бюджета на  20</w:t>
      </w:r>
      <w:r>
        <w:rPr>
          <w:rFonts w:ascii="Arial" w:hAnsi="Arial" w:cs="Arial"/>
          <w:b/>
          <w:sz w:val="24"/>
          <w:szCs w:val="24"/>
        </w:rPr>
        <w:t>25</w:t>
      </w:r>
      <w:r w:rsidRPr="008373B6">
        <w:rPr>
          <w:rFonts w:ascii="Arial" w:hAnsi="Arial" w:cs="Arial"/>
          <w:b/>
          <w:sz w:val="24"/>
          <w:szCs w:val="24"/>
        </w:rPr>
        <w:t xml:space="preserve"> год  и плановый период 20</w:t>
      </w:r>
      <w:r>
        <w:rPr>
          <w:rFonts w:ascii="Arial" w:hAnsi="Arial" w:cs="Arial"/>
          <w:b/>
          <w:sz w:val="24"/>
          <w:szCs w:val="24"/>
        </w:rPr>
        <w:t>26</w:t>
      </w:r>
      <w:r w:rsidRPr="008373B6">
        <w:rPr>
          <w:rFonts w:ascii="Arial" w:hAnsi="Arial" w:cs="Arial"/>
          <w:b/>
          <w:sz w:val="24"/>
          <w:szCs w:val="24"/>
        </w:rPr>
        <w:t>-202</w:t>
      </w:r>
      <w:r>
        <w:rPr>
          <w:rFonts w:ascii="Arial" w:hAnsi="Arial" w:cs="Arial"/>
          <w:b/>
          <w:sz w:val="24"/>
          <w:szCs w:val="24"/>
        </w:rPr>
        <w:t>7</w:t>
      </w:r>
      <w:r w:rsidRPr="008373B6">
        <w:rPr>
          <w:rFonts w:ascii="Arial" w:hAnsi="Arial" w:cs="Arial"/>
          <w:b/>
          <w:sz w:val="24"/>
          <w:szCs w:val="24"/>
        </w:rPr>
        <w:t xml:space="preserve"> годы</w:t>
      </w: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ед. </w:t>
      </w:r>
      <w:proofErr w:type="spellStart"/>
      <w:r>
        <w:rPr>
          <w:rFonts w:ascii="Arial" w:hAnsi="Arial" w:cs="Arial"/>
          <w:bCs/>
          <w:sz w:val="24"/>
          <w:szCs w:val="24"/>
        </w:rPr>
        <w:t>изм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 тыс. </w:t>
      </w:r>
      <w:proofErr w:type="spellStart"/>
      <w:r>
        <w:rPr>
          <w:rFonts w:ascii="Arial" w:hAnsi="Arial" w:cs="Arial"/>
          <w:bCs/>
          <w:sz w:val="24"/>
          <w:szCs w:val="24"/>
        </w:rPr>
        <w:t>руб</w:t>
      </w:r>
      <w:proofErr w:type="spellEnd"/>
    </w:p>
    <w:tbl>
      <w:tblPr>
        <w:tblW w:w="14223" w:type="dxa"/>
        <w:tblInd w:w="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0"/>
        <w:gridCol w:w="643"/>
        <w:gridCol w:w="484"/>
        <w:gridCol w:w="581"/>
        <w:gridCol w:w="537"/>
        <w:gridCol w:w="742"/>
        <w:gridCol w:w="563"/>
        <w:gridCol w:w="844"/>
        <w:gridCol w:w="703"/>
        <w:gridCol w:w="5122"/>
        <w:gridCol w:w="1133"/>
        <w:gridCol w:w="1133"/>
        <w:gridCol w:w="1128"/>
      </w:tblGrid>
      <w:tr w:rsidR="00A21B9F" w:rsidTr="00127CBA">
        <w:trPr>
          <w:cantSplit/>
          <w:trHeight w:val="297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1B9F" w:rsidRPr="00F503D5" w:rsidRDefault="00A21B9F" w:rsidP="00127CBA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Номер строки</w:t>
            </w:r>
            <w:r w:rsidRPr="00F503D5">
              <w:rPr>
                <w:rFonts w:ascii="Arial" w:eastAsia="Batang" w:hAnsi="Arial" w:cs="Arial"/>
              </w:rPr>
              <w:tab/>
              <w:t xml:space="preserve">№ </w:t>
            </w:r>
            <w:proofErr w:type="gramStart"/>
            <w:r w:rsidRPr="00F503D5">
              <w:rPr>
                <w:rFonts w:ascii="Arial" w:eastAsia="Batang" w:hAnsi="Arial" w:cs="Arial"/>
              </w:rPr>
              <w:t>строки</w:t>
            </w:r>
            <w:proofErr w:type="gramEnd"/>
          </w:p>
        </w:tc>
        <w:tc>
          <w:tcPr>
            <w:tcW w:w="50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бюджетной классификации</w:t>
            </w:r>
          </w:p>
        </w:tc>
        <w:tc>
          <w:tcPr>
            <w:tcW w:w="5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proofErr w:type="gramStart"/>
            <w:r w:rsidRPr="00F503D5">
              <w:rPr>
                <w:rFonts w:ascii="Arial" w:eastAsia="Batang" w:hAnsi="Arial" w:cs="Arial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  <w:p w:rsidR="00A21B9F" w:rsidRPr="00F503D5" w:rsidRDefault="00A21B9F" w:rsidP="00127CBA">
            <w:pPr>
              <w:tabs>
                <w:tab w:val="left" w:pos="1080"/>
              </w:tabs>
              <w:rPr>
                <w:rFonts w:ascii="Arial" w:eastAsia="Batang" w:hAnsi="Arial" w:cs="Arial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 </w:t>
            </w:r>
          </w:p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План</w:t>
            </w:r>
          </w:p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proofErr w:type="gramStart"/>
            <w:r w:rsidRPr="00F503D5">
              <w:rPr>
                <w:rFonts w:ascii="Arial" w:eastAsia="Batang" w:hAnsi="Arial" w:cs="Arial"/>
              </w:rPr>
              <w:t xml:space="preserve">на </w:t>
            </w:r>
            <w:proofErr w:type="gramEnd"/>
          </w:p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</w:t>
            </w:r>
            <w:r>
              <w:rPr>
                <w:rFonts w:ascii="Arial" w:eastAsia="Batang" w:hAnsi="Arial" w:cs="Arial"/>
              </w:rPr>
              <w:t>25</w:t>
            </w:r>
            <w:r w:rsidRPr="00F503D5">
              <w:rPr>
                <w:rFonts w:ascii="Arial" w:eastAsia="Batang" w:hAnsi="Arial" w:cs="Arial"/>
              </w:rPr>
              <w:t xml:space="preserve"> год</w:t>
            </w:r>
          </w:p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 </w:t>
            </w:r>
          </w:p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План</w:t>
            </w:r>
          </w:p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proofErr w:type="gramStart"/>
            <w:r w:rsidRPr="00F503D5">
              <w:rPr>
                <w:rFonts w:ascii="Arial" w:eastAsia="Batang" w:hAnsi="Arial" w:cs="Arial"/>
              </w:rPr>
              <w:t xml:space="preserve">на </w:t>
            </w:r>
            <w:proofErr w:type="gramEnd"/>
          </w:p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</w:t>
            </w:r>
            <w:r>
              <w:rPr>
                <w:rFonts w:ascii="Arial" w:eastAsia="Batang" w:hAnsi="Arial" w:cs="Arial"/>
              </w:rPr>
              <w:t>26</w:t>
            </w:r>
            <w:r w:rsidRPr="00F503D5">
              <w:rPr>
                <w:rFonts w:ascii="Arial" w:eastAsia="Batang" w:hAnsi="Arial" w:cs="Arial"/>
              </w:rPr>
              <w:t xml:space="preserve"> год</w:t>
            </w:r>
          </w:p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 </w:t>
            </w:r>
          </w:p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План</w:t>
            </w:r>
          </w:p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proofErr w:type="gramStart"/>
            <w:r w:rsidRPr="00F503D5">
              <w:rPr>
                <w:rFonts w:ascii="Arial" w:eastAsia="Batang" w:hAnsi="Arial" w:cs="Arial"/>
              </w:rPr>
              <w:t xml:space="preserve">на </w:t>
            </w:r>
            <w:proofErr w:type="gramEnd"/>
          </w:p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202</w:t>
            </w:r>
            <w:r>
              <w:rPr>
                <w:rFonts w:ascii="Arial" w:eastAsia="Batang" w:hAnsi="Arial" w:cs="Arial"/>
              </w:rPr>
              <w:t>7</w:t>
            </w:r>
            <w:r w:rsidRPr="00F503D5">
              <w:rPr>
                <w:rFonts w:ascii="Arial" w:eastAsia="Batang" w:hAnsi="Arial" w:cs="Arial"/>
              </w:rPr>
              <w:t xml:space="preserve"> год</w:t>
            </w:r>
          </w:p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</w:tr>
      <w:tr w:rsidR="00A21B9F" w:rsidTr="00127CBA">
        <w:trPr>
          <w:cantSplit/>
          <w:trHeight w:val="1737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1B9F" w:rsidRPr="00F503D5" w:rsidRDefault="00A21B9F" w:rsidP="00127CBA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администратора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1B9F" w:rsidRPr="00F503D5" w:rsidRDefault="00A21B9F" w:rsidP="00127CBA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группы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1B9F" w:rsidRPr="00F503D5" w:rsidRDefault="00A21B9F" w:rsidP="00127CBA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подгруппы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1B9F" w:rsidRPr="00F503D5" w:rsidRDefault="00A21B9F" w:rsidP="00127CBA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статьи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1B9F" w:rsidRPr="00F503D5" w:rsidRDefault="00A21B9F" w:rsidP="00127CBA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подстатьи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1B9F" w:rsidRPr="00F503D5" w:rsidRDefault="00A21B9F" w:rsidP="00127CBA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элемента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1B9F" w:rsidRPr="00F503D5" w:rsidRDefault="00A21B9F" w:rsidP="00127CBA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программы (подпрограммы)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1B9F" w:rsidRPr="00F503D5" w:rsidRDefault="00A21B9F" w:rsidP="00127CBA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экономической  классификации</w:t>
            </w:r>
          </w:p>
        </w:tc>
        <w:tc>
          <w:tcPr>
            <w:tcW w:w="5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</w:p>
        </w:tc>
      </w:tr>
      <w:tr w:rsidR="00A21B9F" w:rsidTr="00127CB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4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7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12</w:t>
            </w:r>
          </w:p>
        </w:tc>
      </w:tr>
      <w:tr w:rsidR="00A21B9F" w:rsidRPr="00AB1F1E" w:rsidTr="00127CBA">
        <w:trPr>
          <w:trHeight w:val="39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A21B9F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НАЛОГОВЫЕ И НЕНАЛОГОВЫЕ ДОХОДЫ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609,7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635,4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660,7</w:t>
            </w:r>
          </w:p>
        </w:tc>
      </w:tr>
      <w:tr w:rsidR="00A21B9F" w:rsidRPr="00AB1F1E" w:rsidTr="00127CB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A21B9F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</w:p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</w:p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</w:p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ДОХОДЫ ОТ УПЛАТЫ АКЦИЗОВ НА ТОПЛИВО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360,7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379,4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396,7</w:t>
            </w:r>
          </w:p>
        </w:tc>
      </w:tr>
      <w:tr w:rsidR="00A21B9F" w:rsidRPr="00AB1F1E" w:rsidTr="00127CB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A21B9F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230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192,2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208,8</w:t>
            </w:r>
          </w:p>
        </w:tc>
      </w:tr>
      <w:tr w:rsidR="00A21B9F" w:rsidRPr="00AB1F1E" w:rsidTr="00127CB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A21B9F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240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моторные масла для дизельных и (или)  карбюраторных (</w:t>
            </w:r>
            <w:proofErr w:type="spellStart"/>
            <w:r w:rsidRPr="00F503D5">
              <w:rPr>
                <w:rFonts w:ascii="Arial" w:eastAsia="Batang" w:hAnsi="Arial" w:cs="Arial"/>
              </w:rPr>
              <w:t>инжекторных</w:t>
            </w:r>
            <w:proofErr w:type="spellEnd"/>
            <w:r w:rsidRPr="00F503D5">
              <w:rPr>
                <w:rFonts w:ascii="Arial" w:eastAsia="Batang" w:hAnsi="Arial" w:cs="Arial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1,1</w:t>
            </w:r>
          </w:p>
        </w:tc>
      </w:tr>
      <w:tr w:rsidR="00A21B9F" w:rsidRPr="00AB1F1E" w:rsidTr="00127CBA">
        <w:trPr>
          <w:trHeight w:val="104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A21B9F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250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197,4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209,3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ind w:left="-723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218,5</w:t>
            </w:r>
          </w:p>
        </w:tc>
      </w:tr>
      <w:tr w:rsidR="00A21B9F" w:rsidRPr="00AB1F1E" w:rsidTr="00127CB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A21B9F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260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прямогонный 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-29,9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-30,5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-31,7</w:t>
            </w:r>
          </w:p>
        </w:tc>
      </w:tr>
      <w:tr w:rsidR="00A21B9F" w:rsidRPr="00AB1F1E" w:rsidTr="00127CB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A21B9F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НАЛОГИ НА ПРИБЫЛЬ, ДОХОДЫ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70,0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75,0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80,0</w:t>
            </w:r>
          </w:p>
        </w:tc>
      </w:tr>
      <w:tr w:rsidR="00A21B9F" w:rsidRPr="00AB1F1E" w:rsidTr="00127CBA">
        <w:trPr>
          <w:trHeight w:val="8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A21B9F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Налог на доходы физических лиц </w:t>
            </w:r>
            <w:proofErr w:type="spellStart"/>
            <w:r w:rsidRPr="00F503D5">
              <w:rPr>
                <w:rFonts w:ascii="Arial" w:eastAsia="Batang" w:hAnsi="Arial" w:cs="Arial"/>
              </w:rPr>
              <w:t>c</w:t>
            </w:r>
            <w:proofErr w:type="spellEnd"/>
            <w:r w:rsidRPr="00F503D5">
              <w:rPr>
                <w:rFonts w:ascii="Arial" w:eastAsia="Batang" w:hAnsi="Arial" w:cs="Arial"/>
              </w:rPr>
              <w:t xml:space="preserve"> доходов, облагаемых по налоговой ставке, установленной пунктом 1 статьи 224  НК 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75,0</w:t>
            </w:r>
          </w:p>
          <w:p w:rsidR="00A21B9F" w:rsidRPr="00F503D5" w:rsidRDefault="00A21B9F" w:rsidP="00127CBA">
            <w:pPr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80,0</w:t>
            </w:r>
          </w:p>
        </w:tc>
      </w:tr>
      <w:tr w:rsidR="00A21B9F" w:rsidRPr="00AB1F1E" w:rsidTr="00127CBA">
        <w:trPr>
          <w:trHeight w:val="23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</w:t>
            </w:r>
          </w:p>
          <w:p w:rsidR="00A21B9F" w:rsidRPr="00F503D5" w:rsidRDefault="00A21B9F" w:rsidP="00127CBA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НАЛОГИ НА СОВОКУПНЫЙ ДОХОД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  <w:lang w:val="en-US"/>
              </w:rPr>
            </w:pPr>
            <w:r>
              <w:rPr>
                <w:rFonts w:ascii="Arial" w:eastAsia="Batang" w:hAnsi="Arial" w:cs="Arial"/>
                <w:b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0</w:t>
            </w:r>
          </w:p>
        </w:tc>
      </w:tr>
      <w:tr w:rsidR="00A21B9F" w:rsidRPr="00AB1F1E" w:rsidTr="00127CBA">
        <w:trPr>
          <w:trHeight w:val="23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A21B9F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Единый сельскохозяйственный  налог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A21B9F" w:rsidRPr="00AB1F1E" w:rsidTr="00127CBA">
        <w:trPr>
          <w:trHeight w:val="23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A21B9F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</w:t>
            </w: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Единый сельскохозяйственный  налог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A21B9F" w:rsidRPr="00AB1F1E" w:rsidTr="00127CBA">
        <w:trPr>
          <w:trHeight w:val="26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A21B9F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ЗЕМЕЛЬНЫЙ НАЛОГ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127,0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129,0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132,0</w:t>
            </w:r>
          </w:p>
        </w:tc>
      </w:tr>
      <w:tr w:rsidR="00A21B9F" w:rsidRPr="00AB1F1E" w:rsidTr="00127CBA">
        <w:trPr>
          <w:trHeight w:val="27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A21B9F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Земельный налог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110,0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112,0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114,0</w:t>
            </w:r>
          </w:p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</w:tr>
      <w:tr w:rsidR="00A21B9F" w:rsidRPr="00AB1F1E" w:rsidTr="00127CBA">
        <w:trPr>
          <w:trHeight w:val="28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A21B9F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043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Земельный налог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18,0</w:t>
            </w:r>
          </w:p>
        </w:tc>
      </w:tr>
      <w:tr w:rsidR="00A21B9F" w:rsidRPr="00AB1F1E" w:rsidTr="00127CB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  <w:r>
              <w:rPr>
                <w:rFonts w:ascii="Arial" w:eastAsia="Batang" w:hAnsi="Arial" w:cs="Arial"/>
              </w:rPr>
              <w:t>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ГОСУДАРСТВЕННАЯ  ПОШЛИНА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</w:t>
            </w:r>
            <w:r w:rsidRPr="00F503D5">
              <w:rPr>
                <w:rFonts w:ascii="Arial" w:eastAsia="Batang" w:hAnsi="Arial" w:cs="Arial"/>
                <w:b/>
              </w:rPr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</w:t>
            </w:r>
            <w:r w:rsidRPr="00F503D5">
              <w:rPr>
                <w:rFonts w:ascii="Arial" w:eastAsia="Batang" w:hAnsi="Arial" w:cs="Arial"/>
                <w:b/>
              </w:rPr>
              <w:t>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</w:t>
            </w:r>
            <w:r w:rsidRPr="00F503D5">
              <w:rPr>
                <w:rFonts w:ascii="Arial" w:eastAsia="Batang" w:hAnsi="Arial" w:cs="Arial"/>
                <w:b/>
              </w:rPr>
              <w:t>,0</w:t>
            </w:r>
          </w:p>
        </w:tc>
      </w:tr>
      <w:tr w:rsidR="00A21B9F" w:rsidRPr="00AB1F1E" w:rsidTr="00127CB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  <w:r>
              <w:rPr>
                <w:rFonts w:ascii="Arial" w:eastAsia="Batang" w:hAnsi="Arial" w:cs="Arial"/>
              </w:rPr>
              <w:t>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04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Государственная пошлина за совершение нотариальных действий органами местного самоуправления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</w:t>
            </w:r>
            <w:r w:rsidRPr="00F503D5">
              <w:rPr>
                <w:rFonts w:ascii="Arial" w:eastAsia="Batang" w:hAnsi="Arial" w:cs="Arial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</w:t>
            </w:r>
            <w:r w:rsidRPr="00F503D5">
              <w:rPr>
                <w:rFonts w:ascii="Arial" w:eastAsia="Batang" w:hAnsi="Arial" w:cs="Arial"/>
              </w:rPr>
              <w:t>,0</w:t>
            </w:r>
          </w:p>
        </w:tc>
      </w:tr>
      <w:tr w:rsidR="00A21B9F" w:rsidRPr="00250DD6" w:rsidTr="00127CBA">
        <w:trPr>
          <w:trHeight w:val="52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  <w:r>
              <w:rPr>
                <w:rFonts w:ascii="Arial" w:eastAsia="Batang" w:hAnsi="Arial" w:cs="Arial"/>
              </w:rPr>
              <w:t>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  <w:b/>
                <w:bCs/>
                <w:color w:val="000000"/>
              </w:rPr>
            </w:pPr>
            <w:r w:rsidRPr="00F503D5">
              <w:rPr>
                <w:rFonts w:ascii="Arial" w:eastAsia="Batang" w:hAnsi="Arial" w:cs="Arial"/>
                <w:b/>
                <w:bCs/>
                <w:color w:val="000000"/>
              </w:rPr>
              <w:t>ДОХОДЫ ОТ ОКАЗАНИЯ УСЛУГ И КОМПЕНСАЦИИ ЗАТРАТ БЮДЖЕТОВ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51</w:t>
            </w:r>
            <w:r w:rsidRPr="00F503D5">
              <w:rPr>
                <w:rFonts w:ascii="Arial" w:eastAsia="Batang" w:hAnsi="Arial" w:cs="Arial"/>
                <w:b/>
              </w:rPr>
              <w:t>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51,0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51,0</w:t>
            </w:r>
          </w:p>
        </w:tc>
      </w:tr>
      <w:tr w:rsidR="00A21B9F" w:rsidRPr="00AB1F1E" w:rsidTr="00127CBA">
        <w:trPr>
          <w:trHeight w:val="55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130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pStyle w:val="ConsCell"/>
              <w:ind w:right="0"/>
              <w:jc w:val="both"/>
              <w:rPr>
                <w:snapToGrid w:val="0"/>
              </w:rPr>
            </w:pPr>
            <w:r w:rsidRPr="00F503D5">
              <w:rPr>
                <w:snapToGrid w:val="0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30,0</w:t>
            </w:r>
          </w:p>
        </w:tc>
      </w:tr>
      <w:tr w:rsidR="00A21B9F" w:rsidRPr="00AB1F1E" w:rsidTr="00127CBA">
        <w:trPr>
          <w:trHeight w:val="55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E978BF" w:rsidRDefault="00A21B9F" w:rsidP="00127CBA">
            <w:pPr>
              <w:pStyle w:val="ConsCell"/>
              <w:ind w:right="0"/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ПРОЧИЕ НЕНАЛОГОВЫЕ ДОХОДЫ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Default="00A21B9F" w:rsidP="00127CBA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Default="00A21B9F" w:rsidP="00127CBA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Default="00A21B9F" w:rsidP="00127CBA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</w:tr>
      <w:tr w:rsidR="00A21B9F" w:rsidRPr="00AB1F1E" w:rsidTr="00127CBA">
        <w:trPr>
          <w:trHeight w:val="55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14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030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150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pStyle w:val="ConsCell"/>
              <w:ind w:right="0"/>
              <w:jc w:val="both"/>
              <w:rPr>
                <w:snapToGrid w:val="0"/>
              </w:rPr>
            </w:pPr>
            <w:r>
              <w:rPr>
                <w:snapToGrid w:val="0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Default="00A21B9F" w:rsidP="00127CBA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Default="00A21B9F" w:rsidP="00127CBA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Default="00A21B9F" w:rsidP="00127CBA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</w:tr>
      <w:tr w:rsidR="00A21B9F" w:rsidRPr="00AB1F1E" w:rsidTr="00127CB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  <w:b/>
                <w:bCs/>
                <w:color w:val="000000"/>
              </w:rPr>
            </w:pPr>
            <w:r w:rsidRPr="00F503D5">
              <w:rPr>
                <w:rFonts w:ascii="Arial" w:eastAsia="Batang" w:hAnsi="Arial" w:cs="Arial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13360,34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13363,47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13172,2</w:t>
            </w:r>
          </w:p>
        </w:tc>
      </w:tr>
      <w:tr w:rsidR="00A21B9F" w:rsidRPr="00AB1F1E" w:rsidTr="00127CB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2712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151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</w:rPr>
              <w:t>71,80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57,40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57,40</w:t>
            </w:r>
          </w:p>
        </w:tc>
      </w:tr>
      <w:tr w:rsidR="00A21B9F" w:rsidRPr="00AB1F1E" w:rsidTr="00127CB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151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4667,8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4667,8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4667,8</w:t>
            </w:r>
          </w:p>
        </w:tc>
      </w:tr>
      <w:tr w:rsidR="00A21B9F" w:rsidRPr="00AB1F1E" w:rsidTr="00127CB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49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151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Прочие  межбюджетные трансферты, передаваемые бюджетам сельских поселений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8443,5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8443,5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8443,5</w:t>
            </w:r>
          </w:p>
        </w:tc>
      </w:tr>
      <w:tr w:rsidR="00A21B9F" w:rsidRPr="00AB1F1E" w:rsidTr="00127CBA">
        <w:trPr>
          <w:trHeight w:val="31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lastRenderedPageBreak/>
              <w:t>25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35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151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173,74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191,27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A21B9F" w:rsidRPr="00AB1F1E" w:rsidTr="00127CB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30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7514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151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Default="00A21B9F" w:rsidP="00127CBA">
            <w:pPr>
              <w:jc w:val="center"/>
            </w:pPr>
            <w:r>
              <w:rPr>
                <w:rFonts w:ascii="Arial" w:eastAsia="Batang" w:hAnsi="Arial" w:cs="Arial"/>
              </w:rPr>
              <w:t>3,5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Default="00A21B9F" w:rsidP="00127CBA">
            <w:pPr>
              <w:jc w:val="center"/>
            </w:pPr>
            <w:r>
              <w:rPr>
                <w:rFonts w:ascii="Arial" w:eastAsia="Batang" w:hAnsi="Arial" w:cs="Arial"/>
              </w:rPr>
              <w:t>3,5</w:t>
            </w:r>
          </w:p>
        </w:tc>
      </w:tr>
      <w:tr w:rsidR="00A21B9F" w:rsidRPr="00AB1F1E" w:rsidTr="00127CB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7412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151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>Прочие субсидии бюджетам сельских поселений (пожарная безопасность)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A21B9F" w:rsidRPr="00AB1F1E" w:rsidTr="00127CB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7508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151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>Прочие субсидии бюджетам сельских поселений (содержание дорог)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A21B9F" w:rsidRPr="00AB1F1E" w:rsidTr="00127CB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1021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151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>Прочие субсидии бюджетам сельских поселений (доплата до регион</w:t>
            </w:r>
            <w:proofErr w:type="gramStart"/>
            <w:r>
              <w:rPr>
                <w:rFonts w:ascii="Arial" w:eastAsia="Batang" w:hAnsi="Arial" w:cs="Arial"/>
                <w:color w:val="000000"/>
              </w:rPr>
              <w:t>.</w:t>
            </w:r>
            <w:proofErr w:type="gramEnd"/>
            <w:r>
              <w:rPr>
                <w:rFonts w:ascii="Arial" w:eastAsia="Batang" w:hAnsi="Arial" w:cs="Arial"/>
                <w:color w:val="000000"/>
              </w:rPr>
              <w:t xml:space="preserve">  </w:t>
            </w:r>
            <w:proofErr w:type="gramStart"/>
            <w:r>
              <w:rPr>
                <w:rFonts w:ascii="Arial" w:eastAsia="Batang" w:hAnsi="Arial" w:cs="Arial"/>
                <w:color w:val="000000"/>
              </w:rPr>
              <w:t>в</w:t>
            </w:r>
            <w:proofErr w:type="gramEnd"/>
            <w:r>
              <w:rPr>
                <w:rFonts w:ascii="Arial" w:eastAsia="Batang" w:hAnsi="Arial" w:cs="Arial"/>
                <w:color w:val="000000"/>
              </w:rPr>
              <w:t>ыплаты)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A21B9F" w:rsidRPr="00AB1F1E" w:rsidTr="00127CBA">
        <w:trPr>
          <w:trHeight w:val="49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rPr>
                <w:rFonts w:ascii="Arial" w:eastAsia="Batang" w:hAnsi="Arial" w:cs="Arial"/>
                <w:b/>
                <w:bCs/>
                <w:color w:val="000000"/>
              </w:rPr>
            </w:pPr>
            <w:r w:rsidRPr="00F503D5">
              <w:rPr>
                <w:rFonts w:ascii="Arial" w:eastAsia="Batang" w:hAnsi="Arial" w:cs="Arial"/>
                <w:b/>
                <w:bCs/>
                <w:color w:val="000000"/>
              </w:rPr>
              <w:t>ВСЕГО ДОХОДОВ: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13970,04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13998,87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13832,9</w:t>
            </w:r>
          </w:p>
        </w:tc>
      </w:tr>
    </w:tbl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3</w:t>
      </w: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00.00.2024 года № 00-00</w:t>
      </w:r>
    </w:p>
    <w:tbl>
      <w:tblPr>
        <w:tblW w:w="15258" w:type="dxa"/>
        <w:tblInd w:w="92" w:type="dxa"/>
        <w:tblLook w:val="04A0"/>
      </w:tblPr>
      <w:tblGrid>
        <w:gridCol w:w="250"/>
        <w:gridCol w:w="14508"/>
        <w:gridCol w:w="250"/>
        <w:gridCol w:w="250"/>
      </w:tblGrid>
      <w:tr w:rsidR="00A21B9F" w:rsidRPr="008373B6" w:rsidTr="00127CBA">
        <w:trPr>
          <w:trHeight w:val="345"/>
        </w:trPr>
        <w:tc>
          <w:tcPr>
            <w:tcW w:w="15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B9F" w:rsidRPr="008373B6" w:rsidRDefault="00A21B9F" w:rsidP="00127CB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</w:t>
            </w:r>
          </w:p>
        </w:tc>
      </w:tr>
      <w:tr w:rsidR="00A21B9F" w:rsidRPr="008373B6" w:rsidTr="00127CBA">
        <w:trPr>
          <w:trHeight w:val="264"/>
        </w:trPr>
        <w:tc>
          <w:tcPr>
            <w:tcW w:w="15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B9F" w:rsidRPr="008373B6" w:rsidRDefault="00A21B9F" w:rsidP="00127CB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бюджетной классификации расходов бюджетов Российской Федерации</w:t>
            </w:r>
          </w:p>
        </w:tc>
      </w:tr>
      <w:tr w:rsidR="00A21B9F" w:rsidRPr="008373B6" w:rsidTr="00127CBA">
        <w:trPr>
          <w:trHeight w:val="312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F" w:rsidRPr="008373B6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F" w:rsidRDefault="00A21B9F" w:rsidP="00127CB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на 20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25</w:t>
            </w: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д</w:t>
            </w:r>
          </w:p>
          <w:p w:rsidR="00A21B9F" w:rsidRPr="006A1C46" w:rsidRDefault="00A21B9F" w:rsidP="00127CB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ед.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изм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. тыс.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руб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38"/>
              <w:gridCol w:w="8363"/>
              <w:gridCol w:w="2126"/>
              <w:gridCol w:w="1701"/>
            </w:tblGrid>
            <w:tr w:rsidR="00A21B9F" w:rsidRPr="001A434F" w:rsidTr="00127CBA">
              <w:tc>
                <w:tcPr>
                  <w:tcW w:w="1638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№</w:t>
                  </w:r>
                </w:p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с</w:t>
                  </w:r>
                  <w:proofErr w:type="gramEnd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  <w:t>роки</w:t>
                  </w:r>
                </w:p>
              </w:tc>
              <w:tc>
                <w:tcPr>
                  <w:tcW w:w="8363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Наименование показателя</w:t>
                  </w:r>
                </w:p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Бюджетной классификации</w:t>
                  </w:r>
                </w:p>
              </w:tc>
              <w:tc>
                <w:tcPr>
                  <w:tcW w:w="2126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Раздел,</w:t>
                  </w:r>
                </w:p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подраздел</w:t>
                  </w:r>
                </w:p>
              </w:tc>
              <w:tc>
                <w:tcPr>
                  <w:tcW w:w="170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Сумма </w:t>
                  </w: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</w:t>
                  </w:r>
                  <w:proofErr w:type="gramEnd"/>
                </w:p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25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</w:tc>
            </w:tr>
            <w:tr w:rsidR="00A21B9F" w:rsidRPr="001A434F" w:rsidTr="00127CBA">
              <w:tc>
                <w:tcPr>
                  <w:tcW w:w="1638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63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26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A21B9F" w:rsidRPr="001A434F" w:rsidTr="00127CBA">
              <w:tc>
                <w:tcPr>
                  <w:tcW w:w="1638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63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2126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14030,0</w:t>
                  </w:r>
                </w:p>
              </w:tc>
            </w:tr>
            <w:tr w:rsidR="00A21B9F" w:rsidRPr="001A434F" w:rsidTr="00127CBA">
              <w:tc>
                <w:tcPr>
                  <w:tcW w:w="1638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363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2126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170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10399,0</w:t>
                  </w:r>
                </w:p>
              </w:tc>
            </w:tr>
            <w:tr w:rsidR="00A21B9F" w:rsidRPr="001A434F" w:rsidTr="00127CBA">
              <w:tc>
                <w:tcPr>
                  <w:tcW w:w="1638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363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Функционирование высшего должностного лица субъекта Российской Федерации и муниципально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cr/>
                  </w:r>
                  <w:proofErr w:type="gramStart"/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о</w:t>
                  </w:r>
                  <w:proofErr w:type="gramEnd"/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 xml:space="preserve"> образования</w:t>
                  </w:r>
                </w:p>
              </w:tc>
              <w:tc>
                <w:tcPr>
                  <w:tcW w:w="2126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70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1160,3</w:t>
                  </w:r>
                </w:p>
              </w:tc>
            </w:tr>
            <w:tr w:rsidR="00A21B9F" w:rsidRPr="001A434F" w:rsidTr="00127CBA">
              <w:tc>
                <w:tcPr>
                  <w:tcW w:w="1638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363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 xml:space="preserve">Функционирование Правительства Российской Федерации, </w:t>
                  </w:r>
                  <w:proofErr w:type="gramStart"/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высших исполнительных</w:t>
                  </w:r>
                  <w:proofErr w:type="gramEnd"/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 xml:space="preserve"> органов государстве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н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ной власти субъект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о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в Российской Федерации, местных администраций</w:t>
                  </w:r>
                </w:p>
              </w:tc>
              <w:tc>
                <w:tcPr>
                  <w:tcW w:w="2126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70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5095,4</w:t>
                  </w:r>
                </w:p>
              </w:tc>
            </w:tr>
            <w:tr w:rsidR="00A21B9F" w:rsidRPr="001A434F" w:rsidTr="00127CBA">
              <w:tc>
                <w:tcPr>
                  <w:tcW w:w="1638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363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Резервный фонд</w:t>
                  </w:r>
                </w:p>
              </w:tc>
              <w:tc>
                <w:tcPr>
                  <w:tcW w:w="2126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0111</w:t>
                  </w:r>
                </w:p>
              </w:tc>
              <w:tc>
                <w:tcPr>
                  <w:tcW w:w="170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2,0</w:t>
                  </w:r>
                </w:p>
              </w:tc>
            </w:tr>
            <w:tr w:rsidR="00A21B9F" w:rsidRPr="001A434F" w:rsidTr="00127CBA">
              <w:tc>
                <w:tcPr>
                  <w:tcW w:w="1638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363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И дру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г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ие вопросы в области в области ЖКХ</w:t>
                  </w:r>
                </w:p>
              </w:tc>
              <w:tc>
                <w:tcPr>
                  <w:tcW w:w="2126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70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4201,3</w:t>
                  </w:r>
                </w:p>
              </w:tc>
            </w:tr>
            <w:tr w:rsidR="00A21B9F" w:rsidRPr="001A434F" w:rsidTr="00127CBA">
              <w:tc>
                <w:tcPr>
                  <w:tcW w:w="1638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363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2126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020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70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173,7</w:t>
                  </w:r>
                </w:p>
              </w:tc>
            </w:tr>
            <w:tr w:rsidR="00A21B9F" w:rsidRPr="001A434F" w:rsidTr="00127CBA">
              <w:tc>
                <w:tcPr>
                  <w:tcW w:w="1638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363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proofErr w:type="gramStart"/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Мобилизационная и вневойсковая </w:t>
                  </w:r>
                  <w:proofErr w:type="gramEnd"/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одготовка</w:t>
                  </w:r>
                  <w:proofErr w:type="spellEnd"/>
                </w:p>
              </w:tc>
              <w:tc>
                <w:tcPr>
                  <w:tcW w:w="2126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170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173,7</w:t>
                  </w:r>
                </w:p>
              </w:tc>
            </w:tr>
            <w:tr w:rsidR="00A21B9F" w:rsidRPr="001A434F" w:rsidTr="00127CBA">
              <w:tc>
                <w:tcPr>
                  <w:tcW w:w="1638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363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а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циональная безо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п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асность и правоохранительная деятельность</w:t>
                  </w:r>
                </w:p>
              </w:tc>
              <w:tc>
                <w:tcPr>
                  <w:tcW w:w="2126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0300</w:t>
                  </w:r>
                </w:p>
              </w:tc>
              <w:tc>
                <w:tcPr>
                  <w:tcW w:w="170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1,0</w:t>
                  </w:r>
                </w:p>
              </w:tc>
            </w:tr>
            <w:tr w:rsidR="00A21B9F" w:rsidRPr="001A434F" w:rsidTr="00127CBA">
              <w:tc>
                <w:tcPr>
                  <w:tcW w:w="1638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363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Защита населения и территории от 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ч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резвычайных ситуаций природного и техноге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н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ного характера, гражданская оборона</w:t>
                  </w:r>
                </w:p>
              </w:tc>
              <w:tc>
                <w:tcPr>
                  <w:tcW w:w="2126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70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</w:tr>
            <w:tr w:rsidR="00A21B9F" w:rsidRPr="001A434F" w:rsidTr="00127CBA">
              <w:tc>
                <w:tcPr>
                  <w:tcW w:w="1638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363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Обеспечение пожарной безопасности</w:t>
                  </w:r>
                </w:p>
              </w:tc>
              <w:tc>
                <w:tcPr>
                  <w:tcW w:w="2126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70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</w:tr>
            <w:tr w:rsidR="00A21B9F" w:rsidRPr="001A434F" w:rsidTr="00127CBA">
              <w:tc>
                <w:tcPr>
                  <w:tcW w:w="1638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363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Национальна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я</w:t>
                  </w:r>
                  <w:proofErr w:type="gramEnd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  <w:t xml:space="preserve"> экон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о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мика</w:t>
                  </w:r>
                </w:p>
              </w:tc>
              <w:tc>
                <w:tcPr>
                  <w:tcW w:w="2126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170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360,7</w:t>
                  </w:r>
                </w:p>
              </w:tc>
            </w:tr>
            <w:tr w:rsidR="00A21B9F" w:rsidRPr="001A434F" w:rsidTr="00127CBA">
              <w:tc>
                <w:tcPr>
                  <w:tcW w:w="1638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lastRenderedPageBreak/>
                    <w:t>13</w:t>
                  </w:r>
                </w:p>
              </w:tc>
              <w:tc>
                <w:tcPr>
                  <w:tcW w:w="8363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2126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70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360,7</w:t>
                  </w:r>
                </w:p>
              </w:tc>
            </w:tr>
            <w:tr w:rsidR="00A21B9F" w:rsidRPr="001A434F" w:rsidTr="00127CBA">
              <w:tc>
                <w:tcPr>
                  <w:tcW w:w="1638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363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Жилищно-коммунальное </w:t>
                  </w:r>
                  <w:proofErr w:type="gramEnd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х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озяйство</w:t>
                  </w:r>
                </w:p>
              </w:tc>
              <w:tc>
                <w:tcPr>
                  <w:tcW w:w="2126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70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117,3</w:t>
                  </w:r>
                </w:p>
              </w:tc>
            </w:tr>
            <w:tr w:rsidR="00A21B9F" w:rsidRPr="001A434F" w:rsidTr="00127CBA">
              <w:tc>
                <w:tcPr>
                  <w:tcW w:w="1638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8363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Благоустройс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т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во</w:t>
                  </w:r>
                </w:p>
              </w:tc>
              <w:tc>
                <w:tcPr>
                  <w:tcW w:w="2126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70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117,3</w:t>
                  </w:r>
                </w:p>
              </w:tc>
            </w:tr>
            <w:tr w:rsidR="00A21B9F" w:rsidRPr="001A434F" w:rsidTr="00127CBA">
              <w:tc>
                <w:tcPr>
                  <w:tcW w:w="1638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8363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2126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0800</w:t>
                  </w:r>
                </w:p>
              </w:tc>
              <w:tc>
                <w:tcPr>
                  <w:tcW w:w="170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2918,3</w:t>
                  </w:r>
                </w:p>
              </w:tc>
            </w:tr>
            <w:tr w:rsidR="00A21B9F" w:rsidRPr="001A434F" w:rsidTr="00127CBA">
              <w:tc>
                <w:tcPr>
                  <w:tcW w:w="1638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8363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2126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70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2918,3</w:t>
                  </w:r>
                </w:p>
              </w:tc>
            </w:tr>
          </w:tbl>
          <w:p w:rsidR="00A21B9F" w:rsidRPr="008373B6" w:rsidRDefault="00A21B9F" w:rsidP="00127C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B9F" w:rsidRPr="008373B6" w:rsidRDefault="00A21B9F" w:rsidP="00127CBA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B9F" w:rsidRPr="008373B6" w:rsidRDefault="00A21B9F" w:rsidP="00127CBA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</w:tr>
    </w:tbl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4</w:t>
      </w: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00.00.2024 года № 00-00</w:t>
      </w: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tbl>
      <w:tblPr>
        <w:tblW w:w="15258" w:type="dxa"/>
        <w:tblInd w:w="92" w:type="dxa"/>
        <w:tblLook w:val="04A0"/>
      </w:tblPr>
      <w:tblGrid>
        <w:gridCol w:w="250"/>
        <w:gridCol w:w="14508"/>
        <w:gridCol w:w="250"/>
        <w:gridCol w:w="250"/>
      </w:tblGrid>
      <w:tr w:rsidR="00A21B9F" w:rsidRPr="008373B6" w:rsidTr="00127CBA">
        <w:trPr>
          <w:trHeight w:val="345"/>
        </w:trPr>
        <w:tc>
          <w:tcPr>
            <w:tcW w:w="15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B9F" w:rsidRPr="008373B6" w:rsidRDefault="00A21B9F" w:rsidP="00127CB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</w:t>
            </w:r>
          </w:p>
        </w:tc>
      </w:tr>
      <w:tr w:rsidR="00A21B9F" w:rsidRPr="008373B6" w:rsidTr="00127CBA">
        <w:trPr>
          <w:trHeight w:val="264"/>
        </w:trPr>
        <w:tc>
          <w:tcPr>
            <w:tcW w:w="15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B9F" w:rsidRPr="008373B6" w:rsidRDefault="00A21B9F" w:rsidP="00127CB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бюджетной </w:t>
            </w:r>
            <w:proofErr w:type="spellStart"/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кллассификации</w:t>
            </w:r>
            <w:proofErr w:type="spellEnd"/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расходов бюджетов Российской Федерации</w:t>
            </w:r>
          </w:p>
        </w:tc>
      </w:tr>
      <w:tr w:rsidR="00A21B9F" w:rsidRPr="008373B6" w:rsidTr="00127CBA">
        <w:trPr>
          <w:trHeight w:val="312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F" w:rsidRPr="008373B6" w:rsidRDefault="00A21B9F" w:rsidP="00127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F" w:rsidRDefault="00A21B9F" w:rsidP="00127CB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на 20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26 – 2027 годы</w:t>
            </w:r>
          </w:p>
          <w:p w:rsidR="00A21B9F" w:rsidRDefault="00A21B9F" w:rsidP="00127CB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ед.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изм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. тыс. 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руб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551"/>
              <w:gridCol w:w="7600"/>
              <w:gridCol w:w="2037"/>
              <w:gridCol w:w="1603"/>
              <w:gridCol w:w="1491"/>
            </w:tblGrid>
            <w:tr w:rsidR="00A21B9F" w:rsidRPr="001A434F" w:rsidTr="00127CBA">
              <w:tc>
                <w:tcPr>
                  <w:tcW w:w="155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№</w:t>
                  </w:r>
                </w:p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строки</w:t>
                  </w:r>
                </w:p>
              </w:tc>
              <w:tc>
                <w:tcPr>
                  <w:tcW w:w="7600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Наименование показателя</w:t>
                  </w:r>
                </w:p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Бюджетной классификации</w:t>
                  </w:r>
                </w:p>
              </w:tc>
              <w:tc>
                <w:tcPr>
                  <w:tcW w:w="2037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Раздел,</w:t>
                  </w:r>
                </w:p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подраздел</w:t>
                  </w:r>
                </w:p>
              </w:tc>
              <w:tc>
                <w:tcPr>
                  <w:tcW w:w="1603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Сумма </w:t>
                  </w: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</w:t>
                  </w:r>
                  <w:proofErr w:type="gramEnd"/>
                </w:p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26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49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Сумма </w:t>
                  </w: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</w:t>
                  </w:r>
                  <w:proofErr w:type="gramEnd"/>
                </w:p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7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</w:tc>
            </w:tr>
            <w:tr w:rsidR="00A21B9F" w:rsidRPr="001A434F" w:rsidTr="00127CBA">
              <w:tc>
                <w:tcPr>
                  <w:tcW w:w="155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7600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37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03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9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A21B9F" w:rsidRPr="001A434F" w:rsidTr="00127CBA">
              <w:tc>
                <w:tcPr>
                  <w:tcW w:w="155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600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2037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03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13998,9</w:t>
                  </w:r>
                </w:p>
              </w:tc>
              <w:tc>
                <w:tcPr>
                  <w:tcW w:w="149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13832,9</w:t>
                  </w:r>
                </w:p>
              </w:tc>
            </w:tr>
            <w:tr w:rsidR="00A21B9F" w:rsidRPr="001A434F" w:rsidTr="00127CBA">
              <w:tc>
                <w:tcPr>
                  <w:tcW w:w="155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600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2037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1603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10964,6</w:t>
                  </w:r>
                </w:p>
              </w:tc>
              <w:tc>
                <w:tcPr>
                  <w:tcW w:w="149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9726,2</w:t>
                  </w:r>
                </w:p>
              </w:tc>
            </w:tr>
            <w:tr w:rsidR="00A21B9F" w:rsidRPr="001A434F" w:rsidTr="00127CBA">
              <w:tc>
                <w:tcPr>
                  <w:tcW w:w="155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00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Функционирование высшего должностного лица субъ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е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кта Российской Федерации и муниципально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г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о образования</w:t>
                  </w:r>
                </w:p>
              </w:tc>
              <w:tc>
                <w:tcPr>
                  <w:tcW w:w="2037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603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1160,3</w:t>
                  </w:r>
                </w:p>
              </w:tc>
              <w:tc>
                <w:tcPr>
                  <w:tcW w:w="149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1160,3</w:t>
                  </w:r>
                </w:p>
              </w:tc>
            </w:tr>
            <w:tr w:rsidR="00A21B9F" w:rsidRPr="001A434F" w:rsidTr="00127CBA">
              <w:tc>
                <w:tcPr>
                  <w:tcW w:w="155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600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 xml:space="preserve">Функционирование Правительства Российской Федерации, </w:t>
                  </w:r>
                  <w:proofErr w:type="gramStart"/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высших исполни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т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ельных</w:t>
                  </w:r>
                  <w:proofErr w:type="gramEnd"/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 xml:space="preserve"> органов г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о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сударственной власти субъектов Российско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й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 xml:space="preserve"> Федерации, местных администраций</w:t>
                  </w:r>
                </w:p>
              </w:tc>
              <w:tc>
                <w:tcPr>
                  <w:tcW w:w="2037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603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4507,3</w:t>
                  </w:r>
                </w:p>
              </w:tc>
              <w:tc>
                <w:tcPr>
                  <w:tcW w:w="149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4657,2</w:t>
                  </w:r>
                </w:p>
              </w:tc>
            </w:tr>
            <w:tr w:rsidR="00A21B9F" w:rsidRPr="001A434F" w:rsidTr="00127CBA">
              <w:tc>
                <w:tcPr>
                  <w:tcW w:w="155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600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Резервный фонд</w:t>
                  </w:r>
                </w:p>
              </w:tc>
              <w:tc>
                <w:tcPr>
                  <w:tcW w:w="2037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011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03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2,0</w:t>
                  </w:r>
                </w:p>
              </w:tc>
              <w:tc>
                <w:tcPr>
                  <w:tcW w:w="149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2,0</w:t>
                  </w:r>
                </w:p>
              </w:tc>
            </w:tr>
            <w:tr w:rsidR="00A21B9F" w:rsidRPr="001A434F" w:rsidTr="00127CBA">
              <w:tc>
                <w:tcPr>
                  <w:tcW w:w="155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600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И другие вопросы в области в области ЖКХ</w:t>
                  </w:r>
                </w:p>
              </w:tc>
              <w:tc>
                <w:tcPr>
                  <w:tcW w:w="2037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603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4395,0</w:t>
                  </w:r>
                </w:p>
              </w:tc>
              <w:tc>
                <w:tcPr>
                  <w:tcW w:w="149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3906,7</w:t>
                  </w:r>
                </w:p>
              </w:tc>
            </w:tr>
            <w:tr w:rsidR="00A21B9F" w:rsidRPr="001A434F" w:rsidTr="00127CBA">
              <w:tc>
                <w:tcPr>
                  <w:tcW w:w="155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600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Нацио</w:t>
                  </w:r>
                  <w:proofErr w:type="spellEnd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альная</w:t>
                  </w:r>
                  <w:proofErr w:type="spellEnd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оборона</w:t>
                  </w:r>
                </w:p>
              </w:tc>
              <w:tc>
                <w:tcPr>
                  <w:tcW w:w="2037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0200</w:t>
                  </w:r>
                </w:p>
              </w:tc>
              <w:tc>
                <w:tcPr>
                  <w:tcW w:w="1603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191,3</w:t>
                  </w:r>
                </w:p>
              </w:tc>
              <w:tc>
                <w:tcPr>
                  <w:tcW w:w="149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A21B9F" w:rsidRPr="001A434F" w:rsidTr="00127CBA">
              <w:tc>
                <w:tcPr>
                  <w:tcW w:w="155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600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Мобилизаци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он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ная и вневойско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в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ая подготовка</w:t>
                  </w:r>
                </w:p>
              </w:tc>
              <w:tc>
                <w:tcPr>
                  <w:tcW w:w="2037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1603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191,3</w:t>
                  </w:r>
                </w:p>
              </w:tc>
              <w:tc>
                <w:tcPr>
                  <w:tcW w:w="149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A21B9F" w:rsidRPr="001A434F" w:rsidTr="00127CBA">
              <w:tc>
                <w:tcPr>
                  <w:tcW w:w="155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600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Националь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ая безопасность и правоохранительная деятельность</w:t>
                  </w:r>
                </w:p>
              </w:tc>
              <w:tc>
                <w:tcPr>
                  <w:tcW w:w="2037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  <w:t>300</w:t>
                  </w:r>
                </w:p>
              </w:tc>
              <w:tc>
                <w:tcPr>
                  <w:tcW w:w="1603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49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1,0</w:t>
                  </w:r>
                </w:p>
              </w:tc>
            </w:tr>
            <w:tr w:rsidR="00A21B9F" w:rsidRPr="001A434F" w:rsidTr="00127CBA">
              <w:tc>
                <w:tcPr>
                  <w:tcW w:w="155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600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Защита населения и 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т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2037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603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149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</w:tr>
            <w:tr w:rsidR="00A21B9F" w:rsidRPr="001A434F" w:rsidTr="00127CBA">
              <w:tc>
                <w:tcPr>
                  <w:tcW w:w="155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600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Об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е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спечение пожар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н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ой безопасности</w:t>
                  </w:r>
                </w:p>
              </w:tc>
              <w:tc>
                <w:tcPr>
                  <w:tcW w:w="2037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603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149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</w:tr>
            <w:tr w:rsidR="00A21B9F" w:rsidRPr="001A434F" w:rsidTr="00127CBA">
              <w:tc>
                <w:tcPr>
                  <w:tcW w:w="155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600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Национа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л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ьная экономика</w:t>
                  </w:r>
                </w:p>
              </w:tc>
              <w:tc>
                <w:tcPr>
                  <w:tcW w:w="2037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1603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379,4</w:t>
                  </w:r>
                </w:p>
              </w:tc>
              <w:tc>
                <w:tcPr>
                  <w:tcW w:w="149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396,7</w:t>
                  </w:r>
                </w:p>
              </w:tc>
            </w:tr>
            <w:tr w:rsidR="00A21B9F" w:rsidRPr="001A434F" w:rsidTr="00127CBA">
              <w:tc>
                <w:tcPr>
                  <w:tcW w:w="155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600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Дорожное хозяйство (дорожные фо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н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ды)</w:t>
                  </w:r>
                </w:p>
              </w:tc>
              <w:tc>
                <w:tcPr>
                  <w:tcW w:w="2037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603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379,4</w:t>
                  </w:r>
                </w:p>
              </w:tc>
              <w:tc>
                <w:tcPr>
                  <w:tcW w:w="149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369,7</w:t>
                  </w:r>
                </w:p>
              </w:tc>
            </w:tr>
            <w:tr w:rsidR="00A21B9F" w:rsidRPr="001A434F" w:rsidTr="00127CBA">
              <w:tc>
                <w:tcPr>
                  <w:tcW w:w="155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7600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Жилищно-коммунальное хозяйство</w:t>
                  </w:r>
                </w:p>
              </w:tc>
              <w:tc>
                <w:tcPr>
                  <w:tcW w:w="2037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0500</w:t>
                  </w:r>
                </w:p>
              </w:tc>
              <w:tc>
                <w:tcPr>
                  <w:tcW w:w="1603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99,3</w:t>
                  </w:r>
                </w:p>
              </w:tc>
              <w:tc>
                <w:tcPr>
                  <w:tcW w:w="149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99,3</w:t>
                  </w:r>
                </w:p>
              </w:tc>
            </w:tr>
            <w:tr w:rsidR="00A21B9F" w:rsidRPr="001A434F" w:rsidTr="00127CBA">
              <w:tc>
                <w:tcPr>
                  <w:tcW w:w="155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600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2037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603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99,3</w:t>
                  </w:r>
                </w:p>
              </w:tc>
              <w:tc>
                <w:tcPr>
                  <w:tcW w:w="149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99,3</w:t>
                  </w:r>
                </w:p>
              </w:tc>
            </w:tr>
            <w:tr w:rsidR="00A21B9F" w:rsidRPr="001A434F" w:rsidTr="00127CBA">
              <w:tc>
                <w:tcPr>
                  <w:tcW w:w="155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7600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2037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080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03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2918,3</w:t>
                  </w:r>
                </w:p>
              </w:tc>
              <w:tc>
                <w:tcPr>
                  <w:tcW w:w="149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2918,3</w:t>
                  </w:r>
                </w:p>
              </w:tc>
            </w:tr>
            <w:tr w:rsidR="00A21B9F" w:rsidRPr="001A434F" w:rsidTr="00127CBA">
              <w:tc>
                <w:tcPr>
                  <w:tcW w:w="155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lastRenderedPageBreak/>
                    <w:t>17</w:t>
                  </w:r>
                </w:p>
              </w:tc>
              <w:tc>
                <w:tcPr>
                  <w:tcW w:w="7600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2037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603" w:type="dxa"/>
                </w:tcPr>
                <w:p w:rsidR="00A21B9F" w:rsidRDefault="00A21B9F" w:rsidP="00127CBA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2918,3</w:t>
                  </w:r>
                </w:p>
              </w:tc>
              <w:tc>
                <w:tcPr>
                  <w:tcW w:w="1491" w:type="dxa"/>
                </w:tcPr>
                <w:p w:rsidR="00A21B9F" w:rsidRDefault="00A21B9F" w:rsidP="00127CBA">
                  <w:r w:rsidRPr="00B35E2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918,3</w:t>
                  </w:r>
                </w:p>
              </w:tc>
            </w:tr>
            <w:tr w:rsidR="00A21B9F" w:rsidRPr="001A434F" w:rsidTr="00127CBA">
              <w:tc>
                <w:tcPr>
                  <w:tcW w:w="155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7600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Условно утвержденные</w:t>
                  </w:r>
                  <w:proofErr w:type="gramEnd"/>
                </w:p>
              </w:tc>
              <w:tc>
                <w:tcPr>
                  <w:tcW w:w="2037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03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345,1</w:t>
                  </w:r>
                </w:p>
              </w:tc>
              <w:tc>
                <w:tcPr>
                  <w:tcW w:w="149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691,5</w:t>
                  </w:r>
                </w:p>
              </w:tc>
            </w:tr>
            <w:tr w:rsidR="00A21B9F" w:rsidRPr="001A434F" w:rsidTr="00127CBA">
              <w:tc>
                <w:tcPr>
                  <w:tcW w:w="155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600" w:type="dxa"/>
                </w:tcPr>
                <w:p w:rsidR="00A21B9F" w:rsidRPr="001A434F" w:rsidRDefault="00A21B9F" w:rsidP="00127CBA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37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03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91" w:type="dxa"/>
                </w:tcPr>
                <w:p w:rsidR="00A21B9F" w:rsidRPr="001A434F" w:rsidRDefault="00A21B9F" w:rsidP="00127CB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A21B9F" w:rsidRPr="008373B6" w:rsidRDefault="00A21B9F" w:rsidP="00127CB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B9F" w:rsidRPr="008373B6" w:rsidRDefault="00A21B9F" w:rsidP="00127CBA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B9F" w:rsidRPr="008373B6" w:rsidRDefault="00A21B9F" w:rsidP="00127CBA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</w:tr>
    </w:tbl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22"/>
        <w:gridCol w:w="6549"/>
        <w:gridCol w:w="1188"/>
        <w:gridCol w:w="1188"/>
        <w:gridCol w:w="1656"/>
        <w:gridCol w:w="1136"/>
        <w:gridCol w:w="1452"/>
      </w:tblGrid>
      <w:tr w:rsidR="00A21B9F" w:rsidRPr="001F6614" w:rsidTr="00127CBA">
        <w:trPr>
          <w:trHeight w:val="247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877A0D" w:rsidRDefault="00A21B9F" w:rsidP="00127CBA">
            <w:pPr>
              <w:pStyle w:val="afffc"/>
              <w:ind w:hanging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877A0D" w:rsidRDefault="00A21B9F" w:rsidP="00127CBA">
            <w:pPr>
              <w:pStyle w:val="afffc"/>
              <w:ind w:hanging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1B9F" w:rsidRPr="00810511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№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DF0C0B" w:rsidRDefault="00A21B9F" w:rsidP="00A21B9F">
            <w:pPr>
              <w:pStyle w:val="afffc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DF0C0B" w:rsidRDefault="00A21B9F" w:rsidP="00A21B9F">
            <w:pPr>
              <w:pStyle w:val="afffc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1B9F" w:rsidRPr="00810511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>к решению сельского Совета депутатов</w:t>
            </w:r>
          </w:p>
        </w:tc>
      </w:tr>
      <w:tr w:rsidR="00A21B9F" w:rsidRPr="001F6614" w:rsidTr="00127CBA">
        <w:trPr>
          <w:trHeight w:val="290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03D17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1B9F" w:rsidRPr="00810511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>от _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00.00</w:t>
            </w: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>. 20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24</w:t>
            </w: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 xml:space="preserve"> г. № 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00-00</w:t>
            </w:r>
          </w:p>
        </w:tc>
      </w:tr>
      <w:tr w:rsidR="00A21B9F" w:rsidRPr="001F6614" w:rsidTr="00127CBA">
        <w:trPr>
          <w:trHeight w:val="276"/>
        </w:trPr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1B9F" w:rsidRPr="00103D17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03D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Ведомственная  структура расходов сельского бюджета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03D17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03D17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03D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20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</w:t>
            </w:r>
            <w:r w:rsidRPr="00103D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03D17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03D17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21B9F" w:rsidRPr="001F6614" w:rsidTr="00127CBA">
        <w:trPr>
          <w:trHeight w:val="247"/>
        </w:trPr>
        <w:tc>
          <w:tcPr>
            <w:tcW w:w="737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Единица измерения: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руб.</w:t>
            </w:r>
          </w:p>
        </w:tc>
      </w:tr>
      <w:tr w:rsidR="00A21B9F" w:rsidRPr="001F6614" w:rsidTr="00127CBA">
        <w:trPr>
          <w:trHeight w:val="406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№ строки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код ведомства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раздел, подраздел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целевая статья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вид расходов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сумма на  20</w:t>
            </w:r>
            <w:r>
              <w:rPr>
                <w:rFonts w:ascii="Arial" w:hAnsi="Arial" w:cs="Arial"/>
                <w:b/>
                <w:bCs/>
                <w:color w:val="000000"/>
              </w:rPr>
              <w:t>25</w:t>
            </w:r>
            <w:r w:rsidRPr="001F6614">
              <w:rPr>
                <w:rFonts w:ascii="Arial" w:hAnsi="Arial" w:cs="Arial"/>
                <w:b/>
                <w:bCs/>
                <w:color w:val="000000"/>
              </w:rPr>
              <w:t>год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4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Итого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14030,0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10399,0</w:t>
            </w:r>
          </w:p>
        </w:tc>
      </w:tr>
      <w:tr w:rsidR="00A21B9F" w:rsidRPr="001F6614" w:rsidTr="00127CBA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1160,3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lastRenderedPageBreak/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Глава муниципального образования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8110000010</w:t>
            </w: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1160,3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8110000010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891,2</w:t>
            </w:r>
          </w:p>
        </w:tc>
      </w:tr>
      <w:tr w:rsidR="00A21B9F" w:rsidRPr="001F6614" w:rsidTr="00127CBA">
        <w:trPr>
          <w:trHeight w:val="653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8110000010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269,1</w:t>
            </w:r>
          </w:p>
        </w:tc>
      </w:tr>
      <w:tr w:rsidR="00A21B9F" w:rsidRPr="001F6614" w:rsidTr="00127CBA">
        <w:trPr>
          <w:trHeight w:val="653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 xml:space="preserve">Функционирование Правительства Российской Федерации, </w:t>
            </w:r>
            <w:proofErr w:type="gramStart"/>
            <w:r w:rsidRPr="001F6614">
              <w:rPr>
                <w:rFonts w:ascii="Arial" w:hAnsi="Arial" w:cs="Arial"/>
                <w:b/>
                <w:bCs/>
                <w:color w:val="000000"/>
              </w:rPr>
              <w:t>высших исполнительных</w:t>
            </w:r>
            <w:proofErr w:type="gramEnd"/>
            <w:r w:rsidRPr="001F6614">
              <w:rPr>
                <w:rFonts w:ascii="Arial" w:hAnsi="Arial" w:cs="Arial"/>
                <w:b/>
                <w:bCs/>
                <w:color w:val="000000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E5979">
              <w:rPr>
                <w:rFonts w:ascii="Arial" w:hAnsi="Arial" w:cs="Arial"/>
                <w:b/>
                <w:bCs/>
                <w:color w:val="000000"/>
              </w:rPr>
              <w:t>5095,4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Расходы на деятельность органа местного самоуправления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5095,4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2797,6</w:t>
            </w:r>
          </w:p>
        </w:tc>
      </w:tr>
      <w:tr w:rsidR="00A21B9F" w:rsidRPr="001F6614" w:rsidTr="00127CBA">
        <w:trPr>
          <w:trHeight w:val="653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844,9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506,2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Закупка энергетических ресурсов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946,3</w:t>
            </w:r>
          </w:p>
        </w:tc>
      </w:tr>
      <w:tr w:rsidR="00A21B9F" w:rsidRPr="001F6614" w:rsidTr="00127CBA">
        <w:trPr>
          <w:trHeight w:val="43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831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Уплата иных платежей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853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0,4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0111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2,0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Резервный фонд местной администрации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8410000010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2,0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Резервные средства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8410000010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870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2,0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4201,3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lastRenderedPageBreak/>
              <w:t>1</w:t>
            </w:r>
            <w:r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Обеспечение деятельности структурного подразделения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4197,8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2728,0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823,9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152,5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493,4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8310075140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0200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173,7</w:t>
            </w:r>
          </w:p>
        </w:tc>
      </w:tr>
      <w:tr w:rsidR="00A21B9F" w:rsidTr="00127CBA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Default="00A21B9F" w:rsidP="00127CBA">
            <w:pPr>
              <w:jc w:val="right"/>
            </w:pPr>
            <w:r>
              <w:rPr>
                <w:rFonts w:ascii="Arial" w:hAnsi="Arial" w:cs="Arial"/>
                <w:b/>
                <w:bCs/>
                <w:color w:val="000000"/>
              </w:rPr>
              <w:t>173,7</w:t>
            </w:r>
          </w:p>
        </w:tc>
      </w:tr>
      <w:tr w:rsidR="00A21B9F" w:rsidTr="00127CBA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Default="00A21B9F" w:rsidP="00127CBA">
            <w:pPr>
              <w:jc w:val="right"/>
            </w:pPr>
            <w:r>
              <w:rPr>
                <w:rFonts w:ascii="Arial" w:hAnsi="Arial" w:cs="Arial"/>
                <w:b/>
                <w:bCs/>
                <w:color w:val="000000"/>
              </w:rPr>
              <w:t>173,7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107,7</w:t>
            </w:r>
          </w:p>
        </w:tc>
      </w:tr>
      <w:tr w:rsidR="00A21B9F" w:rsidRPr="001F6614" w:rsidTr="00127CBA">
        <w:trPr>
          <w:trHeight w:val="653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32,5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33,5</w:t>
            </w:r>
          </w:p>
        </w:tc>
      </w:tr>
      <w:tr w:rsidR="00A21B9F" w:rsidRPr="001F6614" w:rsidTr="00127CBA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0300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1,0</w:t>
            </w:r>
          </w:p>
        </w:tc>
      </w:tr>
      <w:tr w:rsidR="00A21B9F" w:rsidRPr="001F6614" w:rsidTr="00127CBA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0309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0,5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Профилактика экстремизма и терроризма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0,5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0309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0,5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lastRenderedPageBreak/>
              <w:t>3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0,5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Обеспечение первичных мер пожарной безопасности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0130074120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0130074120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0130000020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0,5</w:t>
            </w:r>
          </w:p>
        </w:tc>
      </w:tr>
      <w:tr w:rsidR="00A21B9F" w:rsidRPr="001F6614" w:rsidTr="00127CBA">
        <w:trPr>
          <w:trHeight w:val="43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1F6614">
              <w:rPr>
                <w:rFonts w:ascii="Arial" w:hAnsi="Arial" w:cs="Arial"/>
                <w:color w:val="000000"/>
              </w:rPr>
              <w:t>софинансирование</w:t>
            </w:r>
            <w:proofErr w:type="spellEnd"/>
            <w:r w:rsidRPr="001F6614">
              <w:rPr>
                <w:rFonts w:ascii="Arial" w:hAnsi="Arial" w:cs="Arial"/>
                <w:color w:val="000000"/>
              </w:rPr>
              <w:t xml:space="preserve"> субсидии на обеспечение первичных мер пожарной безопасности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01300S7410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0400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360,7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360,7</w:t>
            </w:r>
          </w:p>
        </w:tc>
      </w:tr>
      <w:tr w:rsidR="00A21B9F" w:rsidRPr="001F6614" w:rsidTr="00127CBA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0120000010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360,7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0120000010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360,7</w:t>
            </w:r>
          </w:p>
        </w:tc>
      </w:tr>
      <w:tr w:rsidR="00A21B9F" w:rsidRPr="001F6614" w:rsidTr="00127CBA">
        <w:trPr>
          <w:trHeight w:val="1308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1F6614">
              <w:rPr>
                <w:rFonts w:ascii="Arial" w:hAnsi="Arial" w:cs="Arial"/>
                <w:color w:val="000000"/>
              </w:rPr>
              <w:t>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 Красноярского края"</w:t>
            </w:r>
            <w:proofErr w:type="gramEnd"/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0120075080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0500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117,3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117,3</w:t>
            </w:r>
          </w:p>
        </w:tc>
      </w:tr>
      <w:tr w:rsidR="00A21B9F" w:rsidRPr="001F6614" w:rsidTr="00127CBA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Прочие субсидии бюджетам сельских поселений (по реализации проектов по благоустройству)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0140077410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0140077410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Уличное освещение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130,8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50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60,3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содержание мест захоронений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0140000020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57,0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57,0</w:t>
            </w:r>
          </w:p>
        </w:tc>
      </w:tr>
      <w:tr w:rsidR="00A21B9F" w:rsidRPr="001F6614" w:rsidTr="00127CBA">
        <w:trPr>
          <w:trHeight w:val="43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1F6614">
              <w:rPr>
                <w:rFonts w:ascii="Arial" w:hAnsi="Arial" w:cs="Arial"/>
                <w:color w:val="000000"/>
              </w:rPr>
              <w:t>софинансирование</w:t>
            </w:r>
            <w:proofErr w:type="spellEnd"/>
            <w:r w:rsidRPr="001F6614">
              <w:rPr>
                <w:rFonts w:ascii="Arial" w:hAnsi="Arial" w:cs="Arial"/>
                <w:color w:val="000000"/>
              </w:rPr>
              <w:t xml:space="preserve"> субсидии для реализации проектов по благоустройству территории поселений, городских округов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01400S7410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0800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2918,3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Культура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2918,3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Обеспечение мероприятий в области культуры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8210000510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2918,3</w:t>
            </w:r>
          </w:p>
        </w:tc>
      </w:tr>
      <w:tr w:rsidR="00A21B9F" w:rsidRPr="001F6614" w:rsidTr="00127CBA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Иные межбюджетные трансферты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8210000510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B9F" w:rsidRPr="001F6614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2918,3</w:t>
            </w:r>
          </w:p>
        </w:tc>
      </w:tr>
    </w:tbl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6</w:t>
      </w: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00.00.2024 года № 00-00</w:t>
      </w: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t>Ведомственная структура расходов сельского бюджета на 20</w:t>
      </w:r>
      <w:r>
        <w:rPr>
          <w:rFonts w:ascii="Arial" w:hAnsi="Arial" w:cs="Arial"/>
          <w:b/>
          <w:sz w:val="24"/>
          <w:szCs w:val="24"/>
        </w:rPr>
        <w:t>26-2027</w:t>
      </w:r>
      <w:r w:rsidRPr="00267141">
        <w:rPr>
          <w:rFonts w:ascii="Arial" w:hAnsi="Arial" w:cs="Arial"/>
          <w:b/>
          <w:sz w:val="24"/>
          <w:szCs w:val="24"/>
        </w:rPr>
        <w:t xml:space="preserve"> год</w:t>
      </w: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Единица измерения:       тыс. </w:t>
      </w:r>
      <w:proofErr w:type="spellStart"/>
      <w:r>
        <w:rPr>
          <w:rFonts w:ascii="Arial" w:hAnsi="Arial" w:cs="Arial"/>
          <w:sz w:val="24"/>
          <w:szCs w:val="24"/>
        </w:rPr>
        <w:t>руб</w:t>
      </w:r>
      <w:proofErr w:type="spellEnd"/>
    </w:p>
    <w:tbl>
      <w:tblPr>
        <w:tblW w:w="14520" w:type="dxa"/>
        <w:tblInd w:w="93" w:type="dxa"/>
        <w:tblLook w:val="04A0"/>
      </w:tblPr>
      <w:tblGrid>
        <w:gridCol w:w="1028"/>
        <w:gridCol w:w="5060"/>
        <w:gridCol w:w="1506"/>
        <w:gridCol w:w="1498"/>
        <w:gridCol w:w="1551"/>
        <w:gridCol w:w="1357"/>
        <w:gridCol w:w="1260"/>
        <w:gridCol w:w="1260"/>
      </w:tblGrid>
      <w:tr w:rsidR="00A21B9F" w:rsidRPr="00F503D5" w:rsidTr="00127CBA">
        <w:trPr>
          <w:trHeight w:val="318"/>
        </w:trPr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№ строки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главных распорядителей и наименование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Раздел,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Целевая</w:t>
            </w:r>
            <w:proofErr w:type="gramEnd"/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Вид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</w:tr>
      <w:tr w:rsidR="00A21B9F" w:rsidRPr="00F503D5" w:rsidTr="00127CBA">
        <w:trPr>
          <w:trHeight w:val="318"/>
        </w:trPr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наименование  показателей бюджетной классификации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ведомства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подраздел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статья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расходов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</w:t>
            </w: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A21B9F" w:rsidRPr="00F503D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21B9F" w:rsidRPr="00F503D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Администрация Стретенского сельсовета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43C48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13998,9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43C48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13832,9</w:t>
            </w:r>
          </w:p>
        </w:tc>
      </w:tr>
      <w:tr w:rsidR="00A21B9F" w:rsidRPr="00F503D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43C48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10964,6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43C48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9726,2</w:t>
            </w:r>
          </w:p>
        </w:tc>
      </w:tr>
      <w:tr w:rsidR="00A21B9F" w:rsidRPr="00F503D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43C48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1160,3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43C48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1160,3</w:t>
            </w:r>
          </w:p>
        </w:tc>
      </w:tr>
      <w:tr w:rsidR="00A21B9F" w:rsidRPr="00F503D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503D5">
              <w:rPr>
                <w:rFonts w:ascii="Arial" w:hAnsi="Arial" w:cs="Arial"/>
                <w:sz w:val="18"/>
                <w:szCs w:val="18"/>
              </w:rPr>
              <w:t>непрограммные</w:t>
            </w:r>
            <w:proofErr w:type="spellEnd"/>
            <w:r w:rsidRPr="00F503D5">
              <w:rPr>
                <w:rFonts w:ascii="Arial" w:hAnsi="Arial" w:cs="Arial"/>
                <w:sz w:val="18"/>
                <w:szCs w:val="18"/>
              </w:rPr>
              <w:t xml:space="preserve"> расходы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8110000010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43C48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1160,3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43C48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1160,3</w:t>
            </w:r>
          </w:p>
        </w:tc>
      </w:tr>
      <w:tr w:rsidR="00A21B9F" w:rsidRPr="00F503D5" w:rsidTr="00127CBA">
        <w:trPr>
          <w:trHeight w:val="55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8110000010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43C48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1160,3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543C48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1160,3</w:t>
            </w:r>
          </w:p>
        </w:tc>
      </w:tr>
      <w:tr w:rsidR="00A21B9F" w:rsidRPr="00F503D5" w:rsidTr="00127CBA">
        <w:trPr>
          <w:trHeight w:val="816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Функционирование Правительства Российской Федерации, </w:t>
            </w:r>
            <w:proofErr w:type="gramStart"/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высших исполнительных</w:t>
            </w:r>
            <w:proofErr w:type="gramEnd"/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43C48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4507,3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43C48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4657,2</w:t>
            </w:r>
          </w:p>
        </w:tc>
      </w:tr>
      <w:tr w:rsidR="00A21B9F" w:rsidRPr="00F503D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503D5">
              <w:rPr>
                <w:rFonts w:ascii="Arial" w:hAnsi="Arial" w:cs="Arial"/>
                <w:sz w:val="18"/>
                <w:szCs w:val="18"/>
              </w:rPr>
              <w:t>непрограммные</w:t>
            </w:r>
            <w:proofErr w:type="spellEnd"/>
            <w:r w:rsidRPr="00F503D5">
              <w:rPr>
                <w:rFonts w:ascii="Arial" w:hAnsi="Arial" w:cs="Arial"/>
                <w:sz w:val="18"/>
                <w:szCs w:val="18"/>
              </w:rPr>
              <w:t xml:space="preserve"> расходы местного самоуправления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43C48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4507,3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43C48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4657,2</w:t>
            </w:r>
          </w:p>
        </w:tc>
      </w:tr>
      <w:tr w:rsidR="00A21B9F" w:rsidRPr="00F503D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3642,5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3642,5</w:t>
            </w:r>
          </w:p>
        </w:tc>
      </w:tr>
      <w:tr w:rsidR="00A21B9F" w:rsidRPr="00F503D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1014,3</w:t>
            </w:r>
          </w:p>
        </w:tc>
      </w:tr>
      <w:tr w:rsidR="00A21B9F" w:rsidRPr="00F503D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Уплата прочих налогов, сборов и иных  платежей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</w:t>
            </w:r>
          </w:p>
        </w:tc>
      </w:tr>
      <w:tr w:rsidR="00A21B9F" w:rsidRPr="00F503D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резервный фонд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0111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,0</w:t>
            </w:r>
          </w:p>
        </w:tc>
      </w:tr>
      <w:tr w:rsidR="00A21B9F" w:rsidRPr="00F503D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503D5">
              <w:rPr>
                <w:rFonts w:ascii="Arial" w:hAnsi="Arial" w:cs="Arial"/>
                <w:sz w:val="18"/>
                <w:szCs w:val="18"/>
              </w:rPr>
              <w:t>непрограммные</w:t>
            </w:r>
            <w:proofErr w:type="spellEnd"/>
            <w:r w:rsidRPr="00F503D5">
              <w:rPr>
                <w:rFonts w:ascii="Arial" w:hAnsi="Arial" w:cs="Arial"/>
                <w:sz w:val="18"/>
                <w:szCs w:val="18"/>
              </w:rPr>
              <w:t xml:space="preserve"> расходы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i/>
                <w:iCs/>
                <w:sz w:val="18"/>
                <w:szCs w:val="18"/>
              </w:rPr>
              <w:t>0111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8410000010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3361AE" w:rsidRDefault="00A21B9F" w:rsidP="00127CBA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3361AE" w:rsidRDefault="00A21B9F" w:rsidP="00127CBA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</w:tr>
      <w:tr w:rsidR="00A21B9F" w:rsidRPr="00F503D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8410000010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3361AE" w:rsidRDefault="00A21B9F" w:rsidP="00127CBA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3361AE" w:rsidRDefault="00A21B9F" w:rsidP="00127CBA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</w:tr>
      <w:tr w:rsidR="00A21B9F" w:rsidRPr="00F503D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и другие вопросы в области ЖКХ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8D7F98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4395,0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8D7F98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7F98">
              <w:rPr>
                <w:rFonts w:ascii="Arial" w:hAnsi="Arial" w:cs="Arial"/>
                <w:b/>
                <w:bCs/>
                <w:sz w:val="18"/>
                <w:szCs w:val="18"/>
              </w:rPr>
              <w:t>3906,7</w:t>
            </w:r>
          </w:p>
        </w:tc>
      </w:tr>
      <w:tr w:rsidR="00A21B9F" w:rsidRPr="00F503D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Обеспечение деятельности структурного подразделения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452C6C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4391,5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452C6C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3903,2</w:t>
            </w:r>
          </w:p>
        </w:tc>
      </w:tr>
      <w:tr w:rsidR="00A21B9F" w:rsidRPr="00F503D5" w:rsidTr="00127CBA">
        <w:trPr>
          <w:trHeight w:val="43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3551,9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3551,9</w:t>
            </w:r>
          </w:p>
        </w:tc>
      </w:tr>
      <w:tr w:rsidR="00A21B9F" w:rsidRPr="00F503D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354,8</w:t>
            </w:r>
          </w:p>
        </w:tc>
      </w:tr>
      <w:tr w:rsidR="00A21B9F" w:rsidRPr="00F503D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ОБОРОНА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0200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191,3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A21B9F" w:rsidRPr="00F503D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0203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191,3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A21B9F" w:rsidRPr="00F503D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20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0203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191,3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A21B9F" w:rsidRPr="00F503D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21B9F" w:rsidRPr="00F503D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21B9F" w:rsidRPr="00F503D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1,0</w:t>
            </w:r>
          </w:p>
        </w:tc>
      </w:tr>
      <w:tr w:rsidR="00A21B9F" w:rsidRPr="00F503D5" w:rsidTr="00127CBA">
        <w:trPr>
          <w:trHeight w:val="612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A21B9F" w:rsidRPr="00F503D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Профилактика экстремизма и терроризма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A21B9F" w:rsidRPr="00F503D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0309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A21B9F" w:rsidRPr="00F503D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A21B9F" w:rsidRPr="00F503D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Обеспечение первичных мер пожарной безопасности на территории Стретенского сельсовета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A21B9F" w:rsidRPr="00F503D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0130074120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1B9F" w:rsidRPr="00F503D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30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0400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379,4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396,7</w:t>
            </w:r>
          </w:p>
        </w:tc>
      </w:tr>
      <w:tr w:rsidR="00A21B9F" w:rsidRPr="00F503D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0409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379,4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396,7</w:t>
            </w:r>
          </w:p>
        </w:tc>
      </w:tr>
      <w:tr w:rsidR="00A21B9F" w:rsidRPr="00F503D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0409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0120000010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379,4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396,7</w:t>
            </w:r>
          </w:p>
        </w:tc>
      </w:tr>
      <w:tr w:rsidR="00A21B9F" w:rsidRPr="00F503D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0120075080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1B9F" w:rsidRPr="00F503D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99,3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99,3</w:t>
            </w:r>
          </w:p>
        </w:tc>
      </w:tr>
      <w:tr w:rsidR="00A21B9F" w:rsidRPr="00F503D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Благоустройство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99,3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99,3</w:t>
            </w:r>
          </w:p>
        </w:tc>
      </w:tr>
      <w:tr w:rsidR="00A21B9F" w:rsidRPr="00F503D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Уличное освещение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60,3</w:t>
            </w:r>
          </w:p>
        </w:tc>
      </w:tr>
      <w:tr w:rsidR="00A21B9F" w:rsidRPr="00F503D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60,3</w:t>
            </w:r>
          </w:p>
        </w:tc>
      </w:tr>
      <w:tr w:rsidR="00A21B9F" w:rsidRPr="00F503D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содержание мест захоронений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</w:tr>
      <w:tr w:rsidR="00A21B9F" w:rsidRPr="00F503D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</w:tr>
      <w:tr w:rsidR="00A21B9F" w:rsidRPr="00F503D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содержание мест хранения бытовых отходов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1B9F" w:rsidRPr="00F503D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1B9F" w:rsidRPr="00F503D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0800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2918,3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2918,3</w:t>
            </w:r>
          </w:p>
        </w:tc>
      </w:tr>
      <w:tr w:rsidR="00A21B9F" w:rsidRPr="00F503D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Культура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0801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2918,3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2918,3</w:t>
            </w:r>
          </w:p>
        </w:tc>
      </w:tr>
      <w:tr w:rsidR="00A21B9F" w:rsidRPr="00F503D5" w:rsidTr="00127CBA">
        <w:trPr>
          <w:trHeight w:val="30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Обеспечение деятельности подведомственного учреждения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0801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F503D5">
              <w:rPr>
                <w:rFonts w:ascii="Arial" w:hAnsi="Arial" w:cs="Arial"/>
                <w:sz w:val="18"/>
                <w:szCs w:val="18"/>
              </w:rPr>
              <w:t>10000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F503D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2918,3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2918,3</w:t>
            </w:r>
          </w:p>
        </w:tc>
      </w:tr>
      <w:tr w:rsidR="00A21B9F" w:rsidRPr="00F503D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межбюджетные трансферты по передаче полномочий по культуре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F503D5">
              <w:rPr>
                <w:rFonts w:ascii="Arial" w:hAnsi="Arial" w:cs="Arial"/>
                <w:sz w:val="18"/>
                <w:szCs w:val="18"/>
              </w:rPr>
              <w:t>10000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F503D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2918,3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2918,3</w:t>
            </w:r>
          </w:p>
        </w:tc>
      </w:tr>
      <w:tr w:rsidR="00A21B9F" w:rsidRPr="00F503D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F503D5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691,5</w:t>
            </w:r>
          </w:p>
        </w:tc>
      </w:tr>
    </w:tbl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7</w:t>
      </w: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00.00.2024года № 00-00</w:t>
      </w: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Pr="00267141" w:rsidRDefault="00A21B9F" w:rsidP="00A21B9F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t xml:space="preserve">Распределение бюджетных ассигнований по целевым статьям (муниципальным программам Стретенского сельсовета и </w:t>
      </w:r>
      <w:proofErr w:type="spellStart"/>
      <w:r w:rsidRPr="00267141">
        <w:rPr>
          <w:rFonts w:ascii="Arial" w:hAnsi="Arial" w:cs="Arial"/>
          <w:b/>
          <w:sz w:val="24"/>
          <w:szCs w:val="24"/>
        </w:rPr>
        <w:t>непрограммным</w:t>
      </w:r>
      <w:proofErr w:type="spellEnd"/>
      <w:r w:rsidRPr="00267141">
        <w:rPr>
          <w:rFonts w:ascii="Arial" w:hAnsi="Arial" w:cs="Arial"/>
          <w:b/>
          <w:sz w:val="24"/>
          <w:szCs w:val="24"/>
        </w:rPr>
        <w:t xml:space="preserve"> направлениям деятельности), группам и подгруппам видов расходов, разделам, подразделам бюджетной классификации расходов сельского бюджета </w:t>
      </w:r>
    </w:p>
    <w:p w:rsidR="00A21B9F" w:rsidRDefault="00A21B9F" w:rsidP="00A21B9F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t>на 20</w:t>
      </w:r>
      <w:r>
        <w:rPr>
          <w:rFonts w:ascii="Arial" w:hAnsi="Arial" w:cs="Arial"/>
          <w:b/>
          <w:sz w:val="24"/>
          <w:szCs w:val="24"/>
        </w:rPr>
        <w:t>25</w:t>
      </w:r>
      <w:r w:rsidRPr="00267141">
        <w:rPr>
          <w:rFonts w:ascii="Arial" w:hAnsi="Arial" w:cs="Arial"/>
          <w:b/>
          <w:sz w:val="24"/>
          <w:szCs w:val="24"/>
        </w:rPr>
        <w:t xml:space="preserve"> год</w:t>
      </w:r>
    </w:p>
    <w:p w:rsidR="00A21B9F" w:rsidRDefault="00A21B9F" w:rsidP="00A21B9F">
      <w:pPr>
        <w:jc w:val="center"/>
        <w:rPr>
          <w:rFonts w:ascii="Arial" w:hAnsi="Arial" w:cs="Arial"/>
          <w:b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Единица измерения:                     тыс. </w:t>
      </w:r>
      <w:proofErr w:type="spellStart"/>
      <w:r>
        <w:rPr>
          <w:rFonts w:ascii="Arial" w:hAnsi="Arial" w:cs="Arial"/>
          <w:sz w:val="24"/>
          <w:szCs w:val="24"/>
        </w:rPr>
        <w:t>руб</w:t>
      </w:r>
      <w:proofErr w:type="spellEnd"/>
    </w:p>
    <w:tbl>
      <w:tblPr>
        <w:tblW w:w="11166" w:type="dxa"/>
        <w:tblInd w:w="1914" w:type="dxa"/>
        <w:tblLook w:val="04A0"/>
      </w:tblPr>
      <w:tblGrid>
        <w:gridCol w:w="825"/>
        <w:gridCol w:w="5307"/>
        <w:gridCol w:w="1128"/>
        <w:gridCol w:w="1072"/>
        <w:gridCol w:w="1178"/>
        <w:gridCol w:w="1656"/>
      </w:tblGrid>
      <w:tr w:rsidR="00A21B9F" w:rsidRPr="00C40255" w:rsidTr="00127CBA">
        <w:trPr>
          <w:trHeight w:val="318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№ строки</w:t>
            </w:r>
          </w:p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</w:p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Наименование показателей бюджетной классификации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Целевая статья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 xml:space="preserve">Вид </w:t>
            </w:r>
            <w:proofErr w:type="spell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расхо</w:t>
            </w:r>
            <w:proofErr w:type="spellEnd"/>
          </w:p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дов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 xml:space="preserve">Раздел, </w:t>
            </w:r>
            <w:proofErr w:type="spell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подраз</w:t>
            </w:r>
            <w:proofErr w:type="spellEnd"/>
          </w:p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дел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 xml:space="preserve">Сумма </w:t>
            </w:r>
            <w:proofErr w:type="gram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на</w:t>
            </w:r>
            <w:proofErr w:type="gramEnd"/>
          </w:p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2025год</w:t>
            </w:r>
          </w:p>
        </w:tc>
      </w:tr>
      <w:tr w:rsidR="00A21B9F" w:rsidRPr="00C40255" w:rsidTr="00127CBA">
        <w:trPr>
          <w:trHeight w:val="318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A21B9F" w:rsidRPr="00C40255" w:rsidTr="00127CBA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14030,0</w:t>
            </w:r>
          </w:p>
        </w:tc>
      </w:tr>
      <w:tr w:rsidR="00A21B9F" w:rsidRPr="00C40255" w:rsidTr="00127CBA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4850,5</w:t>
            </w:r>
          </w:p>
        </w:tc>
      </w:tr>
      <w:tr w:rsidR="00A21B9F" w:rsidRPr="00C40255" w:rsidTr="00127CBA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функционирования систем жизнеобеспечения населения администрации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сельсовета"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21B9F" w:rsidRPr="004E63FE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4197,8</w:t>
            </w:r>
          </w:p>
        </w:tc>
      </w:tr>
      <w:tr w:rsidR="00A21B9F" w:rsidRPr="00C40255" w:rsidTr="00127CBA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деятельности структурного подразделения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4197,8</w:t>
            </w:r>
          </w:p>
        </w:tc>
      </w:tr>
      <w:tr w:rsidR="00A21B9F" w:rsidRPr="00C40255" w:rsidTr="00127CBA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2728</w:t>
            </w:r>
          </w:p>
        </w:tc>
      </w:tr>
      <w:tr w:rsidR="00A21B9F" w:rsidRPr="00C40255" w:rsidTr="00127CBA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823,9</w:t>
            </w:r>
          </w:p>
        </w:tc>
      </w:tr>
      <w:tr w:rsidR="00A21B9F" w:rsidRPr="00C40255" w:rsidTr="00127CBA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152,5</w:t>
            </w:r>
          </w:p>
        </w:tc>
      </w:tr>
      <w:tr w:rsidR="00A21B9F" w:rsidRPr="00C40255" w:rsidTr="00127CBA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493,4</w:t>
            </w:r>
          </w:p>
        </w:tc>
      </w:tr>
      <w:tr w:rsidR="00A21B9F" w:rsidRPr="00C40255" w:rsidTr="00127CBA">
        <w:trPr>
          <w:trHeight w:val="612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сельсовета, "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360,7</w:t>
            </w:r>
          </w:p>
        </w:tc>
      </w:tr>
      <w:tr w:rsidR="00A21B9F" w:rsidRPr="00C40255" w:rsidTr="00127CBA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360,7</w:t>
            </w:r>
          </w:p>
        </w:tc>
      </w:tr>
      <w:tr w:rsidR="00A21B9F" w:rsidRPr="00C40255" w:rsidTr="00127CBA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360,7</w:t>
            </w:r>
          </w:p>
        </w:tc>
      </w:tr>
      <w:tr w:rsidR="00A21B9F" w:rsidRPr="00C40255" w:rsidTr="00127CBA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 Красноярского края"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21B9F" w:rsidRPr="00C40255" w:rsidTr="00127CBA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21B9F" w:rsidRPr="00C40255" w:rsidTr="00127CBA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174,7</w:t>
            </w:r>
          </w:p>
        </w:tc>
      </w:tr>
      <w:tr w:rsidR="00A21B9F" w:rsidRPr="00C40255" w:rsidTr="00127CBA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Профилактика экстремизма и терроризма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</w:tr>
      <w:tr w:rsidR="00A21B9F" w:rsidRPr="00C40255" w:rsidTr="00127CBA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A21B9F" w:rsidRPr="00C40255" w:rsidTr="00127CBA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первичных мер пожарной безопасности на территории Стретенского сельсовета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0,5</w:t>
            </w:r>
          </w:p>
        </w:tc>
      </w:tr>
      <w:tr w:rsidR="00A21B9F" w:rsidRPr="00C40255" w:rsidTr="00127CBA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A21B9F" w:rsidRPr="00C40255" w:rsidTr="00127CBA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21B9F" w:rsidRPr="00C40255" w:rsidTr="00127CBA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A21B9F" w:rsidRPr="00C40255" w:rsidTr="00127CBA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субсидии на обеспечение первичных мер пожарной безопасности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01300S7410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21B9F" w:rsidRPr="00C40255" w:rsidTr="00127CBA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01300S7410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A21B9F" w:rsidRPr="00C40255" w:rsidTr="00127CBA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173,7</w:t>
            </w:r>
          </w:p>
        </w:tc>
      </w:tr>
      <w:tr w:rsidR="00A21B9F" w:rsidRPr="00C40255" w:rsidTr="00127CBA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107,7</w:t>
            </w:r>
          </w:p>
        </w:tc>
      </w:tr>
      <w:tr w:rsidR="00A21B9F" w:rsidRPr="00C40255" w:rsidTr="00127CBA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32,5</w:t>
            </w:r>
          </w:p>
        </w:tc>
      </w:tr>
      <w:tr w:rsidR="00A21B9F" w:rsidRPr="00C40255" w:rsidTr="00127CBA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24,7</w:t>
            </w:r>
          </w:p>
        </w:tc>
      </w:tr>
      <w:tr w:rsidR="00A21B9F" w:rsidRPr="00C40255" w:rsidTr="00127CBA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4 "Благоустройство территории Стретенского сельсовета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117,3</w:t>
            </w:r>
          </w:p>
        </w:tc>
      </w:tr>
      <w:tr w:rsidR="00A21B9F" w:rsidRPr="00C40255" w:rsidTr="00127CBA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60,3</w:t>
            </w:r>
          </w:p>
        </w:tc>
      </w:tr>
      <w:tr w:rsidR="00A21B9F" w:rsidRPr="00C40255" w:rsidTr="00127CBA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60,3</w:t>
            </w:r>
          </w:p>
        </w:tc>
      </w:tr>
      <w:tr w:rsidR="00A21B9F" w:rsidRPr="00C40255" w:rsidTr="00127CBA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содержание мест захоронений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57,0</w:t>
            </w:r>
          </w:p>
        </w:tc>
      </w:tr>
      <w:tr w:rsidR="00A21B9F" w:rsidRPr="00C40255" w:rsidTr="00127CBA">
        <w:trPr>
          <w:trHeight w:val="612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57,0</w:t>
            </w:r>
          </w:p>
        </w:tc>
      </w:tr>
      <w:tr w:rsidR="00A21B9F" w:rsidRPr="00C40255" w:rsidTr="00127CBA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Прочие субсидии бюджетам сельских поселений (по реализации проектов по благоустройству)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21B9F" w:rsidRPr="00C40255" w:rsidTr="00127CBA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0140077410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A21B9F" w:rsidRPr="00C40255" w:rsidTr="00127CBA">
        <w:trPr>
          <w:trHeight w:val="26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субсидии для реализации проектов по благоустройству территории поселений, городских округов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01400S7410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21B9F" w:rsidRPr="00C40255" w:rsidTr="00127CBA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01400S7410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A21B9F" w:rsidRPr="00C40255" w:rsidTr="00127CBA">
        <w:trPr>
          <w:trHeight w:val="26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9179,5</w:t>
            </w:r>
          </w:p>
        </w:tc>
      </w:tr>
      <w:tr w:rsidR="00A21B9F" w:rsidRPr="00C40255" w:rsidTr="00127CBA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8100000000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1160,3</w:t>
            </w:r>
          </w:p>
        </w:tc>
      </w:tr>
      <w:tr w:rsidR="00A21B9F" w:rsidRPr="00C40255" w:rsidTr="00127CBA">
        <w:trPr>
          <w:trHeight w:val="44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1160,3</w:t>
            </w:r>
          </w:p>
        </w:tc>
      </w:tr>
      <w:tr w:rsidR="00A21B9F" w:rsidRPr="00C40255" w:rsidTr="00127CBA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84B85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1160,3</w:t>
            </w:r>
          </w:p>
        </w:tc>
      </w:tr>
      <w:tr w:rsidR="00A21B9F" w:rsidRPr="00C40255" w:rsidTr="00127CBA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891,2</w:t>
            </w:r>
          </w:p>
        </w:tc>
      </w:tr>
      <w:tr w:rsidR="00A21B9F" w:rsidTr="00127CBA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269,1</w:t>
            </w:r>
          </w:p>
        </w:tc>
      </w:tr>
      <w:tr w:rsidR="00A21B9F" w:rsidTr="00127CBA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расходы местного </w:t>
            </w:r>
            <w:proofErr w:type="spellStart"/>
            <w:proofErr w:type="gramStart"/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местного</w:t>
            </w:r>
            <w:proofErr w:type="spellEnd"/>
            <w:proofErr w:type="gramEnd"/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самоуправления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8200000000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5095,4</w:t>
            </w:r>
          </w:p>
        </w:tc>
      </w:tr>
      <w:tr w:rsidR="00A21B9F" w:rsidRPr="00AD4F76" w:rsidTr="00127CBA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Расходы местного самоуправления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8210000000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5095,4</w:t>
            </w:r>
          </w:p>
        </w:tc>
      </w:tr>
      <w:tr w:rsidR="00A21B9F" w:rsidRPr="00AD4F76" w:rsidTr="00127CBA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Расходы на деятельность органа местного самоуправления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5095,4</w:t>
            </w:r>
          </w:p>
        </w:tc>
      </w:tr>
      <w:tr w:rsidR="00A21B9F" w:rsidTr="00127CBA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283180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2797,6</w:t>
            </w:r>
          </w:p>
        </w:tc>
      </w:tr>
      <w:tr w:rsidR="00A21B9F" w:rsidTr="00127CBA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844,9</w:t>
            </w:r>
          </w:p>
        </w:tc>
      </w:tr>
      <w:tr w:rsidR="00A21B9F" w:rsidTr="00127CBA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506,2</w:t>
            </w:r>
          </w:p>
        </w:tc>
      </w:tr>
      <w:tr w:rsidR="00A21B9F" w:rsidTr="00127CBA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946,3</w:t>
            </w:r>
          </w:p>
        </w:tc>
      </w:tr>
      <w:tr w:rsidR="00A21B9F" w:rsidTr="00127CBA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A21B9F" w:rsidTr="00127CBA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  <w:tr w:rsidR="00A21B9F" w:rsidTr="00127CBA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мероприятий в области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 xml:space="preserve"> культуры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2918,3</w:t>
            </w:r>
          </w:p>
        </w:tc>
      </w:tr>
      <w:tr w:rsidR="00A21B9F" w:rsidTr="00127CBA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 трансферты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2918,3</w:t>
            </w:r>
          </w:p>
        </w:tc>
      </w:tr>
      <w:tr w:rsidR="00A21B9F" w:rsidTr="00127CBA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Выполнение государственных полномочий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8310000000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</w:tr>
      <w:tr w:rsidR="00A21B9F" w:rsidTr="00127CBA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Расходы на осуществление деятельности административной комиссии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</w:tr>
      <w:tr w:rsidR="00A21B9F" w:rsidTr="00127CBA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AD4F76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Default="00A21B9F" w:rsidP="00127CBA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</w:tr>
      <w:tr w:rsidR="00A21B9F" w:rsidTr="00127CBA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8410000000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A21B9F" w:rsidTr="00127CBA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Резервный фонд местной администрации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4D6E18" w:rsidRDefault="00A21B9F" w:rsidP="00127C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</w:tbl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8</w:t>
      </w: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00.00.2024 года № 00-00</w:t>
      </w:r>
    </w:p>
    <w:p w:rsidR="00A21B9F" w:rsidRDefault="00A21B9F" w:rsidP="00A21B9F">
      <w:pPr>
        <w:jc w:val="right"/>
        <w:rPr>
          <w:rFonts w:ascii="Arial" w:hAnsi="Arial" w:cs="Arial"/>
          <w:sz w:val="24"/>
          <w:szCs w:val="24"/>
        </w:rPr>
      </w:pPr>
    </w:p>
    <w:p w:rsidR="00A21B9F" w:rsidRPr="00267141" w:rsidRDefault="00A21B9F" w:rsidP="00A21B9F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t xml:space="preserve">Распределение бюджетных ассигнований по целевым статьям (муниципальным программам Стретенского сельсовета и </w:t>
      </w:r>
      <w:proofErr w:type="spellStart"/>
      <w:r w:rsidRPr="00267141">
        <w:rPr>
          <w:rFonts w:ascii="Arial" w:hAnsi="Arial" w:cs="Arial"/>
          <w:b/>
          <w:sz w:val="24"/>
          <w:szCs w:val="24"/>
        </w:rPr>
        <w:t>непрограммным</w:t>
      </w:r>
      <w:proofErr w:type="spellEnd"/>
      <w:r w:rsidRPr="00267141">
        <w:rPr>
          <w:rFonts w:ascii="Arial" w:hAnsi="Arial" w:cs="Arial"/>
          <w:b/>
          <w:sz w:val="24"/>
          <w:szCs w:val="24"/>
        </w:rPr>
        <w:t xml:space="preserve"> направлениям деятельности), группам и подгруппам видов расходов, разделам, подразделам бюджетной классификации расходов сельского бюджета </w:t>
      </w:r>
    </w:p>
    <w:p w:rsidR="00A21B9F" w:rsidRDefault="00A21B9F" w:rsidP="00A21B9F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t>на 20</w:t>
      </w:r>
      <w:r>
        <w:rPr>
          <w:rFonts w:ascii="Arial" w:hAnsi="Arial" w:cs="Arial"/>
          <w:b/>
          <w:sz w:val="24"/>
          <w:szCs w:val="24"/>
        </w:rPr>
        <w:t>26-2027</w:t>
      </w:r>
      <w:r w:rsidRPr="00267141">
        <w:rPr>
          <w:rFonts w:ascii="Arial" w:hAnsi="Arial" w:cs="Arial"/>
          <w:b/>
          <w:sz w:val="24"/>
          <w:szCs w:val="24"/>
        </w:rPr>
        <w:t xml:space="preserve"> год</w:t>
      </w:r>
      <w:r>
        <w:rPr>
          <w:rFonts w:ascii="Arial" w:hAnsi="Arial" w:cs="Arial"/>
          <w:b/>
          <w:sz w:val="24"/>
          <w:szCs w:val="24"/>
        </w:rPr>
        <w:t>ы</w:t>
      </w:r>
    </w:p>
    <w:p w:rsidR="00A21B9F" w:rsidRDefault="00A21B9F" w:rsidP="00A21B9F">
      <w:pPr>
        <w:jc w:val="center"/>
        <w:rPr>
          <w:rFonts w:ascii="Arial" w:hAnsi="Arial" w:cs="Arial"/>
          <w:b/>
          <w:sz w:val="24"/>
          <w:szCs w:val="24"/>
        </w:rPr>
      </w:pPr>
    </w:p>
    <w:p w:rsidR="00A21B9F" w:rsidRDefault="00A21B9F" w:rsidP="00A21B9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Единица измерения:                     тыс. </w:t>
      </w:r>
      <w:proofErr w:type="spellStart"/>
      <w:r>
        <w:rPr>
          <w:rFonts w:ascii="Arial" w:hAnsi="Arial" w:cs="Arial"/>
          <w:sz w:val="24"/>
          <w:szCs w:val="24"/>
        </w:rPr>
        <w:t>руб</w:t>
      </w:r>
      <w:proofErr w:type="spellEnd"/>
    </w:p>
    <w:tbl>
      <w:tblPr>
        <w:tblW w:w="13923" w:type="dxa"/>
        <w:tblInd w:w="1201" w:type="dxa"/>
        <w:tblLook w:val="04A0"/>
      </w:tblPr>
      <w:tblGrid>
        <w:gridCol w:w="1028"/>
        <w:gridCol w:w="5217"/>
        <w:gridCol w:w="1551"/>
        <w:gridCol w:w="1357"/>
        <w:gridCol w:w="1498"/>
        <w:gridCol w:w="1656"/>
        <w:gridCol w:w="1616"/>
      </w:tblGrid>
      <w:tr w:rsidR="00A21B9F" w:rsidRPr="00C40255" w:rsidTr="00127CBA">
        <w:trPr>
          <w:trHeight w:val="318"/>
        </w:trPr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№ строки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показателей бюджетной классификации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целевая </w:t>
            </w:r>
            <w:proofErr w:type="gramEnd"/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вид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раздел,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</w:tr>
      <w:tr w:rsidR="00A21B9F" w:rsidRPr="00C40255" w:rsidTr="00127CBA">
        <w:trPr>
          <w:trHeight w:val="318"/>
        </w:trPr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статья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расходов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подраздел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</w:t>
            </w: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A21B9F" w:rsidRPr="00C4025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21B9F" w:rsidRPr="00C4025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13998,9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13832,9</w:t>
            </w:r>
          </w:p>
        </w:tc>
      </w:tr>
      <w:tr w:rsidR="00A21B9F" w:rsidRPr="00C4025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№ 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0100000000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A21B9F" w:rsidRPr="00BE0AFD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5062,5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A21B9F" w:rsidRPr="00BE0AFD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4400,2</w:t>
            </w:r>
          </w:p>
        </w:tc>
      </w:tr>
      <w:tr w:rsidR="00A21B9F" w:rsidRPr="00C4025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"Вопросы жизнеобеспечения Стретенского сельсовета"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21B9F" w:rsidRPr="00C4025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1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0110000000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4391,5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3903,2</w:t>
            </w:r>
          </w:p>
        </w:tc>
      </w:tr>
      <w:tr w:rsidR="00A21B9F" w:rsidRPr="00C4025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"Развитие и модернизация объектов коммунального хозяйства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21B9F" w:rsidRPr="00C4025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3551,9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3551,9</w:t>
            </w:r>
          </w:p>
        </w:tc>
      </w:tr>
      <w:tr w:rsidR="00A21B9F" w:rsidRPr="00C4025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839,6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351,3</w:t>
            </w:r>
          </w:p>
        </w:tc>
      </w:tr>
      <w:tr w:rsidR="00A21B9F" w:rsidRPr="00C4025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0120000000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379,4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396,7</w:t>
            </w:r>
          </w:p>
        </w:tc>
      </w:tr>
      <w:tr w:rsidR="00A21B9F" w:rsidRPr="00C40255" w:rsidTr="00127CBA">
        <w:trPr>
          <w:trHeight w:val="612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Выполнение работ по содержанию автомобильных дорог общего пользования местного значения в зимний и летний периоды "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0120000000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379,4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396,7</w:t>
            </w:r>
          </w:p>
        </w:tc>
      </w:tr>
      <w:tr w:rsidR="00A21B9F" w:rsidRPr="00C4025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0120075080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1B9F" w:rsidRPr="00C4025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192,3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1,0</w:t>
            </w:r>
          </w:p>
        </w:tc>
      </w:tr>
      <w:tr w:rsidR="00A21B9F" w:rsidRPr="00C4025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191,3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A21B9F" w:rsidRPr="00C4025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0203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21B9F" w:rsidRPr="00C4025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0203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51,0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21B9F" w:rsidRPr="00C4025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0,5</w:t>
            </w:r>
          </w:p>
        </w:tc>
      </w:tr>
      <w:tr w:rsidR="00A21B9F" w:rsidRPr="00C4025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0309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A21B9F" w:rsidRPr="00C4025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0130000020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0,5</w:t>
            </w:r>
          </w:p>
        </w:tc>
      </w:tr>
      <w:tr w:rsidR="00A21B9F" w:rsidRPr="00C4025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A21B9F" w:rsidRPr="00C4025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0130074120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1B9F" w:rsidRPr="00C4025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99,3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99,3</w:t>
            </w:r>
          </w:p>
        </w:tc>
      </w:tr>
      <w:tr w:rsidR="00A21B9F" w:rsidRPr="00C4025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1B9F" w:rsidRPr="00C4025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Уличное освещение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60,3</w:t>
            </w:r>
          </w:p>
        </w:tc>
      </w:tr>
      <w:tr w:rsidR="00A21B9F" w:rsidRPr="00C4025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60,3</w:t>
            </w:r>
          </w:p>
        </w:tc>
      </w:tr>
      <w:tr w:rsidR="00A21B9F" w:rsidRPr="00C4025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содержание мест захоронений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39,0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39,0</w:t>
            </w:r>
          </w:p>
        </w:tc>
      </w:tr>
      <w:tr w:rsidR="00A21B9F" w:rsidRPr="00C4025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39,0</w:t>
            </w:r>
          </w:p>
        </w:tc>
      </w:tr>
      <w:tr w:rsidR="00A21B9F" w:rsidRPr="00C4025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содержание мест хранения бытовых отходов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21B9F" w:rsidRPr="00C4025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1B9F" w:rsidRPr="00C4025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непрограммные</w:t>
            </w:r>
            <w:proofErr w:type="spellEnd"/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направления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8936,4</w:t>
            </w: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9432,7</w:t>
            </w:r>
          </w:p>
        </w:tc>
      </w:tr>
      <w:tr w:rsidR="00A21B9F" w:rsidRPr="00C4025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1160,3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1160,3</w:t>
            </w:r>
          </w:p>
        </w:tc>
      </w:tr>
      <w:tr w:rsidR="00A21B9F" w:rsidRPr="00C4025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8110000010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1160,3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1160,3</w:t>
            </w:r>
          </w:p>
        </w:tc>
      </w:tr>
      <w:tr w:rsidR="00A21B9F" w:rsidRPr="00C40255" w:rsidTr="00127CBA">
        <w:trPr>
          <w:trHeight w:val="612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Функционирование Правительства Российской Федерации, </w:t>
            </w:r>
            <w:proofErr w:type="gramStart"/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высших исполнительных</w:t>
            </w:r>
            <w:proofErr w:type="gramEnd"/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4507,3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4657,2</w:t>
            </w:r>
          </w:p>
        </w:tc>
      </w:tr>
      <w:tr w:rsidR="00A21B9F" w:rsidRPr="00C4025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3642,5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3642,5</w:t>
            </w:r>
          </w:p>
        </w:tc>
      </w:tr>
      <w:tr w:rsidR="00A21B9F" w:rsidRPr="00C40255" w:rsidTr="00127CBA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1014,7</w:t>
            </w:r>
          </w:p>
        </w:tc>
      </w:tr>
      <w:tr w:rsidR="00A21B9F" w:rsidRPr="00C40255" w:rsidTr="00127CBA">
        <w:trPr>
          <w:trHeight w:val="264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34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резервный фонд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2,0</w:t>
            </w:r>
          </w:p>
        </w:tc>
      </w:tr>
      <w:tr w:rsidR="00A21B9F" w:rsidRPr="00C40255" w:rsidTr="00127CBA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8210000510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0111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B3D1F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A21B9F" w:rsidRPr="00C40255" w:rsidTr="00127CBA">
        <w:trPr>
          <w:trHeight w:val="264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2918,3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2918,3</w:t>
            </w:r>
          </w:p>
        </w:tc>
      </w:tr>
      <w:tr w:rsidR="00A21B9F" w:rsidRPr="00C40255" w:rsidTr="00127CBA">
        <w:trPr>
          <w:trHeight w:val="25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8210000510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2918,3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2918,3</w:t>
            </w:r>
          </w:p>
        </w:tc>
      </w:tr>
      <w:tr w:rsidR="00A21B9F" w:rsidRPr="00C40255" w:rsidTr="00127CBA">
        <w:trPr>
          <w:trHeight w:val="219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Передача полномочий в области культуры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8210000510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5B3D1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2918,3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2918,3</w:t>
            </w:r>
          </w:p>
        </w:tc>
      </w:tr>
      <w:tr w:rsidR="00A21B9F" w:rsidRPr="00C40255" w:rsidTr="00127CBA">
        <w:trPr>
          <w:trHeight w:val="255"/>
        </w:trPr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  <w:r w:rsidRPr="005B3D1F">
              <w:rPr>
                <w:rFonts w:ascii="Arial" w:hAnsi="Arial" w:cs="Arial"/>
                <w:sz w:val="18"/>
                <w:szCs w:val="18"/>
              </w:rPr>
              <w:t>100</w:t>
            </w:r>
            <w:r>
              <w:rPr>
                <w:rFonts w:ascii="Arial" w:hAnsi="Arial" w:cs="Arial"/>
                <w:sz w:val="18"/>
                <w:szCs w:val="18"/>
              </w:rPr>
              <w:t>7514</w:t>
            </w:r>
            <w:r w:rsidRPr="005B3D1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B3D1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</w:t>
            </w:r>
          </w:p>
        </w:tc>
      </w:tr>
      <w:tr w:rsidR="00A21B9F" w:rsidRPr="00C40255" w:rsidTr="00127CBA">
        <w:trPr>
          <w:trHeight w:val="468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Условно  утвержденные расходы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9F" w:rsidRPr="005B3D1F" w:rsidRDefault="00A21B9F" w:rsidP="00127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345,1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B9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A21B9F" w:rsidRPr="005B3D1F" w:rsidRDefault="00A21B9F" w:rsidP="00127C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691,5</w:t>
            </w:r>
          </w:p>
        </w:tc>
      </w:tr>
    </w:tbl>
    <w:p w:rsidR="00A21B9F" w:rsidRDefault="00A21B9F" w:rsidP="00A21B9F">
      <w:pPr>
        <w:jc w:val="center"/>
        <w:rPr>
          <w:rFonts w:ascii="Arial" w:hAnsi="Arial" w:cs="Arial"/>
          <w:b/>
          <w:sz w:val="24"/>
          <w:szCs w:val="24"/>
        </w:rPr>
      </w:pPr>
    </w:p>
    <w:p w:rsidR="00A21B9F" w:rsidRDefault="00A21B9F" w:rsidP="00A21B9F">
      <w:pPr>
        <w:rPr>
          <w:rFonts w:ascii="Arial" w:hAnsi="Arial" w:cs="Arial"/>
          <w:sz w:val="24"/>
          <w:szCs w:val="24"/>
        </w:rPr>
      </w:pPr>
    </w:p>
    <w:p w:rsidR="00A21B9F" w:rsidRDefault="00A21B9F" w:rsidP="00A21B9F">
      <w:pPr>
        <w:rPr>
          <w:rFonts w:ascii="Arial" w:hAnsi="Arial" w:cs="Arial"/>
          <w:sz w:val="24"/>
          <w:szCs w:val="24"/>
        </w:rPr>
      </w:pPr>
    </w:p>
    <w:p w:rsidR="002D5EED" w:rsidRDefault="002D5EED" w:rsidP="002D5EED">
      <w:pPr>
        <w:pStyle w:val="11"/>
        <w:tabs>
          <w:tab w:val="left" w:pos="1980"/>
        </w:tabs>
        <w:rPr>
          <w:rStyle w:val="12"/>
        </w:rPr>
      </w:pPr>
      <w:r>
        <w:rPr>
          <w:rStyle w:val="12"/>
          <w:sz w:val="28"/>
        </w:rPr>
        <w:t xml:space="preserve"> </w:t>
      </w:r>
    </w:p>
    <w:p w:rsidR="002D5EED" w:rsidRDefault="002D5EED" w:rsidP="002D5EED">
      <w:pPr>
        <w:pStyle w:val="11"/>
        <w:tabs>
          <w:tab w:val="left" w:pos="1980"/>
        </w:tabs>
        <w:rPr>
          <w:rFonts w:ascii="Arial" w:hAnsi="Arial" w:cs="Arial"/>
        </w:rPr>
      </w:pPr>
    </w:p>
    <w:p w:rsidR="002D5EED" w:rsidRDefault="002D5EED" w:rsidP="002D5EED">
      <w:pPr>
        <w:pStyle w:val="a6"/>
      </w:pPr>
      <w:r>
        <w:rPr>
          <w:rFonts w:ascii="Arial" w:hAnsi="Arial" w:cs="Arial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2D5EED" w:rsidRDefault="002D5EED" w:rsidP="002D5EED"/>
    <w:p w:rsidR="00E909FF" w:rsidRDefault="00E909FF"/>
    <w:sectPr w:rsidR="00E909FF" w:rsidSect="00A21B9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697C28"/>
    <w:multiLevelType w:val="hybridMultilevel"/>
    <w:tmpl w:val="DE006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CB05B27"/>
    <w:multiLevelType w:val="hybridMultilevel"/>
    <w:tmpl w:val="7DFE0A16"/>
    <w:lvl w:ilvl="0" w:tplc="D5E89C0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3A63E3"/>
    <w:multiLevelType w:val="hybridMultilevel"/>
    <w:tmpl w:val="2A24178A"/>
    <w:lvl w:ilvl="0" w:tplc="47F84688">
      <w:start w:val="2"/>
      <w:numFmt w:val="decimal"/>
      <w:lvlText w:val="%1.."/>
      <w:lvlJc w:val="left"/>
      <w:pPr>
        <w:tabs>
          <w:tab w:val="num" w:pos="1440"/>
        </w:tabs>
        <w:ind w:left="1440" w:hanging="720"/>
      </w:pPr>
      <w:rPr>
        <w:rFonts w:hint="default"/>
        <w:b/>
        <w:sz w:val="32"/>
      </w:rPr>
    </w:lvl>
    <w:lvl w:ilvl="1" w:tplc="3266BA0E">
      <w:numFmt w:val="none"/>
      <w:lvlText w:val=""/>
      <w:lvlJc w:val="left"/>
      <w:pPr>
        <w:tabs>
          <w:tab w:val="num" w:pos="360"/>
        </w:tabs>
      </w:pPr>
    </w:lvl>
    <w:lvl w:ilvl="2" w:tplc="60CE44A8">
      <w:numFmt w:val="none"/>
      <w:lvlText w:val=""/>
      <w:lvlJc w:val="left"/>
      <w:pPr>
        <w:tabs>
          <w:tab w:val="num" w:pos="360"/>
        </w:tabs>
      </w:pPr>
    </w:lvl>
    <w:lvl w:ilvl="3" w:tplc="38941656">
      <w:numFmt w:val="none"/>
      <w:lvlText w:val=""/>
      <w:lvlJc w:val="left"/>
      <w:pPr>
        <w:tabs>
          <w:tab w:val="num" w:pos="360"/>
        </w:tabs>
      </w:pPr>
    </w:lvl>
    <w:lvl w:ilvl="4" w:tplc="1E62F62C">
      <w:numFmt w:val="none"/>
      <w:lvlText w:val=""/>
      <w:lvlJc w:val="left"/>
      <w:pPr>
        <w:tabs>
          <w:tab w:val="num" w:pos="360"/>
        </w:tabs>
      </w:pPr>
    </w:lvl>
    <w:lvl w:ilvl="5" w:tplc="B512EE5A">
      <w:numFmt w:val="none"/>
      <w:lvlText w:val=""/>
      <w:lvlJc w:val="left"/>
      <w:pPr>
        <w:tabs>
          <w:tab w:val="num" w:pos="360"/>
        </w:tabs>
      </w:pPr>
    </w:lvl>
    <w:lvl w:ilvl="6" w:tplc="99389F10">
      <w:numFmt w:val="none"/>
      <w:lvlText w:val=""/>
      <w:lvlJc w:val="left"/>
      <w:pPr>
        <w:tabs>
          <w:tab w:val="num" w:pos="360"/>
        </w:tabs>
      </w:pPr>
    </w:lvl>
    <w:lvl w:ilvl="7" w:tplc="B78291F4">
      <w:numFmt w:val="none"/>
      <w:lvlText w:val=""/>
      <w:lvlJc w:val="left"/>
      <w:pPr>
        <w:tabs>
          <w:tab w:val="num" w:pos="360"/>
        </w:tabs>
      </w:pPr>
    </w:lvl>
    <w:lvl w:ilvl="8" w:tplc="CD18C30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94817B2"/>
    <w:multiLevelType w:val="hybridMultilevel"/>
    <w:tmpl w:val="9094F7A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D05285"/>
    <w:multiLevelType w:val="hybridMultilevel"/>
    <w:tmpl w:val="B100B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12FB1"/>
    <w:multiLevelType w:val="hybridMultilevel"/>
    <w:tmpl w:val="9518614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8A91C62"/>
    <w:multiLevelType w:val="multilevel"/>
    <w:tmpl w:val="647A14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BA060AA"/>
    <w:multiLevelType w:val="hybridMultilevel"/>
    <w:tmpl w:val="574C7A82"/>
    <w:lvl w:ilvl="0" w:tplc="472A82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CA625C"/>
    <w:multiLevelType w:val="hybridMultilevel"/>
    <w:tmpl w:val="42BC9714"/>
    <w:lvl w:ilvl="0" w:tplc="365E2EF2">
      <w:start w:val="1"/>
      <w:numFmt w:val="decimal"/>
      <w:lvlText w:val="%1."/>
      <w:lvlJc w:val="left"/>
      <w:pPr>
        <w:ind w:left="914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70A4AEC"/>
    <w:multiLevelType w:val="hybridMultilevel"/>
    <w:tmpl w:val="DA76767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1C2A63C">
      <w:start w:val="1"/>
      <w:numFmt w:val="bullet"/>
      <w:lvlText w:val="­"/>
      <w:lvlJc w:val="left"/>
      <w:pPr>
        <w:tabs>
          <w:tab w:val="num" w:pos="1611"/>
        </w:tabs>
        <w:ind w:left="1611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1"/>
        </w:tabs>
        <w:ind w:left="23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1"/>
        </w:tabs>
        <w:ind w:left="30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1"/>
        </w:tabs>
        <w:ind w:left="37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1"/>
        </w:tabs>
        <w:ind w:left="44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1"/>
        </w:tabs>
        <w:ind w:left="52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1"/>
        </w:tabs>
        <w:ind w:left="59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1"/>
        </w:tabs>
        <w:ind w:left="6651" w:hanging="360"/>
      </w:pPr>
      <w:rPr>
        <w:rFonts w:ascii="Wingdings" w:hAnsi="Wingdings" w:hint="default"/>
      </w:rPr>
    </w:lvl>
  </w:abstractNum>
  <w:abstractNum w:abstractNumId="14">
    <w:nsid w:val="40802CB5"/>
    <w:multiLevelType w:val="hybridMultilevel"/>
    <w:tmpl w:val="0B589B66"/>
    <w:lvl w:ilvl="0" w:tplc="26167C7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E823B3"/>
    <w:multiLevelType w:val="hybridMultilevel"/>
    <w:tmpl w:val="83C6B39E"/>
    <w:lvl w:ilvl="0" w:tplc="365E2EF2">
      <w:start w:val="1"/>
      <w:numFmt w:val="decimal"/>
      <w:lvlText w:val="%1."/>
      <w:lvlJc w:val="left"/>
      <w:pPr>
        <w:ind w:left="1828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16">
    <w:nsid w:val="52C3490D"/>
    <w:multiLevelType w:val="hybridMultilevel"/>
    <w:tmpl w:val="6930E820"/>
    <w:lvl w:ilvl="0" w:tplc="1BC2255C">
      <w:start w:val="1"/>
      <w:numFmt w:val="decimal"/>
      <w:lvlText w:val="%1."/>
      <w:lvlJc w:val="left"/>
      <w:pPr>
        <w:ind w:left="124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F24C4C"/>
    <w:multiLevelType w:val="hybridMultilevel"/>
    <w:tmpl w:val="9B8CD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F10C56"/>
    <w:multiLevelType w:val="hybridMultilevel"/>
    <w:tmpl w:val="FECEBA68"/>
    <w:lvl w:ilvl="0" w:tplc="0419000D">
      <w:start w:val="1"/>
      <w:numFmt w:val="bullet"/>
      <w:lvlText w:val="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872639A"/>
    <w:multiLevelType w:val="hybridMultilevel"/>
    <w:tmpl w:val="974E2EC8"/>
    <w:lvl w:ilvl="0" w:tplc="818C57D2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FCD0145"/>
    <w:multiLevelType w:val="hybridMultilevel"/>
    <w:tmpl w:val="B8589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B731B6"/>
    <w:multiLevelType w:val="hybridMultilevel"/>
    <w:tmpl w:val="91AE6D0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643D3BCE"/>
    <w:multiLevelType w:val="hybridMultilevel"/>
    <w:tmpl w:val="7DAEFB2A"/>
    <w:lvl w:ilvl="0" w:tplc="1BC2255C">
      <w:start w:val="1"/>
      <w:numFmt w:val="decimal"/>
      <w:lvlText w:val="%1."/>
      <w:lvlJc w:val="left"/>
      <w:pPr>
        <w:ind w:left="8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3">
    <w:nsid w:val="66ED687F"/>
    <w:multiLevelType w:val="hybridMultilevel"/>
    <w:tmpl w:val="1818AA4E"/>
    <w:lvl w:ilvl="0" w:tplc="71C2A63C">
      <w:start w:val="1"/>
      <w:numFmt w:val="bullet"/>
      <w:lvlText w:val="­"/>
      <w:lvlJc w:val="left"/>
      <w:pPr>
        <w:tabs>
          <w:tab w:val="num" w:pos="2145"/>
        </w:tabs>
        <w:ind w:left="2145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4">
    <w:nsid w:val="683C15CD"/>
    <w:multiLevelType w:val="hybridMultilevel"/>
    <w:tmpl w:val="2CCC0DB8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5">
    <w:nsid w:val="69AA7079"/>
    <w:multiLevelType w:val="hybridMultilevel"/>
    <w:tmpl w:val="66CC3F1C"/>
    <w:lvl w:ilvl="0" w:tplc="04190005">
      <w:start w:val="1"/>
      <w:numFmt w:val="bullet"/>
      <w:lvlText w:val=""/>
      <w:lvlJc w:val="left"/>
      <w:pPr>
        <w:tabs>
          <w:tab w:val="num" w:pos="1044"/>
        </w:tabs>
        <w:ind w:left="1044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7CC977CA"/>
    <w:multiLevelType w:val="hybridMultilevel"/>
    <w:tmpl w:val="E8581822"/>
    <w:lvl w:ilvl="0" w:tplc="F732ED58">
      <w:start w:val="1"/>
      <w:numFmt w:val="decimal"/>
      <w:lvlText w:val="%1."/>
      <w:lvlJc w:val="left"/>
      <w:pPr>
        <w:ind w:left="54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7FC33029"/>
    <w:multiLevelType w:val="hybridMultilevel"/>
    <w:tmpl w:val="98905A58"/>
    <w:lvl w:ilvl="0" w:tplc="63A2C0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13"/>
  </w:num>
  <w:num w:numId="7">
    <w:abstractNumId w:val="11"/>
  </w:num>
  <w:num w:numId="8">
    <w:abstractNumId w:val="21"/>
  </w:num>
  <w:num w:numId="9">
    <w:abstractNumId w:val="9"/>
  </w:num>
  <w:num w:numId="10">
    <w:abstractNumId w:val="6"/>
  </w:num>
  <w:num w:numId="11">
    <w:abstractNumId w:val="23"/>
  </w:num>
  <w:num w:numId="12">
    <w:abstractNumId w:val="25"/>
  </w:num>
  <w:num w:numId="13">
    <w:abstractNumId w:val="18"/>
  </w:num>
  <w:num w:numId="14">
    <w:abstractNumId w:val="27"/>
  </w:num>
  <w:num w:numId="15">
    <w:abstractNumId w:val="8"/>
  </w:num>
  <w:num w:numId="16">
    <w:abstractNumId w:val="26"/>
  </w:num>
  <w:num w:numId="17">
    <w:abstractNumId w:val="24"/>
  </w:num>
  <w:num w:numId="18">
    <w:abstractNumId w:val="19"/>
  </w:num>
  <w:num w:numId="19">
    <w:abstractNumId w:val="12"/>
  </w:num>
  <w:num w:numId="20">
    <w:abstractNumId w:val="15"/>
  </w:num>
  <w:num w:numId="21">
    <w:abstractNumId w:val="20"/>
  </w:num>
  <w:num w:numId="22">
    <w:abstractNumId w:val="22"/>
  </w:num>
  <w:num w:numId="23">
    <w:abstractNumId w:val="2"/>
  </w:num>
  <w:num w:numId="24">
    <w:abstractNumId w:val="16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5EED"/>
    <w:rsid w:val="002D5EED"/>
    <w:rsid w:val="003D6135"/>
    <w:rsid w:val="007308EC"/>
    <w:rsid w:val="00A21B9F"/>
    <w:rsid w:val="00DD08B7"/>
    <w:rsid w:val="00E90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Elegan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D5EED"/>
    <w:pPr>
      <w:spacing w:after="160" w:line="252" w:lineRule="auto"/>
    </w:pPr>
  </w:style>
  <w:style w:type="paragraph" w:styleId="1">
    <w:name w:val="heading 1"/>
    <w:basedOn w:val="a0"/>
    <w:next w:val="a0"/>
    <w:link w:val="10"/>
    <w:qFormat/>
    <w:rsid w:val="00A21B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aps/>
      <w:sz w:val="40"/>
      <w:szCs w:val="24"/>
      <w:lang/>
    </w:rPr>
  </w:style>
  <w:style w:type="paragraph" w:styleId="20">
    <w:name w:val="heading 2"/>
    <w:basedOn w:val="a0"/>
    <w:next w:val="a0"/>
    <w:link w:val="21"/>
    <w:qFormat/>
    <w:rsid w:val="00A21B9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aps/>
      <w:sz w:val="40"/>
      <w:szCs w:val="20"/>
      <w:lang/>
    </w:rPr>
  </w:style>
  <w:style w:type="paragraph" w:styleId="3">
    <w:name w:val="heading 3"/>
    <w:basedOn w:val="a0"/>
    <w:next w:val="a0"/>
    <w:link w:val="30"/>
    <w:qFormat/>
    <w:rsid w:val="00A21B9F"/>
    <w:pPr>
      <w:keepNext/>
      <w:spacing w:after="0" w:line="240" w:lineRule="auto"/>
      <w:ind w:firstLine="720"/>
      <w:jc w:val="both"/>
      <w:outlineLvl w:val="2"/>
    </w:pPr>
    <w:rPr>
      <w:rFonts w:ascii="Times New Roman" w:eastAsia="Times New Roman" w:hAnsi="Times New Roman" w:cs="Times New Roman"/>
      <w:sz w:val="28"/>
      <w:szCs w:val="20"/>
      <w:lang/>
    </w:rPr>
  </w:style>
  <w:style w:type="paragraph" w:styleId="4">
    <w:name w:val="heading 4"/>
    <w:basedOn w:val="a0"/>
    <w:next w:val="a0"/>
    <w:link w:val="40"/>
    <w:qFormat/>
    <w:rsid w:val="00A21B9F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21B9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A21B9F"/>
    <w:pPr>
      <w:keepNext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A21B9F"/>
    <w:pPr>
      <w:keepNext/>
      <w:widowControl w:val="0"/>
      <w:autoSpaceDE w:val="0"/>
      <w:autoSpaceDN w:val="0"/>
      <w:adjustRightInd w:val="0"/>
      <w:spacing w:after="0" w:line="240" w:lineRule="auto"/>
      <w:ind w:firstLine="851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A21B9F"/>
    <w:pPr>
      <w:keepNext/>
      <w:spacing w:before="120" w:after="120" w:line="240" w:lineRule="auto"/>
      <w:jc w:val="both"/>
      <w:outlineLvl w:val="7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A21B9F"/>
    <w:pPr>
      <w:keepNext/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qFormat/>
    <w:rsid w:val="002D5EED"/>
    <w:rPr>
      <w:b/>
      <w:bCs/>
      <w:sz w:val="22"/>
      <w:szCs w:val="22"/>
    </w:rPr>
  </w:style>
  <w:style w:type="character" w:customStyle="1" w:styleId="a5">
    <w:name w:val="Без интервала Знак"/>
    <w:link w:val="a6"/>
    <w:uiPriority w:val="1"/>
    <w:locked/>
    <w:rsid w:val="002D5E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link w:val="a5"/>
    <w:qFormat/>
    <w:rsid w:val="002D5E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qFormat/>
    <w:rsid w:val="002D5E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Основной шрифт абзаца1"/>
    <w:rsid w:val="002D5EED"/>
  </w:style>
  <w:style w:type="paragraph" w:customStyle="1" w:styleId="cee1fbf7edfbe9">
    <w:name w:val="Оceбe1ыfbчf7нedыfbйe9"/>
    <w:basedOn w:val="a0"/>
    <w:uiPriority w:val="99"/>
    <w:rsid w:val="00DD08B7"/>
    <w:pPr>
      <w:widowControl w:val="0"/>
      <w:autoSpaceDE w:val="0"/>
      <w:autoSpaceDN w:val="0"/>
      <w:adjustRightInd w:val="0"/>
      <w:spacing w:after="200" w:line="271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DD08B7"/>
    <w:rPr>
      <w:rFonts w:ascii="Times New Roman" w:hAnsi="Times New Roman" w:cs="Times New Roman" w:hint="default"/>
      <w:sz w:val="20"/>
      <w:szCs w:val="20"/>
    </w:rPr>
  </w:style>
  <w:style w:type="character" w:customStyle="1" w:styleId="10">
    <w:name w:val="Заголовок 1 Знак"/>
    <w:basedOn w:val="a1"/>
    <w:link w:val="1"/>
    <w:rsid w:val="00A21B9F"/>
    <w:rPr>
      <w:rFonts w:ascii="Times New Roman" w:eastAsia="Times New Roman" w:hAnsi="Times New Roman" w:cs="Times New Roman"/>
      <w:caps/>
      <w:sz w:val="40"/>
      <w:szCs w:val="24"/>
      <w:lang/>
    </w:rPr>
  </w:style>
  <w:style w:type="character" w:customStyle="1" w:styleId="21">
    <w:name w:val="Заголовок 2 Знак"/>
    <w:basedOn w:val="a1"/>
    <w:link w:val="20"/>
    <w:rsid w:val="00A21B9F"/>
    <w:rPr>
      <w:rFonts w:ascii="Times New Roman" w:eastAsia="Times New Roman" w:hAnsi="Times New Roman" w:cs="Times New Roman"/>
      <w:b/>
      <w:bCs/>
      <w:caps/>
      <w:sz w:val="40"/>
      <w:szCs w:val="20"/>
      <w:lang/>
    </w:rPr>
  </w:style>
  <w:style w:type="character" w:customStyle="1" w:styleId="30">
    <w:name w:val="Заголовок 3 Знак"/>
    <w:basedOn w:val="a1"/>
    <w:link w:val="3"/>
    <w:rsid w:val="00A21B9F"/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40">
    <w:name w:val="Заголовок 4 Знак"/>
    <w:basedOn w:val="a1"/>
    <w:link w:val="4"/>
    <w:rsid w:val="00A21B9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A21B9F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A21B9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A21B9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A21B9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A21B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0"/>
    <w:link w:val="a8"/>
    <w:qFormat/>
    <w:rsid w:val="00A21B9F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pacing w:val="120"/>
      <w:sz w:val="28"/>
      <w:szCs w:val="24"/>
      <w:lang/>
    </w:rPr>
  </w:style>
  <w:style w:type="character" w:customStyle="1" w:styleId="a8">
    <w:name w:val="Название Знак"/>
    <w:basedOn w:val="a1"/>
    <w:link w:val="a7"/>
    <w:rsid w:val="00A21B9F"/>
    <w:rPr>
      <w:rFonts w:ascii="Times New Roman" w:eastAsia="Times New Roman" w:hAnsi="Times New Roman" w:cs="Times New Roman"/>
      <w:caps/>
      <w:spacing w:val="120"/>
      <w:sz w:val="28"/>
      <w:szCs w:val="24"/>
      <w:lang/>
    </w:rPr>
  </w:style>
  <w:style w:type="paragraph" w:customStyle="1" w:styleId="ConsNonformat">
    <w:name w:val="ConsNonformat"/>
    <w:rsid w:val="00A21B9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A21B9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A21B9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9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0"/>
    <w:link w:val="13"/>
    <w:rsid w:val="00A21B9F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aa">
    <w:name w:val="Основной текст с отступом Знак"/>
    <w:basedOn w:val="a1"/>
    <w:link w:val="a9"/>
    <w:uiPriority w:val="99"/>
    <w:semiHidden/>
    <w:rsid w:val="00A21B9F"/>
  </w:style>
  <w:style w:type="character" w:customStyle="1" w:styleId="13">
    <w:name w:val="Основной текст с отступом Знак1"/>
    <w:aliases w:val="подпись Знак1,Основной текст с отступом Знак Знак1,Нумерованный список !! Знак1,Надин стиль Знак1,Основной текст 1 Знак1,Основной текст без отступа Знак1,Body Text Indent Знак1"/>
    <w:link w:val="a9"/>
    <w:rsid w:val="00A21B9F"/>
    <w:rPr>
      <w:rFonts w:ascii="Times New Roman" w:eastAsia="Times New Roman" w:hAnsi="Times New Roman" w:cs="Times New Roman"/>
      <w:sz w:val="28"/>
      <w:szCs w:val="20"/>
      <w:lang/>
    </w:rPr>
  </w:style>
  <w:style w:type="paragraph" w:styleId="22">
    <w:name w:val="Body Text 2"/>
    <w:basedOn w:val="a0"/>
    <w:link w:val="23"/>
    <w:rsid w:val="00A21B9F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character" w:customStyle="1" w:styleId="23">
    <w:name w:val="Основной текст 2 Знак"/>
    <w:basedOn w:val="a1"/>
    <w:link w:val="22"/>
    <w:rsid w:val="00A21B9F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b">
    <w:name w:val="Body Text"/>
    <w:basedOn w:val="a0"/>
    <w:link w:val="ac"/>
    <w:rsid w:val="00A21B9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ac">
    <w:name w:val="Основной текст Знак"/>
    <w:basedOn w:val="a1"/>
    <w:link w:val="ab"/>
    <w:rsid w:val="00A21B9F"/>
    <w:rPr>
      <w:rFonts w:ascii="Times New Roman" w:eastAsia="Times New Roman" w:hAnsi="Times New Roman" w:cs="Times New Roman"/>
      <w:sz w:val="28"/>
      <w:szCs w:val="20"/>
      <w:lang/>
    </w:rPr>
  </w:style>
  <w:style w:type="paragraph" w:styleId="31">
    <w:name w:val="Body Text Indent 3"/>
    <w:basedOn w:val="a0"/>
    <w:link w:val="32"/>
    <w:rsid w:val="00A21B9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A21B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4"/>
    <w:rsid w:val="00A21B9F"/>
    <w:pPr>
      <w:numPr>
        <w:numId w:val="2"/>
      </w:numPr>
      <w:tabs>
        <w:tab w:val="clear" w:pos="360"/>
      </w:tabs>
      <w:spacing w:after="0" w:line="240" w:lineRule="auto"/>
      <w:ind w:left="0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"/>
    <w:rsid w:val="00A21B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Block Text"/>
    <w:basedOn w:val="a0"/>
    <w:rsid w:val="00A21B9F"/>
    <w:pPr>
      <w:numPr>
        <w:numId w:val="3"/>
      </w:numPr>
      <w:shd w:val="clear" w:color="auto" w:fill="FFFFFF"/>
      <w:tabs>
        <w:tab w:val="clear" w:pos="643"/>
      </w:tabs>
      <w:spacing w:after="0" w:line="322" w:lineRule="exact"/>
      <w:ind w:left="10" w:right="53" w:firstLine="709"/>
      <w:jc w:val="both"/>
    </w:pPr>
    <w:rPr>
      <w:rFonts w:ascii="Times New Roman" w:eastAsia="Times New Roman" w:hAnsi="Times New Roman" w:cs="Times New Roman"/>
      <w:color w:val="000000"/>
      <w:spacing w:val="-10"/>
      <w:sz w:val="28"/>
      <w:szCs w:val="20"/>
      <w:lang w:eastAsia="ru-RU"/>
    </w:rPr>
  </w:style>
  <w:style w:type="paragraph" w:styleId="ad">
    <w:name w:val="header"/>
    <w:basedOn w:val="a0"/>
    <w:link w:val="ae"/>
    <w:rsid w:val="00A21B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1"/>
    <w:link w:val="ad"/>
    <w:rsid w:val="00A21B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1"/>
    <w:rsid w:val="00A21B9F"/>
  </w:style>
  <w:style w:type="paragraph" w:styleId="25">
    <w:name w:val="List 2"/>
    <w:basedOn w:val="a0"/>
    <w:rsid w:val="00A21B9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Bullet"/>
    <w:basedOn w:val="a0"/>
    <w:autoRedefine/>
    <w:rsid w:val="00A21B9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Bullet 2"/>
    <w:basedOn w:val="a0"/>
    <w:autoRedefine/>
    <w:rsid w:val="00A21B9F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List Continue 2"/>
    <w:basedOn w:val="a0"/>
    <w:rsid w:val="00A21B9F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0"/>
    <w:link w:val="af2"/>
    <w:rsid w:val="00A21B9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1"/>
    <w:link w:val="af1"/>
    <w:rsid w:val="00A21B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alloon Text"/>
    <w:basedOn w:val="a0"/>
    <w:link w:val="af4"/>
    <w:semiHidden/>
    <w:rsid w:val="00A21B9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semiHidden/>
    <w:rsid w:val="00A21B9F"/>
    <w:rPr>
      <w:rFonts w:ascii="Tahoma" w:eastAsia="Times New Roman" w:hAnsi="Tahoma" w:cs="Tahoma"/>
      <w:sz w:val="16"/>
      <w:szCs w:val="16"/>
      <w:lang w:eastAsia="ru-RU"/>
    </w:rPr>
  </w:style>
  <w:style w:type="table" w:styleId="af5">
    <w:name w:val="Table Grid"/>
    <w:basedOn w:val="a2"/>
    <w:rsid w:val="00A21B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1B9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0"/>
    <w:link w:val="af7"/>
    <w:qFormat/>
    <w:rsid w:val="00A21B9F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Подзаголовок Знак"/>
    <w:basedOn w:val="a1"/>
    <w:link w:val="af6"/>
    <w:rsid w:val="00A21B9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0"/>
    <w:link w:val="34"/>
    <w:rsid w:val="00A21B9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A21B9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A21B9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 Знак1"/>
    <w:basedOn w:val="a0"/>
    <w:rsid w:val="00A21B9F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1">
    <w:name w:val=" Char Char1 Знак Знак Знак"/>
    <w:basedOn w:val="a0"/>
    <w:rsid w:val="00A21B9F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8">
    <w:name w:val=" Знак Знак Знак"/>
    <w:basedOn w:val="a0"/>
    <w:rsid w:val="00A21B9F"/>
    <w:pPr>
      <w:spacing w:line="240" w:lineRule="exact"/>
    </w:pPr>
    <w:rPr>
      <w:rFonts w:ascii="Verdana" w:eastAsia="MS Mincho" w:hAnsi="Verdana" w:cs="Times New Roman"/>
      <w:sz w:val="20"/>
      <w:szCs w:val="20"/>
      <w:lang w:val="en-GB"/>
    </w:rPr>
  </w:style>
  <w:style w:type="paragraph" w:customStyle="1" w:styleId="Style4">
    <w:name w:val="Style4"/>
    <w:basedOn w:val="a0"/>
    <w:rsid w:val="00A21B9F"/>
    <w:pPr>
      <w:widowControl w:val="0"/>
      <w:autoSpaceDE w:val="0"/>
      <w:autoSpaceDN w:val="0"/>
      <w:adjustRightInd w:val="0"/>
      <w:spacing w:after="0" w:line="326" w:lineRule="exact"/>
      <w:ind w:firstLine="72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A21B9F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A21B9F"/>
    <w:pPr>
      <w:widowControl w:val="0"/>
      <w:autoSpaceDE w:val="0"/>
      <w:autoSpaceDN w:val="0"/>
      <w:adjustRightInd w:val="0"/>
      <w:spacing w:after="0" w:line="325" w:lineRule="exact"/>
      <w:ind w:firstLine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A21B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A21B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A21B9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9">
    <w:name w:val=" Знак Знак Знак Знак Знак Знак Знак Знак Знак Знак Знак Знак Знак Знак Знак Знак"/>
    <w:basedOn w:val="a0"/>
    <w:rsid w:val="00A21B9F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 Знак Знак Знак Знак"/>
    <w:basedOn w:val="a0"/>
    <w:rsid w:val="00A21B9F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b">
    <w:name w:val="Знак Знак Знак"/>
    <w:basedOn w:val="a0"/>
    <w:rsid w:val="00A21B9F"/>
    <w:pPr>
      <w:spacing w:line="240" w:lineRule="exact"/>
    </w:pPr>
    <w:rPr>
      <w:rFonts w:ascii="Verdana" w:eastAsia="MS Mincho" w:hAnsi="Verdana" w:cs="Times New Roman"/>
      <w:sz w:val="20"/>
      <w:szCs w:val="20"/>
      <w:lang w:val="en-GB"/>
    </w:rPr>
  </w:style>
  <w:style w:type="paragraph" w:customStyle="1" w:styleId="ConsPlusTitle">
    <w:name w:val="ConsPlusTitle"/>
    <w:rsid w:val="00A21B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c">
    <w:name w:val=" Знак Знак Знак Знак Знак Знак Знак"/>
    <w:basedOn w:val="a0"/>
    <w:rsid w:val="00A21B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8"/>
      <w:szCs w:val="20"/>
      <w:lang w:val="en-US"/>
    </w:rPr>
  </w:style>
  <w:style w:type="character" w:styleId="afd">
    <w:name w:val="Hyperlink"/>
    <w:uiPriority w:val="99"/>
    <w:rsid w:val="00A21B9F"/>
    <w:rPr>
      <w:color w:val="0000FF"/>
      <w:u w:val="single"/>
    </w:rPr>
  </w:style>
  <w:style w:type="paragraph" w:customStyle="1" w:styleId="15">
    <w:name w:val=" Знак1 Знак Знак Знак"/>
    <w:basedOn w:val="a0"/>
    <w:rsid w:val="00A21B9F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0"/>
    <w:rsid w:val="00A21B9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fe">
    <w:name w:val="Normal (Web)"/>
    <w:basedOn w:val="a0"/>
    <w:unhideWhenUsed/>
    <w:rsid w:val="00A21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1"/>
    <w:basedOn w:val="a0"/>
    <w:uiPriority w:val="99"/>
    <w:rsid w:val="00A21B9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35">
    <w:name w:val="Стиль3"/>
    <w:basedOn w:val="a0"/>
    <w:rsid w:val="00A21B9F"/>
    <w:pPr>
      <w:tabs>
        <w:tab w:val="num" w:pos="1428"/>
      </w:tabs>
      <w:spacing w:after="0" w:line="240" w:lineRule="auto"/>
      <w:ind w:left="1428" w:hanging="720"/>
    </w:pPr>
    <w:rPr>
      <w:rFonts w:ascii="Times New Roman" w:eastAsia="Times New Roman" w:hAnsi="Times New Roman" w:cs="Times New Roman"/>
      <w:b/>
      <w:smallCaps/>
      <w:sz w:val="28"/>
      <w:szCs w:val="28"/>
      <w:lang w:eastAsia="ru-RU"/>
    </w:rPr>
  </w:style>
  <w:style w:type="paragraph" w:customStyle="1" w:styleId="aff">
    <w:name w:val="Краткий обратный адрес"/>
    <w:basedOn w:val="a0"/>
    <w:rsid w:val="00A21B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7">
    <w:name w:val="toc 1"/>
    <w:basedOn w:val="a0"/>
    <w:next w:val="a0"/>
    <w:autoRedefine/>
    <w:rsid w:val="00A21B9F"/>
    <w:pPr>
      <w:tabs>
        <w:tab w:val="right" w:leader="dot" w:pos="9912"/>
      </w:tabs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eastAsia="ru-RU"/>
    </w:rPr>
  </w:style>
  <w:style w:type="paragraph" w:customStyle="1" w:styleId="BodyText22">
    <w:name w:val="Body Text 22"/>
    <w:basedOn w:val="a0"/>
    <w:rsid w:val="00A21B9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Indent2">
    <w:name w:val="Body Text Indent 2"/>
    <w:basedOn w:val="a0"/>
    <w:rsid w:val="00A21B9F"/>
    <w:pPr>
      <w:widowControl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0">
    <w:name w:val="footnote text"/>
    <w:basedOn w:val="a0"/>
    <w:link w:val="aff1"/>
    <w:rsid w:val="00A21B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сноски Знак"/>
    <w:basedOn w:val="a1"/>
    <w:link w:val="aff0"/>
    <w:rsid w:val="00A21B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">
    <w:name w:val="xl24"/>
    <w:basedOn w:val="a0"/>
    <w:rsid w:val="00A21B9F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aff2">
    <w:name w:val="Мой стиль Знак Знак"/>
    <w:basedOn w:val="a0"/>
    <w:semiHidden/>
    <w:rsid w:val="00A21B9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caption"/>
    <w:basedOn w:val="a0"/>
    <w:next w:val="a0"/>
    <w:qFormat/>
    <w:rsid w:val="00A21B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8">
    <w:name w:val="toc 2"/>
    <w:basedOn w:val="a0"/>
    <w:next w:val="a0"/>
    <w:autoRedefine/>
    <w:rsid w:val="00A21B9F"/>
    <w:pPr>
      <w:tabs>
        <w:tab w:val="right" w:leader="dot" w:pos="9912"/>
      </w:tabs>
      <w:spacing w:after="0" w:line="240" w:lineRule="auto"/>
      <w:ind w:left="200"/>
      <w:jc w:val="both"/>
    </w:pPr>
    <w:rPr>
      <w:rFonts w:ascii="Times New Roman" w:eastAsia="Times New Roman" w:hAnsi="Times New Roman" w:cs="Times New Roman"/>
      <w:smallCaps/>
      <w:noProof/>
      <w:sz w:val="24"/>
      <w:szCs w:val="24"/>
      <w:lang w:eastAsia="ru-RU"/>
    </w:rPr>
  </w:style>
  <w:style w:type="paragraph" w:styleId="18">
    <w:name w:val="index 1"/>
    <w:basedOn w:val="a0"/>
    <w:next w:val="a0"/>
    <w:autoRedefine/>
    <w:rsid w:val="00A21B9F"/>
    <w:pPr>
      <w:spacing w:beforeLines="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4">
    <w:name w:val="index heading"/>
    <w:basedOn w:val="a0"/>
    <w:next w:val="18"/>
    <w:rsid w:val="00A21B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5">
    <w:name w:val="Текст письма"/>
    <w:basedOn w:val="a0"/>
    <w:rsid w:val="00A21B9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">
    <w:name w:val="Body Text 2"/>
    <w:basedOn w:val="a0"/>
    <w:rsid w:val="00A21B9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9">
    <w:name w:val="Основной текст с отступом.Нумерованный список !!.Основной текст 1.Надин стиль"/>
    <w:basedOn w:val="a0"/>
    <w:rsid w:val="00A21B9F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styleId="aff6">
    <w:name w:val="footnote reference"/>
    <w:rsid w:val="00A21B9F"/>
    <w:rPr>
      <w:vertAlign w:val="superscript"/>
    </w:rPr>
  </w:style>
  <w:style w:type="paragraph" w:styleId="aff7">
    <w:name w:val="Document Map"/>
    <w:basedOn w:val="a0"/>
    <w:link w:val="aff8"/>
    <w:rsid w:val="00A21B9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/>
    </w:rPr>
  </w:style>
  <w:style w:type="character" w:customStyle="1" w:styleId="aff8">
    <w:name w:val="Схема документа Знак"/>
    <w:basedOn w:val="a1"/>
    <w:link w:val="aff7"/>
    <w:rsid w:val="00A21B9F"/>
    <w:rPr>
      <w:rFonts w:ascii="Tahoma" w:eastAsia="Times New Roman" w:hAnsi="Tahoma" w:cs="Times New Roman"/>
      <w:sz w:val="20"/>
      <w:szCs w:val="20"/>
      <w:shd w:val="clear" w:color="auto" w:fill="000080"/>
      <w:lang/>
    </w:rPr>
  </w:style>
  <w:style w:type="paragraph" w:styleId="36">
    <w:name w:val="toc 3"/>
    <w:basedOn w:val="a0"/>
    <w:next w:val="a0"/>
    <w:autoRedefine/>
    <w:rsid w:val="00A21B9F"/>
    <w:pPr>
      <w:tabs>
        <w:tab w:val="right" w:leader="dot" w:pos="9912"/>
      </w:tabs>
      <w:spacing w:after="120" w:line="240" w:lineRule="auto"/>
      <w:ind w:left="513"/>
    </w:pPr>
    <w:rPr>
      <w:rFonts w:ascii="Times New Roman" w:eastAsia="Times New Roman" w:hAnsi="Times New Roman" w:cs="Times New Roman"/>
      <w:i/>
      <w:iCs/>
      <w:noProof/>
      <w:spacing w:val="4"/>
      <w:sz w:val="20"/>
      <w:szCs w:val="20"/>
      <w:lang w:eastAsia="ru-RU"/>
    </w:rPr>
  </w:style>
  <w:style w:type="paragraph" w:customStyle="1" w:styleId="1a">
    <w:name w:val="Стиль1"/>
    <w:basedOn w:val="a0"/>
    <w:rsid w:val="00A21B9F"/>
    <w:pPr>
      <w:spacing w:before="48" w:after="0" w:line="240" w:lineRule="auto"/>
      <w:ind w:firstLine="72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9">
    <w:name w:val="Стиль2"/>
    <w:basedOn w:val="20"/>
    <w:rsid w:val="00A21B9F"/>
    <w:pPr>
      <w:tabs>
        <w:tab w:val="num" w:pos="1134"/>
      </w:tabs>
      <w:spacing w:before="48"/>
      <w:ind w:left="1440" w:hanging="720"/>
    </w:pPr>
    <w:rPr>
      <w:bCs w:val="0"/>
      <w:caps w:val="0"/>
      <w:smallCaps/>
      <w:sz w:val="28"/>
      <w:szCs w:val="28"/>
    </w:rPr>
  </w:style>
  <w:style w:type="paragraph" w:customStyle="1" w:styleId="51">
    <w:name w:val="Стиль5"/>
    <w:basedOn w:val="1"/>
    <w:rsid w:val="00A21B9F"/>
    <w:pPr>
      <w:spacing w:before="240" w:after="60"/>
    </w:pPr>
    <w:rPr>
      <w:rFonts w:cs="Arial"/>
      <w:b/>
      <w:bCs/>
      <w:caps w:val="0"/>
      <w:kern w:val="32"/>
      <w:sz w:val="28"/>
      <w:szCs w:val="32"/>
    </w:rPr>
  </w:style>
  <w:style w:type="paragraph" w:customStyle="1" w:styleId="37">
    <w:name w:val="Заголовок3"/>
    <w:basedOn w:val="35"/>
    <w:rsid w:val="00A21B9F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rsid w:val="00A21B9F"/>
    <w:pPr>
      <w:keepNext w:val="0"/>
      <w:jc w:val="left"/>
    </w:pPr>
    <w:rPr>
      <w:b/>
      <w:bCs/>
      <w:szCs w:val="28"/>
    </w:rPr>
  </w:style>
  <w:style w:type="paragraph" w:customStyle="1" w:styleId="aff9">
    <w:name w:val="Основной текст с отступом.подпись"/>
    <w:basedOn w:val="a0"/>
    <w:rsid w:val="00A21B9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a">
    <w:name w:val="Plain Text"/>
    <w:basedOn w:val="a0"/>
    <w:link w:val="affb"/>
    <w:rsid w:val="00A21B9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affb">
    <w:name w:val="Текст Знак"/>
    <w:basedOn w:val="a1"/>
    <w:link w:val="affa"/>
    <w:rsid w:val="00A21B9F"/>
    <w:rPr>
      <w:rFonts w:ascii="Courier New" w:eastAsia="Times New Roman" w:hAnsi="Courier New" w:cs="Times New Roman"/>
      <w:sz w:val="20"/>
      <w:szCs w:val="20"/>
      <w:lang/>
    </w:rPr>
  </w:style>
  <w:style w:type="paragraph" w:customStyle="1" w:styleId="BodyTextIndent3">
    <w:name w:val="Body Text Indent 3"/>
    <w:basedOn w:val="a0"/>
    <w:rsid w:val="00A21B9F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c">
    <w:name w:val="endnote text"/>
    <w:basedOn w:val="a0"/>
    <w:link w:val="affd"/>
    <w:rsid w:val="00A21B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Текст концевой сноски Знак"/>
    <w:basedOn w:val="a1"/>
    <w:link w:val="affc"/>
    <w:rsid w:val="00A21B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endnote reference"/>
    <w:rsid w:val="00A21B9F"/>
    <w:rPr>
      <w:vertAlign w:val="superscript"/>
    </w:rPr>
  </w:style>
  <w:style w:type="paragraph" w:customStyle="1" w:styleId="1b">
    <w:name w:val="1"/>
    <w:basedOn w:val="a0"/>
    <w:next w:val="afe"/>
    <w:rsid w:val="00A21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Обычный с отступом"/>
    <w:basedOn w:val="a0"/>
    <w:rsid w:val="00A21B9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enter1">
    <w:name w:val="center1"/>
    <w:basedOn w:val="a0"/>
    <w:rsid w:val="00A21B9F"/>
    <w:pPr>
      <w:spacing w:before="100" w:beforeAutospacing="1" w:after="100" w:afterAutospacing="1" w:line="240" w:lineRule="auto"/>
      <w:ind w:firstLine="8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1"/>
    <w:rsid w:val="00A21B9F"/>
  </w:style>
  <w:style w:type="paragraph" w:customStyle="1" w:styleId="justify2">
    <w:name w:val="justify2"/>
    <w:basedOn w:val="a0"/>
    <w:rsid w:val="00A21B9F"/>
    <w:pPr>
      <w:spacing w:before="100" w:beforeAutospacing="1" w:after="100" w:afterAutospacing="1" w:line="240" w:lineRule="auto"/>
      <w:ind w:firstLine="8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Основной текст ГД Знак Знак"/>
    <w:basedOn w:val="a9"/>
    <w:link w:val="afff1"/>
    <w:rsid w:val="00A21B9F"/>
    <w:pPr>
      <w:spacing w:before="0"/>
      <w:ind w:firstLine="709"/>
    </w:pPr>
    <w:rPr>
      <w:szCs w:val="24"/>
    </w:rPr>
  </w:style>
  <w:style w:type="character" w:customStyle="1" w:styleId="afff1">
    <w:name w:val="Основной текст ГД Знак Знак Знак"/>
    <w:link w:val="afff0"/>
    <w:rsid w:val="00A21B9F"/>
    <w:rPr>
      <w:rFonts w:ascii="Times New Roman" w:eastAsia="Times New Roman" w:hAnsi="Times New Roman" w:cs="Times New Roman"/>
      <w:sz w:val="28"/>
      <w:szCs w:val="24"/>
      <w:lang/>
    </w:rPr>
  </w:style>
  <w:style w:type="table" w:styleId="afff2">
    <w:name w:val="Table Elegant"/>
    <w:basedOn w:val="a2"/>
    <w:rsid w:val="00A21B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-">
    <w:name w:val="Стиль Заголовок 1 + Темно-синий"/>
    <w:basedOn w:val="1"/>
    <w:link w:val="1-0"/>
    <w:rsid w:val="00A21B9F"/>
    <w:pPr>
      <w:spacing w:before="240" w:after="60"/>
      <w:jc w:val="left"/>
    </w:pPr>
    <w:rPr>
      <w:b/>
      <w:bCs/>
      <w:color w:val="000080"/>
      <w:kern w:val="32"/>
      <w:sz w:val="28"/>
      <w:szCs w:val="32"/>
    </w:rPr>
  </w:style>
  <w:style w:type="character" w:customStyle="1" w:styleId="1-0">
    <w:name w:val="Стиль Заголовок 1 + Темно-синий Знак"/>
    <w:link w:val="1-"/>
    <w:rsid w:val="00A21B9F"/>
    <w:rPr>
      <w:rFonts w:ascii="Times New Roman" w:eastAsia="Times New Roman" w:hAnsi="Times New Roman" w:cs="Times New Roman"/>
      <w:b/>
      <w:bCs/>
      <w:caps/>
      <w:color w:val="000080"/>
      <w:kern w:val="32"/>
      <w:sz w:val="28"/>
      <w:szCs w:val="32"/>
      <w:lang/>
    </w:rPr>
  </w:style>
  <w:style w:type="paragraph" w:customStyle="1" w:styleId="3TimesNewRoman">
    <w:name w:val="Стиль Заголовок 3 + Times New Roman курсив"/>
    <w:basedOn w:val="3"/>
    <w:link w:val="3TimesNewRoman0"/>
    <w:rsid w:val="00A21B9F"/>
    <w:pPr>
      <w:spacing w:before="240" w:after="60"/>
      <w:ind w:firstLine="0"/>
      <w:jc w:val="left"/>
    </w:pPr>
    <w:rPr>
      <w:b/>
      <w:bCs/>
      <w:i/>
      <w:iCs/>
      <w:szCs w:val="26"/>
    </w:rPr>
  </w:style>
  <w:style w:type="character" w:customStyle="1" w:styleId="3TimesNewRoman0">
    <w:name w:val="Стиль Заголовок 3 + Times New Roman курсив Знак"/>
    <w:link w:val="3TimesNewRoman"/>
    <w:rsid w:val="00A21B9F"/>
    <w:rPr>
      <w:rFonts w:ascii="Times New Roman" w:eastAsia="Times New Roman" w:hAnsi="Times New Roman" w:cs="Times New Roman"/>
      <w:b/>
      <w:bCs/>
      <w:i/>
      <w:iCs/>
      <w:sz w:val="28"/>
      <w:szCs w:val="26"/>
      <w:lang/>
    </w:rPr>
  </w:style>
  <w:style w:type="character" w:styleId="afff3">
    <w:name w:val="FollowedHyperlink"/>
    <w:uiPriority w:val="99"/>
    <w:rsid w:val="00A21B9F"/>
    <w:rPr>
      <w:color w:val="800080"/>
      <w:u w:val="single"/>
    </w:rPr>
  </w:style>
  <w:style w:type="paragraph" w:customStyle="1" w:styleId="ConsPlusDocList">
    <w:name w:val="ConsPlusDocList"/>
    <w:rsid w:val="00A21B9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A21B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a">
    <w:name w:val=" Знак Знак2"/>
    <w:rsid w:val="00A21B9F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c">
    <w:name w:val=" Знак Знак1"/>
    <w:rsid w:val="00A21B9F"/>
    <w:rPr>
      <w:b/>
      <w:smallCaps/>
      <w:sz w:val="28"/>
      <w:szCs w:val="28"/>
      <w:lang w:val="ru-RU" w:eastAsia="ru-RU" w:bidi="ar-SA"/>
    </w:rPr>
  </w:style>
  <w:style w:type="character" w:customStyle="1" w:styleId="afff4">
    <w:name w:val=" Знак Знак"/>
    <w:rsid w:val="00A21B9F"/>
    <w:rPr>
      <w:b/>
      <w:sz w:val="28"/>
      <w:szCs w:val="28"/>
      <w:lang w:val="ru-RU" w:eastAsia="ru-RU" w:bidi="ar-SA"/>
    </w:rPr>
  </w:style>
  <w:style w:type="table" w:styleId="-1">
    <w:name w:val="Table Web 1"/>
    <w:basedOn w:val="a2"/>
    <w:rsid w:val="00A21B9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1">
    <w:name w:val="toc 4"/>
    <w:basedOn w:val="a0"/>
    <w:next w:val="a0"/>
    <w:autoRedefine/>
    <w:rsid w:val="00A21B9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toc 5"/>
    <w:basedOn w:val="a0"/>
    <w:next w:val="a0"/>
    <w:autoRedefine/>
    <w:rsid w:val="00A21B9F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0"/>
    <w:next w:val="a0"/>
    <w:autoRedefine/>
    <w:rsid w:val="00A21B9F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0"/>
    <w:next w:val="a0"/>
    <w:autoRedefine/>
    <w:rsid w:val="00A21B9F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0"/>
    <w:next w:val="a0"/>
    <w:autoRedefine/>
    <w:rsid w:val="00A21B9F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0"/>
    <w:next w:val="a0"/>
    <w:autoRedefine/>
    <w:rsid w:val="00A21B9F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Salutation"/>
    <w:basedOn w:val="a0"/>
    <w:next w:val="a0"/>
    <w:link w:val="afff6"/>
    <w:rsid w:val="00A21B9F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afff6">
    <w:name w:val="Приветствие Знак"/>
    <w:basedOn w:val="a1"/>
    <w:link w:val="afff5"/>
    <w:rsid w:val="00A21B9F"/>
    <w:rPr>
      <w:rFonts w:ascii="Times New Roman" w:eastAsia="Times New Roman" w:hAnsi="Times New Roman" w:cs="Times New Roman"/>
      <w:sz w:val="28"/>
      <w:szCs w:val="20"/>
      <w:lang/>
    </w:rPr>
  </w:style>
  <w:style w:type="paragraph" w:customStyle="1" w:styleId="afff7">
    <w:name w:val="Знак Знак Знак Знак Знак Знак"/>
    <w:basedOn w:val="a0"/>
    <w:rsid w:val="00A21B9F"/>
    <w:pPr>
      <w:widowControl w:val="0"/>
      <w:adjustRightInd w:val="0"/>
      <w:spacing w:after="0" w:line="360" w:lineRule="atLeast"/>
      <w:jc w:val="both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NormalANX">
    <w:name w:val="NormalANX"/>
    <w:basedOn w:val="a0"/>
    <w:rsid w:val="00A21B9F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8">
    <w:name w:val=" Знак"/>
    <w:basedOn w:val="a0"/>
    <w:rsid w:val="00A21B9F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9">
    <w:name w:val=" Знак Знак Знак Знак Знак Знак"/>
    <w:basedOn w:val="a0"/>
    <w:rsid w:val="00A21B9F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0"/>
    <w:rsid w:val="00A21B9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d">
    <w:name w:val=" Знак Знак Знак Знак Знак Знак Знак Знак1 Знак"/>
    <w:basedOn w:val="a0"/>
    <w:rsid w:val="00A21B9F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a">
    <w:name w:val="Мой стиль"/>
    <w:basedOn w:val="a0"/>
    <w:rsid w:val="00A21B9F"/>
    <w:pPr>
      <w:spacing w:after="0" w:line="240" w:lineRule="auto"/>
      <w:ind w:left="-57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e">
    <w:name w:val=" Знак Знак Знак Знак Знак Знак Знак Знак1 Знак Знак Знак Знак Знак Знак Знак Знак Знак Знак Знак Знак Знак"/>
    <w:basedOn w:val="a0"/>
    <w:rsid w:val="00A21B9F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b">
    <w:name w:val="ЭЭГ"/>
    <w:basedOn w:val="a0"/>
    <w:rsid w:val="00A21B9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9">
    <w:name w:val=" Знак Знак3"/>
    <w:rsid w:val="00A21B9F"/>
    <w:rPr>
      <w:rFonts w:cs="Arial"/>
      <w:b/>
      <w:bCs/>
      <w:kern w:val="32"/>
      <w:sz w:val="28"/>
      <w:szCs w:val="32"/>
      <w:lang w:val="ru-RU" w:eastAsia="ru-RU" w:bidi="ar-SA"/>
    </w:rPr>
  </w:style>
  <w:style w:type="paragraph" w:styleId="afffc">
    <w:name w:val="List Paragraph"/>
    <w:basedOn w:val="a0"/>
    <w:uiPriority w:val="34"/>
    <w:qFormat/>
    <w:rsid w:val="00A21B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xl67">
    <w:name w:val="xl67"/>
    <w:basedOn w:val="a0"/>
    <w:rsid w:val="00A21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har">
    <w:name w:val="Char"/>
    <w:basedOn w:val="a0"/>
    <w:rsid w:val="00A21B9F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 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0"/>
    <w:rsid w:val="00A21B9F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подпись Char,Основной текст с отступом Знак Char"/>
    <w:semiHidden/>
    <w:locked/>
    <w:rsid w:val="00A21B9F"/>
    <w:rPr>
      <w:sz w:val="28"/>
      <w:lang w:val="ru-RU" w:eastAsia="ru-RU" w:bidi="ar-SA"/>
    </w:rPr>
  </w:style>
  <w:style w:type="paragraph" w:customStyle="1" w:styleId="NoSpacing1">
    <w:name w:val="No Spacing1"/>
    <w:rsid w:val="00A21B9F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53">
    <w:name w:val=" Знак Знак5"/>
    <w:rsid w:val="00A21B9F"/>
    <w:rPr>
      <w:b/>
      <w:sz w:val="28"/>
      <w:szCs w:val="28"/>
      <w:lang w:val="ru-RU" w:eastAsia="ru-RU" w:bidi="ar-SA"/>
    </w:rPr>
  </w:style>
  <w:style w:type="character" w:customStyle="1" w:styleId="afffd">
    <w:name w:val="подпись Знак"/>
    <w:aliases w:val="Основной текст с отступом Знак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rsid w:val="00A21B9F"/>
    <w:rPr>
      <w:sz w:val="28"/>
      <w:lang w:val="ru-RU" w:eastAsia="ru-RU" w:bidi="ar-SA"/>
    </w:rPr>
  </w:style>
  <w:style w:type="character" w:customStyle="1" w:styleId="82">
    <w:name w:val=" Знак Знак8"/>
    <w:rsid w:val="00A21B9F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72">
    <w:name w:val=" Знак Знак7"/>
    <w:rsid w:val="00A21B9F"/>
    <w:rPr>
      <w:b/>
      <w:smallCaps/>
      <w:sz w:val="28"/>
      <w:szCs w:val="28"/>
      <w:lang w:val="ru-RU" w:eastAsia="ru-RU" w:bidi="ar-SA"/>
    </w:rPr>
  </w:style>
  <w:style w:type="character" w:customStyle="1" w:styleId="62">
    <w:name w:val=" Знак Знак6"/>
    <w:rsid w:val="00A21B9F"/>
    <w:rPr>
      <w:b/>
      <w:sz w:val="28"/>
      <w:szCs w:val="28"/>
      <w:lang w:val="ru-RU" w:eastAsia="ru-RU" w:bidi="ar-SA"/>
    </w:rPr>
  </w:style>
  <w:style w:type="character" w:customStyle="1" w:styleId="42">
    <w:name w:val=" Знак Знак4"/>
    <w:rsid w:val="00A21B9F"/>
    <w:rPr>
      <w:lang w:val="ru-RU" w:eastAsia="ru-RU" w:bidi="ar-SA"/>
    </w:rPr>
  </w:style>
  <w:style w:type="paragraph" w:customStyle="1" w:styleId="afffe">
    <w:name w:val="Знак"/>
    <w:basedOn w:val="a0"/>
    <w:rsid w:val="00A21B9F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3">
    <w:name w:val="Font Style13"/>
    <w:rsid w:val="00A21B9F"/>
    <w:rPr>
      <w:rFonts w:ascii="Times New Roman" w:hAnsi="Times New Roman" w:cs="Times New Roman" w:hint="default"/>
      <w:sz w:val="26"/>
      <w:szCs w:val="26"/>
    </w:rPr>
  </w:style>
  <w:style w:type="character" w:customStyle="1" w:styleId="43">
    <w:name w:val="подпись Знак4"/>
    <w:aliases w:val="Основной текст с отступом Знак Знак4,Нумерованный список !! Знак4,Надин стиль Знак4,Основной текст 1 Знак4,Основной текст без отступа Знак4,Body Text Indent Знак4,Основной текст с отступом Знак Знак Знак Знак Знак4"/>
    <w:rsid w:val="00A21B9F"/>
    <w:rPr>
      <w:sz w:val="28"/>
      <w:lang w:val="ru-RU" w:eastAsia="ru-RU" w:bidi="ar-SA"/>
    </w:rPr>
  </w:style>
  <w:style w:type="paragraph" w:customStyle="1" w:styleId="xl65">
    <w:name w:val="xl65"/>
    <w:basedOn w:val="a0"/>
    <w:rsid w:val="00A21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0"/>
    <w:rsid w:val="00A21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0"/>
    <w:rsid w:val="00A21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0"/>
    <w:rsid w:val="00A21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0"/>
    <w:rsid w:val="00A21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0"/>
    <w:rsid w:val="00A21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0"/>
    <w:rsid w:val="00A21B9F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3">
    <w:name w:val="xl73"/>
    <w:basedOn w:val="a0"/>
    <w:rsid w:val="00A21B9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0"/>
    <w:rsid w:val="00A21B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0"/>
    <w:rsid w:val="00A21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0"/>
    <w:rsid w:val="00A21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0"/>
    <w:rsid w:val="00A21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0"/>
    <w:rsid w:val="00A21B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0"/>
    <w:rsid w:val="00A21B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0"/>
    <w:rsid w:val="00A21B9F"/>
    <w:pP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1">
    <w:name w:val="xl81"/>
    <w:basedOn w:val="a0"/>
    <w:rsid w:val="00A21B9F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2">
    <w:name w:val="xl82"/>
    <w:basedOn w:val="a0"/>
    <w:rsid w:val="00A21B9F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83">
    <w:name w:val="xl83"/>
    <w:basedOn w:val="a0"/>
    <w:rsid w:val="00A21B9F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4">
    <w:name w:val="xl84"/>
    <w:basedOn w:val="a0"/>
    <w:rsid w:val="00A21B9F"/>
    <w:pP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5">
    <w:name w:val="xl85"/>
    <w:basedOn w:val="a0"/>
    <w:rsid w:val="00A21B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0"/>
    <w:rsid w:val="00A21B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0"/>
    <w:rsid w:val="00A21B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0"/>
    <w:rsid w:val="00A21B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0"/>
    <w:rsid w:val="00A21B9F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6760</Words>
  <Characters>38532</Characters>
  <Application>Microsoft Office Word</Application>
  <DocSecurity>0</DocSecurity>
  <Lines>321</Lines>
  <Paragraphs>90</Paragraphs>
  <ScaleCrop>false</ScaleCrop>
  <Company/>
  <LinksUpToDate>false</LinksUpToDate>
  <CharactersWithSpaces>45202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2024-11-20T06:54:00Z</dcterms:created>
  <dcterms:modified xsi:type="dcterms:W3CDTF">2024-11-27T13:01:00Z</dcterms:modified>
</cp:coreProperties>
</file>