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2AF" w:rsidRDefault="004302AF" w:rsidP="004302AF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16                                                29.07.2022   </w:t>
      </w:r>
    </w:p>
    <w:p w:rsidR="004302AF" w:rsidRDefault="004302AF" w:rsidP="004302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4302AF" w:rsidRDefault="004302AF" w:rsidP="004302AF">
      <w:pPr>
        <w:pStyle w:val="a3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4"/>
          <w:rFonts w:ascii="Arial" w:hAnsi="Arial" w:cs="Arial"/>
          <w:sz w:val="28"/>
          <w:szCs w:val="28"/>
        </w:rPr>
        <w:t xml:space="preserve"> </w:t>
      </w:r>
      <w:r>
        <w:rPr>
          <w:rStyle w:val="a4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4302AF" w:rsidRDefault="004302AF" w:rsidP="004302AF"/>
    <w:p w:rsidR="004302AF" w:rsidRDefault="004302AF" w:rsidP="004302AF">
      <w:pPr>
        <w:pStyle w:val="c7e0e3eeebeee2eeea1"/>
        <w:keepNext/>
        <w:spacing w:after="0"/>
        <w:ind w:firstLine="0"/>
        <w:jc w:val="left"/>
        <w:rPr>
          <w:b/>
          <w:bCs/>
          <w:sz w:val="28"/>
          <w:szCs w:val="28"/>
        </w:rPr>
      </w:pPr>
      <w:r>
        <w:rPr>
          <w:rStyle w:val="cef1edeee2edeee9f8f0e8f4f2e0e1e7e0f6e0"/>
          <w:b/>
          <w:bCs/>
          <w:sz w:val="28"/>
          <w:szCs w:val="28"/>
        </w:rPr>
        <w:t xml:space="preserve">Р Е Ш Е Н И Е </w:t>
      </w:r>
    </w:p>
    <w:p w:rsidR="004302AF" w:rsidRDefault="004302AF" w:rsidP="004302AF">
      <w:pPr>
        <w:pStyle w:val="cee1fbf7edfbe9"/>
        <w:tabs>
          <w:tab w:val="left" w:pos="5895"/>
        </w:tabs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ab/>
        <w:t xml:space="preserve">                   </w:t>
      </w:r>
    </w:p>
    <w:p w:rsidR="004302AF" w:rsidRDefault="004302AF" w:rsidP="004302AF">
      <w:pPr>
        <w:pStyle w:val="cee1fbf7edfbe9"/>
        <w:tabs>
          <w:tab w:val="center" w:pos="4677"/>
        </w:tabs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30.06.2022г.</w:t>
      </w:r>
      <w:r>
        <w:rPr>
          <w:rStyle w:val="cef1edeee2edeee9f8f0e8f4f2e0e1e7e0f6e0"/>
          <w:sz w:val="28"/>
          <w:szCs w:val="28"/>
        </w:rPr>
        <w:tab/>
        <w:t xml:space="preserve">                               с. Стретенка                                   № 14-44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              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Об отмене решения Стретенского сельского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Совета депутатов от 20.12.2013г. № 33-115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«Об утверждении Правил содержания домашних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животных на территории Стретенского сельсовета» 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</w:t>
      </w:r>
      <w:r>
        <w:rPr>
          <w:sz w:val="28"/>
          <w:szCs w:val="28"/>
        </w:rPr>
        <w:t>На основании протеста Прокуратуры № 7/3-07-2022 от 08.06.2022 , руководствуясь Уставом Стретенского сельсовета, Совет депутатов Стретенского сельсовета, РЕШИЛ: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 </w:t>
      </w:r>
      <w:r>
        <w:rPr>
          <w:sz w:val="28"/>
          <w:szCs w:val="28"/>
        </w:rPr>
        <w:t>Признать утратившими силу</w:t>
      </w:r>
      <w:r>
        <w:rPr>
          <w:rStyle w:val="cef1edeee2edeee9f8f0e8f4f2e0e1e7e0f6e0"/>
          <w:sz w:val="28"/>
          <w:szCs w:val="28"/>
        </w:rPr>
        <w:t xml:space="preserve"> Решение Стретенского сельского Совета депутатов от 20.12.2013г. № 33-115 «Об утверждении Правил содержания домашних животных на территории Стретенского сельсовета», </w:t>
      </w:r>
      <w:r>
        <w:rPr>
          <w:sz w:val="28"/>
          <w:szCs w:val="28"/>
        </w:rPr>
        <w:t>как несоответствующее законодательству РФ.</w:t>
      </w:r>
    </w:p>
    <w:p w:rsidR="004302AF" w:rsidRDefault="004302AF" w:rsidP="004302AF">
      <w:pPr>
        <w:pStyle w:val="cee1fbf7edfbe9"/>
        <w:spacing w:after="0"/>
        <w:ind w:right="-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Контроль за исполнением настоящего Решения оставляю за собой.</w:t>
      </w:r>
    </w:p>
    <w:p w:rsidR="004302AF" w:rsidRDefault="004302AF" w:rsidP="004302AF">
      <w:pPr>
        <w:pStyle w:val="ConsPlusNormal"/>
        <w:spacing w:after="0"/>
        <w:ind w:right="-5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3. Решение вступает в силу со дня, следующего за днем его официального опубликования в газете «Информационный вестник».</w:t>
      </w:r>
    </w:p>
    <w:p w:rsidR="004302AF" w:rsidRDefault="004302AF" w:rsidP="004302AF">
      <w:pPr>
        <w:pStyle w:val="cee1fbf7edfbe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Style w:val="cef1edeee2edeee9f8f0e8f4f2e0e1e7e0f6e0"/>
          <w:sz w:val="28"/>
          <w:szCs w:val="28"/>
        </w:rPr>
        <w:t xml:space="preserve">                              </w:t>
      </w:r>
    </w:p>
    <w:p w:rsidR="004302AF" w:rsidRDefault="004302AF" w:rsidP="004302AF">
      <w:pPr>
        <w:pStyle w:val="cee1fbf7edfbe9"/>
        <w:spacing w:after="0" w:line="240" w:lineRule="auto"/>
      </w:pPr>
      <w:r>
        <w:rPr>
          <w:rStyle w:val="cef1edeee2edeee9f8f0e8f4f2e0e1e7e0f6e0"/>
          <w:sz w:val="28"/>
          <w:szCs w:val="28"/>
        </w:rPr>
        <w:t xml:space="preserve">Глава сельсовета:                                                          Е.В. Жиганов </w:t>
      </w:r>
    </w:p>
    <w:p w:rsidR="004302AF" w:rsidRDefault="004302AF" w:rsidP="004302AF">
      <w:pPr>
        <w:pStyle w:val="c7e0e3eeebeee2eeea1"/>
        <w:keepNext/>
        <w:spacing w:after="0"/>
        <w:ind w:firstLine="0"/>
        <w:jc w:val="center"/>
        <w:rPr>
          <w:b/>
          <w:bCs/>
          <w:sz w:val="28"/>
          <w:szCs w:val="28"/>
        </w:rPr>
      </w:pPr>
    </w:p>
    <w:p w:rsidR="004302AF" w:rsidRDefault="004302AF" w:rsidP="004302AF">
      <w:pPr>
        <w:pStyle w:val="c7e0e3eeebeee2eeea1"/>
        <w:keepNext/>
        <w:spacing w:after="0"/>
        <w:ind w:firstLine="0"/>
        <w:jc w:val="left"/>
        <w:rPr>
          <w:b/>
          <w:bCs/>
          <w:sz w:val="28"/>
          <w:szCs w:val="28"/>
        </w:rPr>
      </w:pPr>
      <w:r>
        <w:rPr>
          <w:rStyle w:val="cef1edeee2edeee9f8f0e8f4f2e0e1e7e0f6e0"/>
          <w:b/>
          <w:bCs/>
          <w:sz w:val="28"/>
          <w:szCs w:val="28"/>
        </w:rPr>
        <w:t xml:space="preserve">Р Е Ш Е Н И Е </w:t>
      </w:r>
    </w:p>
    <w:p w:rsidR="004302AF" w:rsidRDefault="004302AF" w:rsidP="004302AF">
      <w:pPr>
        <w:pStyle w:val="cee1fbf7edfbe9"/>
        <w:tabs>
          <w:tab w:val="left" w:pos="5895"/>
        </w:tabs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ab/>
        <w:t xml:space="preserve">                   </w:t>
      </w:r>
    </w:p>
    <w:p w:rsidR="004302AF" w:rsidRDefault="004302AF" w:rsidP="004302AF">
      <w:pPr>
        <w:pStyle w:val="cee1fbf7edfbe9"/>
        <w:tabs>
          <w:tab w:val="center" w:pos="4677"/>
        </w:tabs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30.06.2022г.</w:t>
      </w:r>
      <w:r>
        <w:rPr>
          <w:rStyle w:val="cef1edeee2edeee9f8f0e8f4f2e0e1e7e0f6e0"/>
          <w:sz w:val="28"/>
          <w:szCs w:val="28"/>
        </w:rPr>
        <w:tab/>
        <w:t xml:space="preserve">                               с. Стретенка                                   № 14-45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                </w:t>
      </w:r>
    </w:p>
    <w:p w:rsidR="004302AF" w:rsidRDefault="004302AF" w:rsidP="004302AF">
      <w:pPr>
        <w:pStyle w:val="cee1fbf7edfbe9"/>
        <w:spacing w:after="0"/>
        <w:ind w:left="7080" w:firstLine="708"/>
        <w:rPr>
          <w:b/>
          <w:bCs/>
          <w:sz w:val="28"/>
          <w:szCs w:val="28"/>
          <w:u w:val="single"/>
        </w:rPr>
      </w:pP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Об отмене решения Стретенского сельского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>Совета депутатов от 02.02.2009г. № 01-110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«Об утверждении Правил содержания домашних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животных на территории сельской администрации» 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</w:t>
      </w:r>
      <w:r>
        <w:rPr>
          <w:sz w:val="28"/>
          <w:szCs w:val="28"/>
        </w:rPr>
        <w:t>На основании протеста Прокуратуры № 7/3-07-2022 от 08.06.2022 , руководствуясь Уставом Стретенского сельсовета, Совет депутатов Стретенского сельсовета, РЕШИЛ: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</w:t>
      </w:r>
    </w:p>
    <w:p w:rsidR="004302AF" w:rsidRDefault="004302AF" w:rsidP="004302A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 </w:t>
      </w:r>
      <w:r>
        <w:rPr>
          <w:sz w:val="28"/>
          <w:szCs w:val="28"/>
        </w:rPr>
        <w:t>Признать утратившими силу</w:t>
      </w:r>
      <w:r>
        <w:rPr>
          <w:rStyle w:val="cef1edeee2edeee9f8f0e8f4f2e0e1e7e0f6e0"/>
          <w:sz w:val="28"/>
          <w:szCs w:val="28"/>
        </w:rPr>
        <w:t xml:space="preserve"> Решение Стретенского сельского Совета депутатов от 02.02.2009г. № 01-110 «Об утверждении Правил содержания домашних животных на территории сельской администрации», </w:t>
      </w:r>
      <w:r>
        <w:rPr>
          <w:sz w:val="28"/>
          <w:szCs w:val="28"/>
        </w:rPr>
        <w:t>как несоответствующее законодательству РФ.</w:t>
      </w:r>
    </w:p>
    <w:p w:rsidR="004302AF" w:rsidRDefault="004302AF" w:rsidP="004302AF">
      <w:pPr>
        <w:pStyle w:val="cee1fbf7edfbe9"/>
        <w:spacing w:after="0"/>
        <w:ind w:right="-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Контроль за исполнением настоящего Решения оставляю за собой.</w:t>
      </w:r>
    </w:p>
    <w:p w:rsidR="004302AF" w:rsidRDefault="004302AF" w:rsidP="004302AF">
      <w:pPr>
        <w:pStyle w:val="ConsPlusNormal"/>
        <w:spacing w:after="0"/>
        <w:ind w:right="-5" w:firstLine="0"/>
      </w:pPr>
      <w:r>
        <w:rPr>
          <w:rStyle w:val="cef1edeee2edeee9f8f0e8f4f2e0e1e7e0f6e0"/>
          <w:sz w:val="28"/>
          <w:szCs w:val="28"/>
        </w:rPr>
        <w:t>3. Решение вступает в силу со дня, следующего за днем его официального опубликования в газете «Информационный вестник».</w:t>
      </w:r>
      <w:r>
        <w:t xml:space="preserve">  </w:t>
      </w:r>
    </w:p>
    <w:p w:rsidR="004302AF" w:rsidRDefault="004302AF" w:rsidP="004302AF">
      <w:pPr>
        <w:pStyle w:val="cee1fbf7edfbe9"/>
        <w:spacing w:after="0"/>
        <w:jc w:val="both"/>
        <w:rPr>
          <w:sz w:val="28"/>
          <w:szCs w:val="28"/>
        </w:rPr>
      </w:pPr>
      <w:r>
        <w:t xml:space="preserve">          </w:t>
      </w:r>
      <w:r>
        <w:rPr>
          <w:sz w:val="28"/>
          <w:szCs w:val="28"/>
        </w:rPr>
        <w:t xml:space="preserve">     </w:t>
      </w:r>
      <w:r>
        <w:rPr>
          <w:rStyle w:val="cef1edeee2edeee9f8f0e8f4f2e0e1e7e0f6e0"/>
          <w:sz w:val="28"/>
          <w:szCs w:val="28"/>
        </w:rPr>
        <w:t xml:space="preserve">                              </w:t>
      </w:r>
    </w:p>
    <w:p w:rsidR="004302AF" w:rsidRDefault="004302AF" w:rsidP="004302AF">
      <w:pPr>
        <w:pStyle w:val="cee1fbf7edfbe9"/>
        <w:spacing w:after="0" w:line="240" w:lineRule="auto"/>
      </w:pPr>
      <w:r>
        <w:rPr>
          <w:rStyle w:val="cef1edeee2edeee9f8f0e8f4f2e0e1e7e0f6e0"/>
          <w:sz w:val="28"/>
          <w:szCs w:val="28"/>
        </w:rPr>
        <w:t xml:space="preserve">Глава сельсовета:                                                          Е.В. Жиганов </w:t>
      </w:r>
    </w:p>
    <w:p w:rsidR="004302AF" w:rsidRDefault="004302AF" w:rsidP="004302AF">
      <w:pPr>
        <w:spacing w:after="0" w:line="240" w:lineRule="auto"/>
      </w:pPr>
    </w:p>
    <w:p w:rsidR="004302AF" w:rsidRDefault="004302AF" w:rsidP="004302AF">
      <w:pPr>
        <w:pStyle w:val="a3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ПОСТАНОВЛЕНИЕ</w:t>
      </w:r>
    </w:p>
    <w:p w:rsidR="004302AF" w:rsidRDefault="004302AF" w:rsidP="004302AF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752" w:type="dxa"/>
        <w:tblLook w:val="01E0"/>
      </w:tblPr>
      <w:tblGrid>
        <w:gridCol w:w="3815"/>
        <w:gridCol w:w="3190"/>
        <w:gridCol w:w="3191"/>
      </w:tblGrid>
      <w:tr w:rsidR="004302AF" w:rsidTr="002116C4">
        <w:trPr>
          <w:jc w:val="center"/>
        </w:trPr>
        <w:tc>
          <w:tcPr>
            <w:tcW w:w="38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2AF" w:rsidRDefault="004302AF" w:rsidP="002116C4">
            <w:pPr>
              <w:pStyle w:val="a3"/>
              <w:jc w:val="both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30.06.2022г.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2AF" w:rsidRDefault="004302AF" w:rsidP="002116C4">
            <w:pPr>
              <w:pStyle w:val="a3"/>
              <w:jc w:val="both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     с. Стретенка</w:t>
            </w: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2AF" w:rsidRDefault="004302AF" w:rsidP="002116C4">
            <w:pPr>
              <w:pStyle w:val="a3"/>
              <w:jc w:val="both"/>
              <w:rPr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        № 41</w:t>
            </w:r>
          </w:p>
        </w:tc>
      </w:tr>
    </w:tbl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</w:p>
    <w:p w:rsidR="004302AF" w:rsidRDefault="004302AF" w:rsidP="004302AF">
      <w:pPr>
        <w:pStyle w:val="a3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О внесении изменений и дополнений в постановление администрации  Стретенского сельсовета Нижнеингашского района Красноярского края от 24.12.2020 № 43 «Об утверждении административного регламента предоставления муниципальной услуги «Прием заявлений граждан на поставку их на учет качестве нуждающихся в улутщении жилищных условий» ( в ред. № 43 от 24.12.2020)</w:t>
      </w: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</w:p>
    <w:p w:rsidR="004302AF" w:rsidRDefault="004302AF" w:rsidP="004302AF">
      <w:pPr>
        <w:pStyle w:val="a3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     В целях приведения в соответствии  с действующим законодательством, на основании протеста прокуратуры Нижнеингашского района Красноярского края № 7/3-07-2022 от 14.06.2022 года</w:t>
      </w:r>
      <w:r>
        <w:rPr>
          <w:rStyle w:val="cef1edeee2edeee9f2e5eaf1f22"/>
          <w:i w:val="0"/>
          <w:iCs w:val="0"/>
          <w:sz w:val="28"/>
          <w:szCs w:val="28"/>
        </w:rPr>
        <w:t xml:space="preserve">, руководствуясь </w:t>
      </w:r>
      <w:r>
        <w:rPr>
          <w:i w:val="0"/>
          <w:iCs w:val="0"/>
          <w:sz w:val="28"/>
          <w:szCs w:val="28"/>
        </w:rPr>
        <w:t>Уставом Стретенского сельсовета ПОСТАНОВЛЯЮ:</w:t>
      </w:r>
    </w:p>
    <w:p w:rsidR="004302AF" w:rsidRDefault="004302AF" w:rsidP="004302AF">
      <w:pPr>
        <w:pStyle w:val="a3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sz w:val="28"/>
          <w:szCs w:val="28"/>
        </w:rPr>
        <w:tab/>
        <w:t>1.Внести в приложение к постановлению  Стретенского сельсовета от 24.12.2020 № 43 «Об утверждении административного регламента предоставления муниципальной услуги «Прием заявлений граждан на поставку их на учет качестве нуждающихся в улутщении жилищных условий» ( в ред. № 43 от 24.12.2020) следующие изменения:</w:t>
      </w:r>
    </w:p>
    <w:p w:rsidR="004302AF" w:rsidRDefault="004302AF" w:rsidP="004302AF">
      <w:pPr>
        <w:pStyle w:val="a3"/>
        <w:jc w:val="both"/>
        <w:rPr>
          <w:i w:val="0"/>
          <w:iCs w:val="0"/>
          <w:color w:val="000000"/>
          <w:sz w:val="28"/>
          <w:szCs w:val="28"/>
        </w:rPr>
      </w:pPr>
      <w:r>
        <w:rPr>
          <w:rStyle w:val="cef1edeee2edeee9f2e5eaf1f22"/>
          <w:i w:val="0"/>
          <w:iCs w:val="0"/>
          <w:sz w:val="28"/>
          <w:szCs w:val="28"/>
        </w:rPr>
        <w:t xml:space="preserve">  1.1. Подпункт 7) пункта   2.7.  изложить в новой редакции:</w:t>
      </w:r>
    </w:p>
    <w:p w:rsidR="004302AF" w:rsidRDefault="004302AF" w:rsidP="004302A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>
        <w:rPr>
          <w:sz w:val="28"/>
          <w:szCs w:val="28"/>
          <w:shd w:val="clear" w:color="auto" w:fill="FFFFFF"/>
        </w:rPr>
        <w:t>5) выписки из Единого государственного реестра недвижимости о правах заявителя и членов его семьи на объекты недвижимого имущества на территории Российской Федерации, имеющиеся, а также имевшиеся у них в течение пяти лет (60 полных месяцев), предшествующих дате подачи заявления о принятии на учет.</w:t>
      </w: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2.Контроль за исполнением настоящего постановления оставляю за собой.</w:t>
      </w: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3.Постановление вступает в силу после официального опубликования в печатном издании Информационный вестник».</w:t>
      </w: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Глава сельсовета                                                                 Е.В. Жиганов  </w:t>
      </w:r>
    </w:p>
    <w:p w:rsidR="004302AF" w:rsidRDefault="004302AF" w:rsidP="004302AF">
      <w:pPr>
        <w:spacing w:after="0" w:line="240" w:lineRule="auto"/>
      </w:pPr>
    </w:p>
    <w:p w:rsidR="004302AF" w:rsidRDefault="004302AF" w:rsidP="004302AF">
      <w:pPr>
        <w:pStyle w:val="a3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ПОСТАНОВЛЕНИЕ</w:t>
      </w:r>
    </w:p>
    <w:p w:rsidR="004302AF" w:rsidRDefault="004302AF" w:rsidP="004302AF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752" w:type="dxa"/>
        <w:tblLook w:val="01E0"/>
      </w:tblPr>
      <w:tblGrid>
        <w:gridCol w:w="3815"/>
        <w:gridCol w:w="3190"/>
        <w:gridCol w:w="3191"/>
      </w:tblGrid>
      <w:tr w:rsidR="004302AF" w:rsidTr="002116C4">
        <w:trPr>
          <w:jc w:val="center"/>
        </w:trPr>
        <w:tc>
          <w:tcPr>
            <w:tcW w:w="38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2AF" w:rsidRDefault="004302AF" w:rsidP="002116C4">
            <w:pPr>
              <w:pStyle w:val="a3"/>
              <w:jc w:val="both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30.06.2022г.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2AF" w:rsidRDefault="004302AF" w:rsidP="002116C4">
            <w:pPr>
              <w:pStyle w:val="a3"/>
              <w:jc w:val="both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     с. Стретенка                    </w:t>
            </w: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2AF" w:rsidRDefault="004302AF" w:rsidP="002116C4">
            <w:pPr>
              <w:pStyle w:val="a3"/>
              <w:jc w:val="both"/>
              <w:rPr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        № 42</w:t>
            </w:r>
          </w:p>
        </w:tc>
      </w:tr>
    </w:tbl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</w:p>
    <w:p w:rsidR="004302AF" w:rsidRDefault="004302AF" w:rsidP="004302AF">
      <w:pPr>
        <w:pStyle w:val="a3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О внесении изменений и дополнений в постановление администрации  Стретенского сельсовета Нижнеингашского района Красноярского края от 28.06.2021 № 23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и Порядка признания садового дома жилым домом и жилого дома садовым домом» ( в ред. № 23 от 28.06.2021)</w:t>
      </w: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  <w:bookmarkStart w:id="0" w:name="_GoBack"/>
      <w:bookmarkEnd w:id="0"/>
    </w:p>
    <w:p w:rsidR="004302AF" w:rsidRDefault="004302AF" w:rsidP="004302AF">
      <w:pPr>
        <w:pStyle w:val="a3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     В целях приведения в соответствии  с действующим законодательством, на основании протеста прокуратуры Нижнеингашского района Красноярского края № 7/3-07-2022 от 10.06.2022 года</w:t>
      </w:r>
      <w:r>
        <w:rPr>
          <w:rStyle w:val="cef1edeee2edeee9f2e5eaf1f22"/>
          <w:i w:val="0"/>
          <w:iCs w:val="0"/>
          <w:sz w:val="28"/>
          <w:szCs w:val="28"/>
        </w:rPr>
        <w:t xml:space="preserve">, руководствуясь </w:t>
      </w:r>
      <w:r>
        <w:rPr>
          <w:i w:val="0"/>
          <w:iCs w:val="0"/>
          <w:sz w:val="28"/>
          <w:szCs w:val="28"/>
        </w:rPr>
        <w:t>Уставом Стретенского сельсовета ПОСТАНОВЛЯЮ:</w:t>
      </w:r>
    </w:p>
    <w:p w:rsidR="004302AF" w:rsidRDefault="004302AF" w:rsidP="004302AF">
      <w:pPr>
        <w:pStyle w:val="a3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sz w:val="28"/>
          <w:szCs w:val="28"/>
        </w:rPr>
        <w:t>1. Внести в приложение к постановлению  Стретенского сельсовета от 28.06.2021 № 23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и Порядка признания садового дома жилым домом и жилого дома садовым домом» ( в ред. № 23 от 28.06.2021) следующие изменения:</w:t>
      </w:r>
    </w:p>
    <w:p w:rsidR="004302AF" w:rsidRDefault="004302AF" w:rsidP="004302AF">
      <w:pPr>
        <w:pStyle w:val="a3"/>
        <w:jc w:val="both"/>
        <w:rPr>
          <w:i w:val="0"/>
          <w:iCs w:val="0"/>
          <w:color w:val="000000"/>
          <w:sz w:val="28"/>
          <w:szCs w:val="28"/>
        </w:rPr>
      </w:pPr>
      <w:r>
        <w:rPr>
          <w:rStyle w:val="cef1edeee2edeee9f2e5eaf1f22"/>
          <w:i w:val="0"/>
          <w:iCs w:val="0"/>
          <w:sz w:val="28"/>
          <w:szCs w:val="28"/>
        </w:rPr>
        <w:t xml:space="preserve">  1.1. Приложение № 3 </w:t>
      </w:r>
      <w:r>
        <w:rPr>
          <w:i w:val="0"/>
          <w:iCs w:val="0"/>
          <w:sz w:val="28"/>
          <w:szCs w:val="28"/>
          <w:shd w:val="clear" w:color="auto" w:fill="FFFFFF"/>
        </w:rPr>
        <w:t>(далее Положение)</w:t>
      </w:r>
      <w:r>
        <w:rPr>
          <w:rStyle w:val="cef1edeee2edeee9f2e5eaf1f22"/>
          <w:i w:val="0"/>
          <w:iCs w:val="0"/>
          <w:sz w:val="28"/>
          <w:szCs w:val="28"/>
        </w:rPr>
        <w:t xml:space="preserve"> пункт 6 дополнить абзацем 9:</w:t>
      </w:r>
    </w:p>
    <w:p w:rsidR="004302AF" w:rsidRDefault="004302AF" w:rsidP="004302AF">
      <w:pPr>
        <w:rPr>
          <w:sz w:val="28"/>
          <w:szCs w:val="28"/>
        </w:rPr>
      </w:pPr>
      <w:r>
        <w:rPr>
          <w:sz w:val="28"/>
          <w:szCs w:val="28"/>
        </w:rPr>
        <w:t xml:space="preserve">     р</w:t>
      </w:r>
      <w:r>
        <w:rPr>
          <w:sz w:val="28"/>
          <w:szCs w:val="28"/>
          <w:shd w:val="clear" w:color="auto" w:fill="FFFFFF"/>
        </w:rPr>
        <w:t>азмещение садового дома на земельном участке, расположенном в границах зон затопления, подтопления (при расмотрении заявления о признании садового дома жилым домом).</w:t>
      </w:r>
    </w:p>
    <w:p w:rsidR="004302AF" w:rsidRDefault="004302AF" w:rsidP="004302AF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   1.2. Приложение № 2 (далее Положение) пункт 11 дополнить абзацем 8:</w:t>
      </w:r>
    </w:p>
    <w:p w:rsidR="004302AF" w:rsidRDefault="004302AF" w:rsidP="004302AF">
      <w:pPr>
        <w:rPr>
          <w:sz w:val="28"/>
          <w:szCs w:val="28"/>
        </w:rPr>
      </w:pPr>
      <w:r>
        <w:rPr>
          <w:sz w:val="28"/>
          <w:szCs w:val="28"/>
        </w:rPr>
        <w:t xml:space="preserve">      об отсутствии оснований для признания жилого помещения непригодным для проживания</w:t>
      </w: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2. Контроль за исполнением настоящего постановления оставляю за собой.</w:t>
      </w: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3. Постановление вступает в силу после официального опубликования в печатном издании "Информационный вестник".</w:t>
      </w: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</w:p>
    <w:p w:rsidR="004302AF" w:rsidRDefault="004302AF" w:rsidP="004302AF">
      <w:pPr>
        <w:pStyle w:val="a3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Глава сельсовета                                                                 Е.В. Жиганов  </w:t>
      </w:r>
    </w:p>
    <w:p w:rsidR="004302AF" w:rsidRDefault="004302AF" w:rsidP="004302AF">
      <w:pPr>
        <w:spacing w:after="0" w:line="240" w:lineRule="auto"/>
        <w:rPr>
          <w:sz w:val="28"/>
          <w:szCs w:val="28"/>
        </w:rPr>
      </w:pPr>
    </w:p>
    <w:p w:rsidR="004302AF" w:rsidRDefault="004302AF" w:rsidP="004302AF">
      <w:pPr>
        <w:spacing w:after="0" w:line="240" w:lineRule="auto"/>
      </w:pPr>
    </w:p>
    <w:p w:rsidR="004302AF" w:rsidRDefault="004302AF" w:rsidP="004302AF">
      <w:pPr>
        <w:spacing w:after="0" w:line="240" w:lineRule="auto"/>
      </w:pPr>
    </w:p>
    <w:p w:rsidR="004302AF" w:rsidRDefault="004302AF" w:rsidP="004302AF">
      <w:pPr>
        <w:spacing w:after="0" w:line="240" w:lineRule="auto"/>
      </w:pPr>
    </w:p>
    <w:p w:rsidR="004302AF" w:rsidRDefault="004302AF" w:rsidP="004302AF">
      <w:pPr>
        <w:spacing w:after="0" w:line="240" w:lineRule="auto"/>
      </w:pPr>
    </w:p>
    <w:p w:rsidR="004302AF" w:rsidRDefault="004302AF" w:rsidP="004302AF">
      <w:pPr>
        <w:spacing w:after="0" w:line="240" w:lineRule="auto"/>
      </w:pPr>
    </w:p>
    <w:p w:rsidR="004302AF" w:rsidRDefault="004302AF" w:rsidP="004302AF">
      <w:pPr>
        <w:spacing w:after="0" w:line="240" w:lineRule="auto"/>
      </w:pPr>
    </w:p>
    <w:p w:rsidR="004302AF" w:rsidRDefault="004302AF" w:rsidP="004302AF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302AF" w:rsidRDefault="004302AF" w:rsidP="004302AF">
      <w:pPr>
        <w:spacing w:after="0" w:line="240" w:lineRule="auto"/>
      </w:pPr>
    </w:p>
    <w:p w:rsidR="004302AF" w:rsidRDefault="004302AF" w:rsidP="004302AF">
      <w:pPr>
        <w:spacing w:after="0" w:line="240" w:lineRule="auto"/>
      </w:pPr>
    </w:p>
    <w:p w:rsidR="00525D1A" w:rsidRDefault="00525D1A"/>
    <w:sectPr w:rsidR="00525D1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02AF"/>
    <w:rsid w:val="004302AF"/>
    <w:rsid w:val="0052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AF"/>
    <w:pPr>
      <w:widowControl w:val="0"/>
      <w:autoSpaceDE w:val="0"/>
      <w:autoSpaceDN w:val="0"/>
      <w:adjustRightInd w:val="0"/>
      <w:spacing w:line="275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4302AF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4302AF"/>
  </w:style>
  <w:style w:type="paragraph" w:customStyle="1" w:styleId="ConsPlusNormal">
    <w:name w:val="ConsPlusNormal"/>
    <w:basedOn w:val="a"/>
    <w:uiPriority w:val="99"/>
    <w:rsid w:val="004302AF"/>
    <w:pPr>
      <w:ind w:firstLine="720"/>
    </w:pPr>
    <w:rPr>
      <w:rFonts w:ascii="Arial" w:hAnsi="Arial" w:cs="Arial"/>
    </w:rPr>
  </w:style>
  <w:style w:type="paragraph" w:customStyle="1" w:styleId="c7e0e3eeebeee2eeea1">
    <w:name w:val="Зc7аe0гe3оeeлebоeeвe2оeeкea 1"/>
    <w:basedOn w:val="cee1fbf7edfbe9"/>
    <w:next w:val="cee1fbf7edfbe9"/>
    <w:uiPriority w:val="99"/>
    <w:rsid w:val="004302AF"/>
    <w:pPr>
      <w:ind w:firstLine="540"/>
      <w:jc w:val="both"/>
      <w:outlineLvl w:val="0"/>
    </w:pPr>
  </w:style>
  <w:style w:type="character" w:styleId="a4">
    <w:name w:val="Strong"/>
    <w:basedOn w:val="a0"/>
    <w:uiPriority w:val="99"/>
    <w:qFormat/>
    <w:rsid w:val="004302AF"/>
    <w:rPr>
      <w:b/>
      <w:bCs/>
      <w:sz w:val="22"/>
      <w:szCs w:val="22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4302AF"/>
    <w:rPr>
      <w:rFonts w:ascii="Times New Roman" w:hAnsi="Times New Roman" w:cs="Times New Roman"/>
      <w:sz w:val="20"/>
      <w:szCs w:val="20"/>
    </w:rPr>
  </w:style>
  <w:style w:type="character" w:customStyle="1" w:styleId="cef1edeee2edeee9f2e5eaf1f22">
    <w:name w:val="Оceсf1нedоeeвe2нedоeeйe9 тf2еe5кeaсf1тf2 (2)"/>
    <w:basedOn w:val="a0"/>
    <w:uiPriority w:val="99"/>
    <w:rsid w:val="004302AF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5357</Characters>
  <Application>Microsoft Office Word</Application>
  <DocSecurity>0</DocSecurity>
  <Lines>44</Lines>
  <Paragraphs>12</Paragraphs>
  <ScaleCrop>false</ScaleCrop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2022-08-08T12:16:00Z</dcterms:created>
  <dcterms:modified xsi:type="dcterms:W3CDTF">2022-08-08T12:17:00Z</dcterms:modified>
</cp:coreProperties>
</file>