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BFF" w:rsidRPr="00993350" w:rsidRDefault="00390BFF" w:rsidP="00390BFF">
      <w:pPr>
        <w:pStyle w:val="a4"/>
        <w:rPr>
          <w:rFonts w:ascii="Arial" w:hAnsi="Arial" w:cs="Arial"/>
          <w:sz w:val="32"/>
          <w:szCs w:val="32"/>
        </w:rPr>
      </w:pPr>
      <w:r w:rsidRPr="00993350">
        <w:rPr>
          <w:rFonts w:ascii="Arial" w:hAnsi="Arial" w:cs="Arial"/>
          <w:sz w:val="32"/>
          <w:szCs w:val="32"/>
        </w:rPr>
        <w:t>АДМИНИСТРАЦИЯ СТРЕТЕНСКОГО СЕЛЬСОВЕТА</w:t>
      </w:r>
    </w:p>
    <w:p w:rsidR="00390BFF" w:rsidRPr="00993350" w:rsidRDefault="00390BFF" w:rsidP="00390BFF">
      <w:pPr>
        <w:pStyle w:val="a4"/>
        <w:rPr>
          <w:rFonts w:ascii="Arial" w:hAnsi="Arial" w:cs="Arial"/>
          <w:sz w:val="32"/>
          <w:szCs w:val="32"/>
        </w:rPr>
      </w:pPr>
      <w:r w:rsidRPr="00993350"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sz w:val="32"/>
          <w:szCs w:val="32"/>
        </w:rPr>
        <w:t xml:space="preserve">          </w:t>
      </w:r>
      <w:r w:rsidRPr="0099335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993350">
        <w:rPr>
          <w:rFonts w:ascii="Arial" w:hAnsi="Arial" w:cs="Arial"/>
          <w:sz w:val="32"/>
          <w:szCs w:val="32"/>
        </w:rPr>
        <w:t>Нижнеингашского</w:t>
      </w:r>
      <w:proofErr w:type="spellEnd"/>
      <w:r w:rsidRPr="00993350">
        <w:rPr>
          <w:rFonts w:ascii="Arial" w:hAnsi="Arial" w:cs="Arial"/>
          <w:sz w:val="32"/>
          <w:szCs w:val="32"/>
        </w:rPr>
        <w:t xml:space="preserve"> района</w:t>
      </w:r>
    </w:p>
    <w:p w:rsidR="00390BFF" w:rsidRPr="00993350" w:rsidRDefault="00390BFF" w:rsidP="00390BFF">
      <w:pPr>
        <w:pStyle w:val="a4"/>
        <w:rPr>
          <w:rFonts w:ascii="Arial" w:hAnsi="Arial" w:cs="Arial"/>
          <w:sz w:val="32"/>
          <w:szCs w:val="32"/>
        </w:rPr>
      </w:pPr>
      <w:r w:rsidRPr="00993350">
        <w:rPr>
          <w:rFonts w:ascii="Arial" w:hAnsi="Arial" w:cs="Arial"/>
          <w:sz w:val="32"/>
          <w:szCs w:val="32"/>
        </w:rPr>
        <w:t xml:space="preserve">          </w:t>
      </w:r>
      <w:r>
        <w:rPr>
          <w:rFonts w:ascii="Arial" w:hAnsi="Arial" w:cs="Arial"/>
          <w:sz w:val="32"/>
          <w:szCs w:val="32"/>
        </w:rPr>
        <w:t xml:space="preserve">            </w:t>
      </w:r>
      <w:r w:rsidR="00D452A8">
        <w:rPr>
          <w:rFonts w:ascii="Arial" w:hAnsi="Arial" w:cs="Arial"/>
          <w:sz w:val="32"/>
          <w:szCs w:val="32"/>
        </w:rPr>
        <w:t xml:space="preserve"> Красноярского</w:t>
      </w:r>
      <w:r w:rsidRPr="00993350">
        <w:rPr>
          <w:rFonts w:ascii="Arial" w:hAnsi="Arial" w:cs="Arial"/>
          <w:sz w:val="32"/>
          <w:szCs w:val="32"/>
        </w:rPr>
        <w:t xml:space="preserve">  края</w:t>
      </w:r>
    </w:p>
    <w:p w:rsidR="00390BFF" w:rsidRPr="00993350" w:rsidRDefault="00390BFF" w:rsidP="00390BFF">
      <w:pPr>
        <w:pStyle w:val="a4"/>
        <w:rPr>
          <w:rFonts w:ascii="Arial" w:hAnsi="Arial" w:cs="Arial"/>
          <w:sz w:val="32"/>
          <w:szCs w:val="32"/>
        </w:rPr>
      </w:pPr>
    </w:p>
    <w:p w:rsidR="00390BFF" w:rsidRPr="00DB09A8" w:rsidRDefault="00390BFF" w:rsidP="00390BFF">
      <w:pPr>
        <w:pStyle w:val="a4"/>
        <w:rPr>
          <w:rFonts w:ascii="Arial" w:hAnsi="Arial" w:cs="Arial"/>
          <w:sz w:val="32"/>
          <w:szCs w:val="32"/>
        </w:rPr>
      </w:pPr>
      <w:r w:rsidRPr="00993350">
        <w:rPr>
          <w:rFonts w:ascii="Arial" w:hAnsi="Arial" w:cs="Arial"/>
          <w:sz w:val="32"/>
          <w:szCs w:val="32"/>
        </w:rPr>
        <w:t xml:space="preserve">                         </w:t>
      </w:r>
      <w:r w:rsidR="00D154E2">
        <w:rPr>
          <w:rFonts w:ascii="Arial" w:hAnsi="Arial" w:cs="Arial"/>
          <w:sz w:val="32"/>
          <w:szCs w:val="32"/>
        </w:rPr>
        <w:t xml:space="preserve">        </w:t>
      </w:r>
      <w:r w:rsidRPr="00993350">
        <w:rPr>
          <w:rFonts w:ascii="Arial" w:hAnsi="Arial" w:cs="Arial"/>
          <w:sz w:val="32"/>
          <w:szCs w:val="32"/>
        </w:rPr>
        <w:t xml:space="preserve"> </w:t>
      </w:r>
      <w:r w:rsidR="00D452A8">
        <w:rPr>
          <w:rFonts w:ascii="Arial" w:hAnsi="Arial" w:cs="Arial"/>
          <w:sz w:val="32"/>
          <w:szCs w:val="32"/>
        </w:rPr>
        <w:t xml:space="preserve">ПОСТАНОВЛЕНИЕ </w:t>
      </w:r>
    </w:p>
    <w:p w:rsidR="00D154E2" w:rsidRDefault="00D154E2" w:rsidP="00390BFF">
      <w:pPr>
        <w:pStyle w:val="a4"/>
        <w:rPr>
          <w:rFonts w:ascii="Arial" w:hAnsi="Arial" w:cs="Arial"/>
          <w:sz w:val="24"/>
          <w:szCs w:val="24"/>
        </w:rPr>
      </w:pPr>
    </w:p>
    <w:p w:rsidR="00390BFF" w:rsidRPr="00D85C52" w:rsidRDefault="00D452A8" w:rsidP="00390BFF">
      <w:pPr>
        <w:pStyle w:val="a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16.03.2021</w:t>
      </w:r>
      <w:r w:rsidR="00390BFF" w:rsidRPr="00D85C52">
        <w:rPr>
          <w:rFonts w:ascii="Arial" w:hAnsi="Arial" w:cs="Arial"/>
          <w:sz w:val="24"/>
          <w:szCs w:val="24"/>
        </w:rPr>
        <w:t xml:space="preserve">г              </w:t>
      </w:r>
      <w:r w:rsidR="00390BFF">
        <w:rPr>
          <w:rFonts w:ascii="Arial" w:hAnsi="Arial" w:cs="Arial"/>
          <w:sz w:val="24"/>
          <w:szCs w:val="24"/>
        </w:rPr>
        <w:t xml:space="preserve">                    </w:t>
      </w:r>
      <w:r w:rsidR="00390BFF" w:rsidRPr="00D85C52">
        <w:rPr>
          <w:rFonts w:ascii="Arial" w:hAnsi="Arial" w:cs="Arial"/>
          <w:sz w:val="24"/>
          <w:szCs w:val="24"/>
        </w:rPr>
        <w:t xml:space="preserve">  с. </w:t>
      </w:r>
      <w:proofErr w:type="spellStart"/>
      <w:r w:rsidR="00390BFF" w:rsidRPr="00D85C52">
        <w:rPr>
          <w:rFonts w:ascii="Arial" w:hAnsi="Arial" w:cs="Arial"/>
          <w:sz w:val="24"/>
          <w:szCs w:val="24"/>
        </w:rPr>
        <w:t>Стретенка</w:t>
      </w:r>
      <w:proofErr w:type="spellEnd"/>
      <w:r w:rsidR="00390BFF" w:rsidRPr="00D85C52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                       № 04</w:t>
      </w:r>
    </w:p>
    <w:p w:rsidR="00390BFF" w:rsidRPr="00D85C52" w:rsidRDefault="00390BFF" w:rsidP="00390BFF">
      <w:pPr>
        <w:tabs>
          <w:tab w:val="left" w:pos="900"/>
        </w:tabs>
        <w:ind w:right="-1"/>
        <w:rPr>
          <w:rFonts w:ascii="Arial" w:hAnsi="Arial" w:cs="Arial"/>
          <w:sz w:val="24"/>
          <w:szCs w:val="24"/>
        </w:rPr>
      </w:pPr>
    </w:p>
    <w:p w:rsidR="00390BFF" w:rsidRPr="00993350" w:rsidRDefault="00390BFF" w:rsidP="00390B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93350">
        <w:rPr>
          <w:rFonts w:ascii="Arial" w:eastAsia="Times New Roman" w:hAnsi="Arial" w:cs="Arial"/>
          <w:bCs/>
          <w:sz w:val="24"/>
          <w:szCs w:val="24"/>
          <w:lang w:eastAsia="ru-RU"/>
        </w:rPr>
        <w:t>Об утверждении  Порядка проведения оценки технического состояния</w:t>
      </w:r>
    </w:p>
    <w:p w:rsidR="00390BFF" w:rsidRPr="00E876CD" w:rsidRDefault="00390BFF" w:rsidP="00390B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9933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автомобильных дорог общего пользования местного значения  и создании комиссии по оценке технического состояния автомобильных дорог общего пользования местного значения, расположенных на территории муниципального образования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Стретенский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сельсовет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Нижнеингашского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района Красноярского края</w:t>
      </w:r>
      <w:proofErr w:type="gramEnd"/>
    </w:p>
    <w:p w:rsidR="00390BFF" w:rsidRDefault="00390BFF" w:rsidP="00390BFF">
      <w:pPr>
        <w:pStyle w:val="1"/>
        <w:rPr>
          <w:rFonts w:asciiTheme="minorHAnsi" w:eastAsiaTheme="minorHAnsi" w:hAnsiTheme="minorHAnsi" w:cstheme="minorBidi"/>
          <w:snapToGrid/>
          <w:sz w:val="28"/>
          <w:szCs w:val="28"/>
          <w:lang w:eastAsia="en-US"/>
        </w:rPr>
      </w:pPr>
    </w:p>
    <w:p w:rsidR="00390BFF" w:rsidRDefault="00390BFF" w:rsidP="00390BFF">
      <w:pPr>
        <w:pStyle w:val="1"/>
        <w:rPr>
          <w:noProof/>
          <w:snapToGrid/>
          <w:sz w:val="24"/>
          <w:szCs w:val="24"/>
        </w:rPr>
      </w:pPr>
    </w:p>
    <w:p w:rsidR="00390BFF" w:rsidRPr="00993350" w:rsidRDefault="00390BFF" w:rsidP="00390BF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3350">
        <w:rPr>
          <w:rFonts w:ascii="Arial" w:eastAsia="Times New Roman" w:hAnsi="Arial" w:cs="Arial"/>
          <w:sz w:val="24"/>
          <w:szCs w:val="24"/>
          <w:lang w:eastAsia="ru-RU"/>
        </w:rPr>
        <w:t>В соответствии с пунктом 5 статьи 14 </w:t>
      </w:r>
      <w:r w:rsidRPr="00993350">
        <w:rPr>
          <w:rFonts w:ascii="Arial" w:hAnsi="Arial" w:cs="Arial"/>
          <w:sz w:val="24"/>
          <w:szCs w:val="24"/>
        </w:rPr>
        <w:t>Федеральным законом от 06.10.2003 № 131-ФЗ</w:t>
      </w:r>
      <w:proofErr w:type="gramStart"/>
      <w:r w:rsidRPr="00993350">
        <w:rPr>
          <w:rFonts w:ascii="Arial" w:eastAsia="Times New Roman" w:hAnsi="Arial" w:cs="Arial"/>
          <w:sz w:val="24"/>
          <w:szCs w:val="24"/>
          <w:lang w:eastAsia="ru-RU"/>
        </w:rPr>
        <w:t>"О</w:t>
      </w:r>
      <w:proofErr w:type="gramEnd"/>
      <w:r w:rsidRPr="00993350">
        <w:rPr>
          <w:rFonts w:ascii="Arial" w:eastAsia="Times New Roman" w:hAnsi="Arial" w:cs="Arial"/>
          <w:sz w:val="24"/>
          <w:szCs w:val="24"/>
          <w:lang w:eastAsia="ru-RU"/>
        </w:rPr>
        <w:t xml:space="preserve">б общих принципах организации местного самоуправления в Российской Федерации", частью 4 статьи 17 Федерального  закона   от 08.11.2007 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со статьей 2 Федерального закона Российской Федерации от 10.12.1995 № 196-ФЗ «О безопасности дорожного движения», Приказом Минтранса России от 27.08.2009 № 150 № «О порядке проведения оценки технического состояния автомобильных дорог»,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Устава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Стретенского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</w:p>
    <w:p w:rsidR="00390BFF" w:rsidRPr="00993350" w:rsidRDefault="00390BFF" w:rsidP="00390BF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993350">
        <w:rPr>
          <w:rFonts w:ascii="Arial" w:eastAsia="Times New Roman" w:hAnsi="Arial" w:cs="Arial"/>
          <w:sz w:val="28"/>
          <w:szCs w:val="28"/>
          <w:lang w:eastAsia="ru-RU"/>
        </w:rPr>
        <w:t>ПОСТАНОВЛЯЮ:</w:t>
      </w:r>
    </w:p>
    <w:p w:rsidR="00390BFF" w:rsidRPr="00993350" w:rsidRDefault="00390BFF" w:rsidP="00390BF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93350">
        <w:rPr>
          <w:rFonts w:ascii="Arial" w:eastAsia="Times New Roman" w:hAnsi="Arial" w:cs="Arial"/>
          <w:sz w:val="24"/>
          <w:szCs w:val="24"/>
          <w:lang w:eastAsia="ru-RU"/>
        </w:rPr>
        <w:t>1.Утвердить Порядок проведения оценки технического состояния автомобильных дорог общего пользования местного значения, расположенных на территории муниципального образования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Стретенский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Нижнеингашского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Красноярского края</w:t>
      </w:r>
      <w:r w:rsidRPr="00993350">
        <w:rPr>
          <w:rFonts w:ascii="Arial" w:eastAsia="Times New Roman" w:hAnsi="Arial" w:cs="Arial"/>
          <w:sz w:val="24"/>
          <w:szCs w:val="24"/>
          <w:lang w:eastAsia="ru-RU"/>
        </w:rPr>
        <w:t xml:space="preserve">), согласно Приложению №1 к настоящему постановлению. </w:t>
      </w:r>
      <w:proofErr w:type="gramEnd"/>
    </w:p>
    <w:p w:rsidR="00390BFF" w:rsidRPr="00993350" w:rsidRDefault="00390BFF" w:rsidP="00390BF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3350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gramStart"/>
      <w:r w:rsidRPr="00993350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состав комиссии по оценке технического состояния автомобильных дорог общего пользования местного значения, расположенных на территории муниципального образования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Стретенский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Нижнеингашского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Красноярского края</w:t>
      </w:r>
      <w:r w:rsidRPr="00993350">
        <w:rPr>
          <w:rFonts w:ascii="Arial" w:eastAsia="Times New Roman" w:hAnsi="Arial" w:cs="Arial"/>
          <w:sz w:val="24"/>
          <w:szCs w:val="24"/>
          <w:lang w:eastAsia="ru-RU"/>
        </w:rPr>
        <w:t>), согласно Приложению №</w:t>
      </w: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993350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постановлению. </w:t>
      </w:r>
      <w:proofErr w:type="gramEnd"/>
    </w:p>
    <w:p w:rsidR="00390BFF" w:rsidRPr="00993350" w:rsidRDefault="00390BFF" w:rsidP="00390BF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3350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993350">
        <w:rPr>
          <w:rFonts w:ascii="Arial" w:hAnsi="Arial" w:cs="Arial"/>
          <w:sz w:val="24"/>
          <w:szCs w:val="24"/>
        </w:rPr>
        <w:t xml:space="preserve">Утвердить Положение о  комиссии по оценке технического состояния автомобильных дорог общего пользования местного значения, расположенных на территории </w:t>
      </w:r>
      <w:r w:rsidRPr="00993350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образования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Стретенский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Нижнеингашского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Красноярского края</w:t>
      </w:r>
      <w:r w:rsidRPr="00993350">
        <w:rPr>
          <w:rFonts w:ascii="Arial" w:eastAsia="Times New Roman" w:hAnsi="Arial" w:cs="Arial"/>
          <w:sz w:val="24"/>
          <w:szCs w:val="24"/>
          <w:lang w:eastAsia="ru-RU"/>
        </w:rPr>
        <w:t>), согласно Приложению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№3 </w:t>
      </w:r>
      <w:r w:rsidRPr="00993350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постановлению. </w:t>
      </w:r>
      <w:proofErr w:type="gramEnd"/>
    </w:p>
    <w:p w:rsidR="00390BFF" w:rsidRPr="00993350" w:rsidRDefault="00390BFF" w:rsidP="00390BF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93350">
        <w:rPr>
          <w:rFonts w:ascii="Arial" w:hAnsi="Arial" w:cs="Arial"/>
          <w:sz w:val="24"/>
          <w:szCs w:val="24"/>
        </w:rPr>
        <w:t xml:space="preserve">          </w:t>
      </w:r>
    </w:p>
    <w:p w:rsidR="00390BFF" w:rsidRPr="00993350" w:rsidRDefault="00390BFF" w:rsidP="00390BFF">
      <w:pPr>
        <w:pStyle w:val="a4"/>
        <w:jc w:val="both"/>
        <w:rPr>
          <w:rFonts w:ascii="Arial" w:hAnsi="Arial" w:cs="Arial"/>
          <w:sz w:val="24"/>
          <w:szCs w:val="24"/>
          <w:lang w:eastAsia="ru-RU"/>
        </w:rPr>
      </w:pPr>
      <w:r w:rsidRPr="00993350">
        <w:rPr>
          <w:rFonts w:ascii="Arial" w:hAnsi="Arial" w:cs="Arial"/>
          <w:sz w:val="24"/>
          <w:szCs w:val="24"/>
          <w:lang w:eastAsia="ru-RU"/>
        </w:rPr>
        <w:t xml:space="preserve">          </w:t>
      </w:r>
      <w:r>
        <w:rPr>
          <w:rFonts w:ascii="Arial" w:hAnsi="Arial" w:cs="Arial"/>
          <w:sz w:val="24"/>
          <w:szCs w:val="24"/>
          <w:lang w:eastAsia="ru-RU"/>
        </w:rPr>
        <w:t>4</w:t>
      </w:r>
      <w:r w:rsidRPr="00993350">
        <w:rPr>
          <w:rFonts w:ascii="Arial" w:hAnsi="Arial" w:cs="Arial"/>
          <w:sz w:val="24"/>
          <w:szCs w:val="24"/>
          <w:lang w:eastAsia="ru-RU"/>
        </w:rPr>
        <w:t xml:space="preserve">. </w:t>
      </w:r>
      <w:proofErr w:type="gramStart"/>
      <w:r w:rsidRPr="00993350">
        <w:rPr>
          <w:rFonts w:ascii="Arial" w:hAnsi="Arial" w:cs="Arial"/>
          <w:sz w:val="24"/>
          <w:szCs w:val="24"/>
          <w:lang w:eastAsia="ru-RU"/>
        </w:rPr>
        <w:t>Контроль за</w:t>
      </w:r>
      <w:proofErr w:type="gramEnd"/>
      <w:r w:rsidRPr="00993350">
        <w:rPr>
          <w:rFonts w:ascii="Arial" w:hAnsi="Arial" w:cs="Arial"/>
          <w:sz w:val="24"/>
          <w:szCs w:val="24"/>
          <w:lang w:eastAsia="ru-RU"/>
        </w:rPr>
        <w:t xml:space="preserve"> выполнением настоящего постановления оставляю за собой.</w:t>
      </w:r>
    </w:p>
    <w:p w:rsidR="00390BFF" w:rsidRPr="00993350" w:rsidRDefault="00390BFF" w:rsidP="00390BFF">
      <w:pPr>
        <w:pStyle w:val="a4"/>
        <w:jc w:val="both"/>
        <w:rPr>
          <w:rFonts w:ascii="Arial" w:hAnsi="Arial" w:cs="Arial"/>
          <w:sz w:val="24"/>
          <w:szCs w:val="24"/>
          <w:lang w:eastAsia="ru-RU"/>
        </w:rPr>
      </w:pPr>
      <w:r w:rsidRPr="00993350">
        <w:rPr>
          <w:rFonts w:ascii="Arial" w:hAnsi="Arial" w:cs="Arial"/>
          <w:sz w:val="24"/>
          <w:szCs w:val="24"/>
          <w:lang w:eastAsia="ru-RU"/>
        </w:rPr>
        <w:t xml:space="preserve">          </w:t>
      </w:r>
      <w:r>
        <w:rPr>
          <w:rFonts w:ascii="Arial" w:hAnsi="Arial" w:cs="Arial"/>
          <w:sz w:val="24"/>
          <w:szCs w:val="24"/>
          <w:lang w:eastAsia="ru-RU"/>
        </w:rPr>
        <w:t>5</w:t>
      </w:r>
      <w:r w:rsidRPr="00993350">
        <w:rPr>
          <w:rFonts w:ascii="Arial" w:hAnsi="Arial" w:cs="Arial"/>
          <w:sz w:val="24"/>
          <w:szCs w:val="24"/>
          <w:lang w:eastAsia="ru-RU"/>
        </w:rPr>
        <w:t>.  Настоящее постановление вступает в силу после  его официального опубликования.</w:t>
      </w:r>
    </w:p>
    <w:p w:rsidR="00390BFF" w:rsidRDefault="00390BFF" w:rsidP="00390BFF">
      <w:pPr>
        <w:pStyle w:val="1"/>
        <w:rPr>
          <w:noProof/>
          <w:snapToGrid/>
          <w:sz w:val="24"/>
          <w:szCs w:val="24"/>
        </w:rPr>
      </w:pPr>
    </w:p>
    <w:p w:rsidR="00390BFF" w:rsidRDefault="00390BFF" w:rsidP="00390BFF">
      <w:pPr>
        <w:pStyle w:val="1"/>
        <w:rPr>
          <w:noProof/>
          <w:snapToGrid/>
          <w:sz w:val="24"/>
          <w:szCs w:val="24"/>
        </w:rPr>
      </w:pPr>
    </w:p>
    <w:p w:rsidR="00390BFF" w:rsidRDefault="00390BFF" w:rsidP="00390BFF">
      <w:pPr>
        <w:pStyle w:val="1"/>
        <w:rPr>
          <w:noProof/>
          <w:snapToGrid/>
          <w:sz w:val="24"/>
          <w:szCs w:val="24"/>
        </w:rPr>
      </w:pPr>
    </w:p>
    <w:p w:rsidR="00390BFF" w:rsidRPr="00DB09A8" w:rsidRDefault="00390BFF" w:rsidP="00390BFF">
      <w:pPr>
        <w:pStyle w:val="1"/>
        <w:rPr>
          <w:rFonts w:ascii="Arial" w:hAnsi="Arial" w:cs="Arial"/>
          <w:noProof/>
          <w:snapToGrid/>
          <w:sz w:val="24"/>
          <w:szCs w:val="24"/>
        </w:rPr>
      </w:pPr>
      <w:r w:rsidRPr="00DB09A8">
        <w:rPr>
          <w:rFonts w:ascii="Arial" w:hAnsi="Arial" w:cs="Arial"/>
          <w:noProof/>
          <w:snapToGrid/>
          <w:sz w:val="24"/>
          <w:szCs w:val="24"/>
        </w:rPr>
        <w:t>Глава сельсовета                                                                 Жиганов Е.В</w:t>
      </w:r>
    </w:p>
    <w:p w:rsidR="00390BFF" w:rsidRPr="00DB09A8" w:rsidRDefault="00390BFF" w:rsidP="00390BFF">
      <w:pPr>
        <w:pStyle w:val="1"/>
        <w:rPr>
          <w:rFonts w:ascii="Arial" w:hAnsi="Arial" w:cs="Arial"/>
          <w:noProof/>
          <w:snapToGrid/>
          <w:sz w:val="24"/>
          <w:szCs w:val="24"/>
        </w:rPr>
      </w:pPr>
    </w:p>
    <w:p w:rsidR="00390BFF" w:rsidRPr="00DB09A8" w:rsidRDefault="00390BFF" w:rsidP="00390BFF">
      <w:pPr>
        <w:pStyle w:val="1"/>
        <w:rPr>
          <w:rFonts w:ascii="Arial" w:hAnsi="Arial" w:cs="Arial"/>
          <w:noProof/>
          <w:snapToGrid/>
          <w:sz w:val="24"/>
          <w:szCs w:val="24"/>
        </w:rPr>
      </w:pPr>
    </w:p>
    <w:p w:rsidR="00390BFF" w:rsidRPr="00993350" w:rsidRDefault="005278DC" w:rsidP="00390BFF">
      <w:pPr>
        <w:pStyle w:val="1"/>
        <w:rPr>
          <w:noProof/>
          <w:snapToGrid/>
          <w:sz w:val="24"/>
          <w:szCs w:val="24"/>
        </w:rPr>
      </w:pPr>
      <w:r>
        <w:rPr>
          <w:noProof/>
          <w:snapToGrid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margin-left:272.75pt;margin-top:-31.4pt;width:192.1pt;height:5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" stroked="f">
            <v:textbox>
              <w:txbxContent>
                <w:p w:rsidR="00390BFF" w:rsidRDefault="00390BFF" w:rsidP="00390BFF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390BFF" w:rsidRPr="00DB09A8" w:rsidRDefault="00390BFF" w:rsidP="00390B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0BFF" w:rsidRPr="00DB09A8" w:rsidRDefault="00390BFF" w:rsidP="00390B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1</w:t>
      </w:r>
    </w:p>
    <w:p w:rsidR="00390BFF" w:rsidRPr="00DB09A8" w:rsidRDefault="00D452A8" w:rsidP="00390B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 постановлению № 04</w:t>
      </w:r>
    </w:p>
    <w:p w:rsidR="00390BFF" w:rsidRPr="00DB09A8" w:rsidRDefault="00390BFF" w:rsidP="00D452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="00D452A8">
        <w:rPr>
          <w:rFonts w:ascii="Arial" w:eastAsia="Times New Roman" w:hAnsi="Arial" w:cs="Arial"/>
          <w:sz w:val="24"/>
          <w:szCs w:val="24"/>
          <w:lang w:eastAsia="ru-RU"/>
        </w:rPr>
        <w:t xml:space="preserve"> 16</w:t>
      </w:r>
      <w:r w:rsidRPr="00DB09A8">
        <w:rPr>
          <w:rFonts w:ascii="Arial" w:eastAsia="Times New Roman" w:hAnsi="Arial" w:cs="Arial"/>
          <w:sz w:val="24"/>
          <w:szCs w:val="24"/>
          <w:lang w:eastAsia="ru-RU"/>
        </w:rPr>
        <w:t>.0</w:t>
      </w:r>
      <w:r w:rsidR="00D452A8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DB09A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452A8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DB09A8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="00D452A8">
        <w:rPr>
          <w:rFonts w:ascii="Arial" w:eastAsia="Times New Roman" w:hAnsi="Arial" w:cs="Arial"/>
          <w:sz w:val="24"/>
          <w:szCs w:val="24"/>
          <w:lang w:eastAsia="ru-RU"/>
        </w:rPr>
        <w:t>21</w:t>
      </w:r>
      <w:r w:rsidRPr="00DB09A8">
        <w:rPr>
          <w:rFonts w:ascii="Arial" w:eastAsia="Times New Roman" w:hAnsi="Arial" w:cs="Arial"/>
          <w:sz w:val="24"/>
          <w:szCs w:val="24"/>
          <w:lang w:eastAsia="ru-RU"/>
        </w:rPr>
        <w:t>г</w:t>
      </w:r>
    </w:p>
    <w:p w:rsidR="00390BFF" w:rsidRPr="00DB09A8" w:rsidRDefault="00390BFF" w:rsidP="00390B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0BFF" w:rsidRPr="00DB09A8" w:rsidRDefault="00390BFF" w:rsidP="00390B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0BFF" w:rsidRPr="00DB09A8" w:rsidRDefault="00390BFF" w:rsidP="00390B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Порядок проведения оценки технического состояния</w:t>
      </w:r>
    </w:p>
    <w:p w:rsidR="00390BFF" w:rsidRPr="00DB09A8" w:rsidRDefault="00390BFF" w:rsidP="00390BFF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автомобильных дорог общего пользования местного значения, расположенных на территории муниципального образования </w:t>
      </w:r>
      <w:proofErr w:type="spellStart"/>
      <w:r w:rsidRPr="00DB09A8">
        <w:rPr>
          <w:rFonts w:ascii="Arial" w:eastAsia="Times New Roman" w:hAnsi="Arial" w:cs="Arial"/>
          <w:b/>
          <w:sz w:val="24"/>
          <w:szCs w:val="24"/>
          <w:lang w:eastAsia="ru-RU"/>
        </w:rPr>
        <w:t>Стретенский</w:t>
      </w:r>
      <w:proofErr w:type="spellEnd"/>
      <w:r w:rsidRPr="00DB09A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 </w:t>
      </w:r>
      <w:proofErr w:type="spellStart"/>
      <w:r w:rsidRPr="00DB09A8">
        <w:rPr>
          <w:rFonts w:ascii="Arial" w:eastAsia="Times New Roman" w:hAnsi="Arial" w:cs="Arial"/>
          <w:b/>
          <w:sz w:val="24"/>
          <w:szCs w:val="24"/>
          <w:lang w:eastAsia="ru-RU"/>
        </w:rPr>
        <w:t>Нижнеингашского</w:t>
      </w:r>
      <w:proofErr w:type="spellEnd"/>
      <w:r w:rsidRPr="00DB09A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Красноярского края</w:t>
      </w:r>
    </w:p>
    <w:p w:rsidR="00390BFF" w:rsidRPr="00DB09A8" w:rsidRDefault="00390BFF" w:rsidP="00390BFF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0BFF" w:rsidRPr="00DB09A8" w:rsidRDefault="00390BFF" w:rsidP="00390BF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proofErr w:type="gramStart"/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Настоящий Порядок проведения оценки технического состояния автомобильных дорог (далее – Порядок) устанавливает правила определения соответствия транспортно-эксплуатационных характеристик автомобильных дорог  общего пользования местного значения, расположенных на территории муниципального образования </w:t>
      </w:r>
      <w:proofErr w:type="spellStart"/>
      <w:r w:rsidRPr="00DB09A8">
        <w:rPr>
          <w:rFonts w:ascii="Arial" w:eastAsia="Times New Roman" w:hAnsi="Arial" w:cs="Arial"/>
          <w:sz w:val="24"/>
          <w:szCs w:val="24"/>
          <w:lang w:eastAsia="ru-RU"/>
        </w:rPr>
        <w:t>Стретенский</w:t>
      </w:r>
      <w:proofErr w:type="spellEnd"/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 </w:t>
      </w:r>
      <w:proofErr w:type="spellStart"/>
      <w:r w:rsidRPr="00DB09A8">
        <w:rPr>
          <w:rFonts w:ascii="Arial" w:eastAsia="Times New Roman" w:hAnsi="Arial" w:cs="Arial"/>
          <w:sz w:val="24"/>
          <w:szCs w:val="24"/>
          <w:lang w:eastAsia="ru-RU"/>
        </w:rPr>
        <w:t>Нижнеингашского</w:t>
      </w:r>
      <w:proofErr w:type="spellEnd"/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Красноярского края), (далее – МО «</w:t>
      </w:r>
      <w:proofErr w:type="spellStart"/>
      <w:r w:rsidRPr="00DB09A8">
        <w:rPr>
          <w:rFonts w:ascii="Arial" w:eastAsia="Times New Roman" w:hAnsi="Arial" w:cs="Arial"/>
          <w:sz w:val="24"/>
          <w:szCs w:val="24"/>
          <w:lang w:eastAsia="ru-RU"/>
        </w:rPr>
        <w:t>Стретенский</w:t>
      </w:r>
      <w:proofErr w:type="spellEnd"/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сельсовет»), требованиям технических регламентов, а также иным нормативным актам в соответствии с требованиями законодательства Российской Федерации в сфере технического регулирования. </w:t>
      </w:r>
      <w:proofErr w:type="gramEnd"/>
    </w:p>
    <w:p w:rsidR="00390BFF" w:rsidRPr="00DB09A8" w:rsidRDefault="00390BFF" w:rsidP="00390BF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0BFF" w:rsidRPr="00DB09A8" w:rsidRDefault="00390BFF" w:rsidP="00390BFF">
      <w:pPr>
        <w:pStyle w:val="2"/>
        <w:shd w:val="clear" w:color="auto" w:fill="auto"/>
        <w:tabs>
          <w:tab w:val="left" w:pos="838"/>
          <w:tab w:val="left" w:pos="1105"/>
        </w:tabs>
        <w:spacing w:before="0" w:after="0"/>
        <w:ind w:firstLine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Pr="00DB09A8">
        <w:rPr>
          <w:rFonts w:ascii="Arial" w:eastAsia="Calibri" w:hAnsi="Arial" w:cs="Arial"/>
          <w:sz w:val="24"/>
          <w:szCs w:val="24"/>
        </w:rPr>
        <w:t>Для целей настоящего Порядка применяются следующие понятия:</w:t>
      </w:r>
    </w:p>
    <w:p w:rsidR="00390BFF" w:rsidRPr="00DB09A8" w:rsidRDefault="00390BFF" w:rsidP="00390BFF">
      <w:pPr>
        <w:pStyle w:val="2"/>
        <w:shd w:val="clear" w:color="auto" w:fill="auto"/>
        <w:tabs>
          <w:tab w:val="left" w:pos="1105"/>
          <w:tab w:val="left" w:pos="1196"/>
        </w:tabs>
        <w:spacing w:before="0" w:after="0"/>
        <w:ind w:right="20" w:firstLine="820"/>
        <w:jc w:val="both"/>
        <w:rPr>
          <w:rFonts w:ascii="Arial" w:eastAsia="Calibri" w:hAnsi="Arial" w:cs="Arial"/>
          <w:sz w:val="24"/>
          <w:szCs w:val="24"/>
        </w:rPr>
      </w:pPr>
      <w:r w:rsidRPr="00DB09A8">
        <w:rPr>
          <w:rFonts w:ascii="Arial" w:eastAsia="Calibri" w:hAnsi="Arial" w:cs="Arial"/>
          <w:sz w:val="24"/>
          <w:szCs w:val="24"/>
        </w:rPr>
        <w:t>- техническое состояние автомобильной дороги общего пользования местного значения - установление соответствия транспортно-эксплуатационных характеристик автомобильной дороги, полученных на основании данных ее диагностики, требованиям технических регламентов, а также иным нормативным документам в соответствии с требованиями законодательства Российской Федерации в сфере технического регулирования;</w:t>
      </w:r>
    </w:p>
    <w:p w:rsidR="00390BFF" w:rsidRPr="00DB09A8" w:rsidRDefault="00390BFF" w:rsidP="00390BFF">
      <w:pPr>
        <w:pStyle w:val="2"/>
        <w:shd w:val="clear" w:color="auto" w:fill="auto"/>
        <w:tabs>
          <w:tab w:val="left" w:pos="1105"/>
          <w:tab w:val="left" w:pos="1134"/>
        </w:tabs>
        <w:spacing w:before="0" w:after="0"/>
        <w:ind w:right="20" w:firstLine="820"/>
        <w:jc w:val="both"/>
        <w:rPr>
          <w:rFonts w:ascii="Arial" w:eastAsia="Calibri" w:hAnsi="Arial" w:cs="Arial"/>
          <w:sz w:val="24"/>
          <w:szCs w:val="24"/>
        </w:rPr>
      </w:pPr>
      <w:r w:rsidRPr="00DB09A8">
        <w:rPr>
          <w:rFonts w:ascii="Arial" w:eastAsia="Calibri" w:hAnsi="Arial" w:cs="Arial"/>
          <w:sz w:val="24"/>
          <w:szCs w:val="24"/>
        </w:rPr>
        <w:t>- диагностика автомобильной дороги общего пользования местного значения - комплекс работ по обследованию, сбору и анализу информации о параметрах, характеристиках и условиях функционирования автомобильной дороги, о наличии повреждений ее элементов и причин их появления, о характеристиках транспортных потоков;</w:t>
      </w:r>
    </w:p>
    <w:p w:rsidR="00390BFF" w:rsidRPr="00DB09A8" w:rsidRDefault="00390BFF" w:rsidP="00390BFF">
      <w:pPr>
        <w:pStyle w:val="2"/>
        <w:shd w:val="clear" w:color="auto" w:fill="auto"/>
        <w:tabs>
          <w:tab w:val="left" w:pos="1105"/>
          <w:tab w:val="left" w:pos="1172"/>
        </w:tabs>
        <w:spacing w:before="0" w:after="0"/>
        <w:ind w:right="20" w:firstLine="820"/>
        <w:jc w:val="both"/>
        <w:rPr>
          <w:rFonts w:ascii="Arial" w:eastAsia="Calibri" w:hAnsi="Arial" w:cs="Arial"/>
          <w:sz w:val="24"/>
          <w:szCs w:val="24"/>
        </w:rPr>
      </w:pPr>
      <w:r w:rsidRPr="00DB09A8">
        <w:rPr>
          <w:rFonts w:ascii="Arial" w:eastAsia="Calibri" w:hAnsi="Arial" w:cs="Arial"/>
          <w:sz w:val="24"/>
          <w:szCs w:val="24"/>
        </w:rPr>
        <w:t>- транспортно-эксплуатационные характеристики автомобильной дороги - комплекс характеристик технического уровня автомобильной дороги и ее эксплуатационного состояния, обеспечивающий требуемые потребительские свойства автомобильной дороги;</w:t>
      </w:r>
    </w:p>
    <w:p w:rsidR="00390BFF" w:rsidRPr="00DB09A8" w:rsidRDefault="00390BFF" w:rsidP="00390BFF">
      <w:pPr>
        <w:pStyle w:val="2"/>
        <w:shd w:val="clear" w:color="auto" w:fill="auto"/>
        <w:tabs>
          <w:tab w:val="left" w:pos="1105"/>
          <w:tab w:val="left" w:pos="1167"/>
        </w:tabs>
        <w:spacing w:before="0" w:after="0"/>
        <w:ind w:right="20" w:firstLine="820"/>
        <w:jc w:val="both"/>
        <w:rPr>
          <w:rFonts w:ascii="Arial" w:eastAsia="Calibri" w:hAnsi="Arial" w:cs="Arial"/>
          <w:sz w:val="24"/>
          <w:szCs w:val="24"/>
        </w:rPr>
      </w:pPr>
      <w:r w:rsidRPr="00DB09A8">
        <w:rPr>
          <w:rFonts w:ascii="Arial" w:eastAsia="Calibri" w:hAnsi="Arial" w:cs="Arial"/>
          <w:sz w:val="24"/>
          <w:szCs w:val="24"/>
        </w:rPr>
        <w:t>- технический уровень автомобильной дороги - степень соответствия нормативным требованиям постоянных (незначительно меняющихся в процессе эксплуатации или меняющихся после реконструкции и капитального ремонта) параметров и характеристик автомобильной дороги;</w:t>
      </w:r>
    </w:p>
    <w:p w:rsidR="00390BFF" w:rsidRPr="00DB09A8" w:rsidRDefault="00390BFF" w:rsidP="00390BFF">
      <w:pPr>
        <w:pStyle w:val="2"/>
        <w:shd w:val="clear" w:color="auto" w:fill="auto"/>
        <w:tabs>
          <w:tab w:val="left" w:pos="1105"/>
          <w:tab w:val="left" w:pos="1167"/>
        </w:tabs>
        <w:spacing w:before="0" w:after="0"/>
        <w:ind w:right="20" w:firstLine="820"/>
        <w:jc w:val="both"/>
        <w:rPr>
          <w:rFonts w:ascii="Arial" w:eastAsia="Calibri" w:hAnsi="Arial" w:cs="Arial"/>
          <w:sz w:val="24"/>
          <w:szCs w:val="24"/>
        </w:rPr>
      </w:pPr>
      <w:r w:rsidRPr="00DB09A8">
        <w:rPr>
          <w:rFonts w:ascii="Arial" w:eastAsia="Calibri" w:hAnsi="Arial" w:cs="Arial"/>
          <w:sz w:val="24"/>
          <w:szCs w:val="24"/>
        </w:rPr>
        <w:t>- эксплуатационное состояние автомобильной дороги - степень соответствия нормативным требованиям переменных параметров и характеристик автомобильной дороги, организации и условий дорожного движения, изменяющихся в процессе эксплуатации автомобильной дороги;</w:t>
      </w:r>
    </w:p>
    <w:p w:rsidR="00390BFF" w:rsidRPr="00DB09A8" w:rsidRDefault="00390BFF" w:rsidP="00390BFF">
      <w:pPr>
        <w:pStyle w:val="2"/>
        <w:shd w:val="clear" w:color="auto" w:fill="auto"/>
        <w:tabs>
          <w:tab w:val="left" w:pos="1105"/>
        </w:tabs>
        <w:spacing w:before="0" w:after="0"/>
        <w:ind w:left="20" w:right="20" w:firstLine="820"/>
        <w:jc w:val="both"/>
        <w:rPr>
          <w:rFonts w:ascii="Arial" w:eastAsia="Calibri" w:hAnsi="Arial" w:cs="Arial"/>
          <w:sz w:val="24"/>
          <w:szCs w:val="24"/>
        </w:rPr>
      </w:pPr>
      <w:r w:rsidRPr="00DB09A8">
        <w:rPr>
          <w:rFonts w:ascii="Arial" w:eastAsia="Calibri" w:hAnsi="Arial" w:cs="Arial"/>
          <w:sz w:val="24"/>
          <w:szCs w:val="24"/>
        </w:rPr>
        <w:t>- потребительские  свойства автомобильной дороги - совокупность показателей, влияющих на эффективность и безопасность работы автомобильного транспорта, отражающих интересы пользователей и степень влияния на окружающую среду.</w:t>
      </w:r>
    </w:p>
    <w:p w:rsidR="00390BFF" w:rsidRPr="00DB09A8" w:rsidRDefault="00390BFF" w:rsidP="00390BFF">
      <w:pPr>
        <w:spacing w:before="100" w:beforeAutospacing="1" w:after="100" w:afterAutospacing="1" w:line="270" w:lineRule="atLeast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3. К основным постоянным параметрам и характеристикам автомобильной дороги, определяющим ее технический уровень, относятся: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- ширина проезжей части и земляного полотна;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габарит приближения;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длины прямых, число углов поворотов в плане трассы и величины их радиусов;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протяженность подъемов и спусков;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продольный и поперечный уклоны;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высота насыпи и глубина выемки;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габариты искусственных дорожных сооружений;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наличие элементов водоотвода;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наличие элементов обустройства дороги и технических средств организации дорожного движения. </w:t>
      </w:r>
    </w:p>
    <w:p w:rsidR="00390BFF" w:rsidRPr="00DB09A8" w:rsidRDefault="00390BFF" w:rsidP="00390BFF">
      <w:pPr>
        <w:spacing w:before="100" w:beforeAutospacing="1" w:after="100" w:afterAutospacing="1" w:line="270" w:lineRule="atLeast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4. К основным переменным параметрам и характеристикам автомобильной дороги, определяющим ее эксплуатационное состояние, относятся: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продольная ровность и </w:t>
      </w:r>
      <w:proofErr w:type="spellStart"/>
      <w:r w:rsidRPr="00DB09A8">
        <w:rPr>
          <w:rFonts w:ascii="Arial" w:eastAsia="Times New Roman" w:hAnsi="Arial" w:cs="Arial"/>
          <w:sz w:val="24"/>
          <w:szCs w:val="24"/>
          <w:lang w:eastAsia="ru-RU"/>
        </w:rPr>
        <w:t>колейность</w:t>
      </w:r>
      <w:proofErr w:type="spellEnd"/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 дорожного покрытия;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сцепные свойства дорожного покрытия и состояние обочин;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прочность дорожной одежды;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грузоподъемность искусственных дорожных сооружений;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объем и вид повреждений проезжей части, земляного полотна и системы водоотвода, искусственных дорожных сооружений, элементов обустройства дороги и технических средств организации дорожного движения. </w:t>
      </w:r>
    </w:p>
    <w:p w:rsidR="00390BFF" w:rsidRPr="00DB09A8" w:rsidRDefault="00390BFF" w:rsidP="00390BFF">
      <w:pPr>
        <w:spacing w:before="100" w:beforeAutospacing="1" w:after="100" w:afterAutospacing="1" w:line="270" w:lineRule="atLeast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5. К основным показателям потребительских свойств автомобильной дороги, относятся: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средняя скорость движения транспортного потока;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безопасность и удобство движения транспортного потока;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пропускная способность и уровень загрузки </w:t>
      </w:r>
      <w:proofErr w:type="gramStart"/>
      <w:r w:rsidRPr="00DB09A8">
        <w:rPr>
          <w:rFonts w:ascii="Arial" w:eastAsia="Times New Roman" w:hAnsi="Arial" w:cs="Arial"/>
          <w:sz w:val="24"/>
          <w:szCs w:val="24"/>
          <w:lang w:eastAsia="ru-RU"/>
        </w:rPr>
        <w:t>автомобильной</w:t>
      </w:r>
      <w:proofErr w:type="gramEnd"/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 дороги движением;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среднегодовая суточная интенсивность движения и состав транспортного потока;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способность дороги пропускать транспортные средства с допустимыми для движения осевыми нагрузками, общей массой и габаритами;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степень воздействия дороги на окружающую среду. </w:t>
      </w:r>
    </w:p>
    <w:p w:rsidR="00390BFF" w:rsidRPr="00DB09A8" w:rsidRDefault="00390BFF" w:rsidP="00390BFF">
      <w:pPr>
        <w:spacing w:before="100" w:beforeAutospacing="1" w:after="100" w:afterAutospacing="1" w:line="270" w:lineRule="atLeast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>6. Оценка технического состояния автомобильных дорог местного значения  проводится в отношении автомобильных дорог общего пользования местного значения администрацией МО «</w:t>
      </w:r>
      <w:proofErr w:type="spellStart"/>
      <w:r w:rsidRPr="00DB09A8">
        <w:rPr>
          <w:rFonts w:ascii="Arial" w:eastAsia="Times New Roman" w:hAnsi="Arial" w:cs="Arial"/>
          <w:sz w:val="24"/>
          <w:szCs w:val="24"/>
          <w:lang w:eastAsia="ru-RU"/>
        </w:rPr>
        <w:t>Солянский</w:t>
      </w:r>
      <w:proofErr w:type="spellEnd"/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 наслег» в области использования автомобильных дорог и осуществления дорожной деятельности, либо уполномоченной ею организацией.</w:t>
      </w:r>
    </w:p>
    <w:p w:rsidR="00390BFF" w:rsidRPr="00DB09A8" w:rsidRDefault="00390BFF" w:rsidP="00390BFF">
      <w:pPr>
        <w:spacing w:before="100" w:beforeAutospacing="1" w:after="100" w:afterAutospacing="1" w:line="270" w:lineRule="atLeast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7. Для проведения работ по диагностике и оценке технического состояния автомобильных </w:t>
      </w:r>
      <w:proofErr w:type="spellStart"/>
      <w:r w:rsidRPr="00DB09A8">
        <w:rPr>
          <w:rFonts w:ascii="Arial" w:eastAsia="Times New Roman" w:hAnsi="Arial" w:cs="Arial"/>
          <w:sz w:val="24"/>
          <w:szCs w:val="24"/>
          <w:lang w:eastAsia="ru-RU"/>
        </w:rPr>
        <w:t>дорогобщего</w:t>
      </w:r>
      <w:proofErr w:type="spellEnd"/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 пользования местного значения, расположенных на территории МО «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Стретенский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</w:t>
      </w: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», могут привлекаться организации, имеющие необходимые приборы, оборудование, передвижные лаборатории и квалифицированный персонал, на основе конкурсов (аукционов), проводимых в соответствии с законодательством Российской Федерации. </w:t>
      </w:r>
    </w:p>
    <w:p w:rsidR="00390BFF" w:rsidRPr="00DB09A8" w:rsidRDefault="00390BFF" w:rsidP="00390BFF">
      <w:pPr>
        <w:spacing w:after="0" w:line="270" w:lineRule="atLeast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8. Диагностика автомобильных дорог общего пользования местного значения  проводится в соответствии с требованиями законодательства Российской Федерации в сфере технического регулирования. Виды диагностики автомобильных дорог приведены в Приложении к настоящему Порядку. </w:t>
      </w:r>
    </w:p>
    <w:p w:rsidR="00390BFF" w:rsidRPr="00DB09A8" w:rsidRDefault="00390BFF" w:rsidP="00390BFF">
      <w:pPr>
        <w:spacing w:after="0" w:line="270" w:lineRule="atLeast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При проведении диагностики автомобильных дорог должно использоваться измерительное оборудование приборы, передвижные лаборатории, имеющее свидетельство о поверке, утвержденное в установленном порядке. Данное оборудование должно быть включено в Государственный реестр средств измерений, либо должно быть </w:t>
      </w:r>
      <w:proofErr w:type="spellStart"/>
      <w:r w:rsidRPr="00DB09A8">
        <w:rPr>
          <w:rFonts w:ascii="Arial" w:eastAsia="Times New Roman" w:hAnsi="Arial" w:cs="Arial"/>
          <w:sz w:val="24"/>
          <w:szCs w:val="24"/>
          <w:lang w:eastAsia="ru-RU"/>
        </w:rPr>
        <w:t>метрологически</w:t>
      </w:r>
      <w:proofErr w:type="spellEnd"/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 аттестованным. </w:t>
      </w:r>
    </w:p>
    <w:p w:rsidR="00390BFF" w:rsidRPr="00DB09A8" w:rsidRDefault="00390BFF" w:rsidP="00390BFF">
      <w:pPr>
        <w:spacing w:before="100" w:beforeAutospacing="1" w:after="100" w:afterAutospacing="1" w:line="270" w:lineRule="atLeast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9. Результаты оценки технического состояния автомобильной дороги используются </w:t>
      </w:r>
      <w:proofErr w:type="gramStart"/>
      <w:r w:rsidRPr="00DB09A8">
        <w:rPr>
          <w:rFonts w:ascii="Arial" w:eastAsia="Times New Roman" w:hAnsi="Arial" w:cs="Arial"/>
          <w:sz w:val="24"/>
          <w:szCs w:val="24"/>
          <w:lang w:eastAsia="ru-RU"/>
        </w:rPr>
        <w:t>для</w:t>
      </w:r>
      <w:proofErr w:type="gramEnd"/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формирования и обновления автоматизированного банка дорожных и мостовых данных;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заполнения форм государственной статистической отчетности;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оценки потребности в работах по реконструкции, капитальному ремонту, ремонту и содержанию автомобильных дорог;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ежегодного и среднесрочного планирования работ по реконструкции, капитальному ремонту, ремонту и содержанию автомобильных дорог;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разработки обоснований по реконструкции, капитальному ремонту, ремонту и содержанию автомобильных дорог и развитию дорожной сети с выбором приоритетных объектов;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разработки программ по повышению безопасности дорожного движения;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определения возможности движения транспортного средства, - осуществляющего перевозки тяжеловесных и (или) крупногабаритных грузов, по автомобильной дороге;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организации временного ограничения или прекращения движения транспортных средств по автомобильным дорогам;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оценки эффективности использования новых технологий, материалов, машин и механизмов при реконструкции, капитальном ремонте, ремонте и содержании автомобильных дорог;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формирования муниципального  реестра автомобильных дорог местного значения;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- иных целей, предусмотренных законодательством Российской Федерации, </w:t>
      </w:r>
    </w:p>
    <w:p w:rsidR="00390BFF" w:rsidRPr="00DB09A8" w:rsidRDefault="00390BFF" w:rsidP="00390BFF">
      <w:pPr>
        <w:spacing w:after="0" w:line="27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>муниципальными правовыми актами администрации МО «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Стретенский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</w:t>
      </w:r>
      <w:r w:rsidRPr="00DB09A8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390BFF" w:rsidRPr="00DB09A8" w:rsidRDefault="00390BFF" w:rsidP="00390BFF">
      <w:pPr>
        <w:spacing w:after="0" w:line="270" w:lineRule="atLeast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0BFF" w:rsidRPr="00DB09A8" w:rsidRDefault="00390BFF" w:rsidP="00390BFF">
      <w:pPr>
        <w:spacing w:after="0" w:line="270" w:lineRule="atLeast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0BFF" w:rsidRPr="00DB09A8" w:rsidRDefault="00390BFF" w:rsidP="00390BFF">
      <w:pPr>
        <w:spacing w:after="0" w:line="270" w:lineRule="atLeast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0BFF" w:rsidRPr="00DB09A8" w:rsidRDefault="00390BFF" w:rsidP="00390BFF">
      <w:pPr>
        <w:spacing w:after="0" w:line="270" w:lineRule="atLeast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0BFF" w:rsidRPr="00DB09A8" w:rsidRDefault="00390BFF" w:rsidP="00390BFF">
      <w:pPr>
        <w:spacing w:after="0" w:line="270" w:lineRule="atLeast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>
        <w:rPr>
          <w:rFonts w:ascii="Arial" w:eastAsia="Times New Roman" w:hAnsi="Arial" w:cs="Arial"/>
          <w:sz w:val="24"/>
          <w:szCs w:val="24"/>
          <w:lang w:eastAsia="ru-RU"/>
        </w:rPr>
        <w:t>№1</w:t>
      </w:r>
    </w:p>
    <w:p w:rsidR="00390BFF" w:rsidRPr="00DB09A8" w:rsidRDefault="00390BFF" w:rsidP="00390BFF">
      <w:pPr>
        <w:spacing w:after="0" w:line="270" w:lineRule="atLeast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к Порядку проведения оценки технического состояния </w:t>
      </w:r>
    </w:p>
    <w:p w:rsidR="00390BFF" w:rsidRPr="00DB09A8" w:rsidRDefault="00390BFF" w:rsidP="00390BFF">
      <w:pPr>
        <w:spacing w:after="0" w:line="270" w:lineRule="atLeast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автомобильных дорог общего пользования местного значения </w:t>
      </w:r>
    </w:p>
    <w:p w:rsidR="00390BFF" w:rsidRDefault="00390BFF" w:rsidP="00390BFF">
      <w:pPr>
        <w:spacing w:after="0" w:line="270" w:lineRule="atLeast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образования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Стретенский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</w:t>
      </w: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90BFF" w:rsidRDefault="00390BFF" w:rsidP="00390BFF">
      <w:pPr>
        <w:spacing w:after="0" w:line="270" w:lineRule="atLeast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Нижнеингашского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Красноярского края</w:t>
      </w:r>
    </w:p>
    <w:p w:rsidR="00390BFF" w:rsidRDefault="00390BFF" w:rsidP="00390BFF">
      <w:pPr>
        <w:spacing w:after="0" w:line="270" w:lineRule="atLeast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0BFF" w:rsidRDefault="00390BFF" w:rsidP="00390BFF">
      <w:pPr>
        <w:spacing w:after="0" w:line="270" w:lineRule="atLeast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0BFF" w:rsidRPr="00DB09A8" w:rsidRDefault="00390BFF" w:rsidP="00390BFF">
      <w:pPr>
        <w:spacing w:after="0" w:line="270" w:lineRule="atLeast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0BFF" w:rsidRPr="007A0363" w:rsidRDefault="00390BFF" w:rsidP="00390BFF">
      <w:pPr>
        <w:spacing w:after="0" w:line="270" w:lineRule="atLeast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Виды диагностики автомобильных дорог</w:t>
      </w:r>
      <w:r w:rsidRPr="00DB09A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</w:t>
      </w:r>
      <w:r w:rsidRPr="00DB09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бщего пользования местного значения, расположенных на территории </w:t>
      </w:r>
      <w:r w:rsidRPr="00DB09A8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муниципального образования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Стретенский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 </w:t>
      </w:r>
      <w:r w:rsidRPr="00DB09A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proofErr w:type="spellStart"/>
      <w:r w:rsidRPr="007A0363">
        <w:rPr>
          <w:rFonts w:ascii="Arial" w:eastAsia="Times New Roman" w:hAnsi="Arial" w:cs="Arial"/>
          <w:b/>
          <w:sz w:val="24"/>
          <w:szCs w:val="24"/>
          <w:lang w:eastAsia="ru-RU"/>
        </w:rPr>
        <w:t>Нижнеингашского</w:t>
      </w:r>
      <w:proofErr w:type="spellEnd"/>
      <w:r w:rsidRPr="007A036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Красноярского края</w:t>
      </w:r>
    </w:p>
    <w:p w:rsidR="00390BFF" w:rsidRPr="00FC1041" w:rsidRDefault="00390BFF" w:rsidP="00390BFF">
      <w:pPr>
        <w:spacing w:after="0" w:line="270" w:lineRule="atLeast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66"/>
        <w:gridCol w:w="2437"/>
        <w:gridCol w:w="2896"/>
        <w:gridCol w:w="3376"/>
      </w:tblGrid>
      <w:tr w:rsidR="00390BFF" w:rsidRPr="00DB09A8" w:rsidTr="004D6C3E">
        <w:trPr>
          <w:trHeight w:val="780"/>
        </w:trPr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:rsidR="00390BFF" w:rsidRPr="00DB09A8" w:rsidRDefault="00390BFF" w:rsidP="004D6C3E">
            <w:pPr>
              <w:spacing w:after="0" w:line="27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390BFF" w:rsidRPr="00DB09A8" w:rsidRDefault="00390BFF" w:rsidP="004D6C3E">
            <w:pPr>
              <w:spacing w:after="0" w:line="27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B09A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B09A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DB09A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:rsidR="00390BFF" w:rsidRPr="00DB09A8" w:rsidRDefault="00390BFF" w:rsidP="004D6C3E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Вид диагностики</w:t>
            </w:r>
          </w:p>
        </w:tc>
        <w:tc>
          <w:tcPr>
            <w:tcW w:w="2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:rsidR="00390BFF" w:rsidRPr="00DB09A8" w:rsidRDefault="00390BFF" w:rsidP="004D6C3E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Состав работ</w:t>
            </w:r>
          </w:p>
        </w:tc>
        <w:tc>
          <w:tcPr>
            <w:tcW w:w="3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0BFF" w:rsidRPr="00DB09A8" w:rsidRDefault="00390BFF" w:rsidP="004D6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Периодичность</w:t>
            </w:r>
          </w:p>
          <w:p w:rsidR="00390BFF" w:rsidRPr="00DB09A8" w:rsidRDefault="00390BFF" w:rsidP="004D6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проведения</w:t>
            </w:r>
          </w:p>
          <w:p w:rsidR="00390BFF" w:rsidRPr="00DB09A8" w:rsidRDefault="00390BFF" w:rsidP="004D6C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диагностики</w:t>
            </w:r>
          </w:p>
        </w:tc>
      </w:tr>
      <w:tr w:rsidR="00390BFF" w:rsidRPr="00DB09A8" w:rsidTr="004D6C3E">
        <w:trPr>
          <w:trHeight w:val="1720"/>
        </w:trPr>
        <w:tc>
          <w:tcPr>
            <w:tcW w:w="670" w:type="dxa"/>
            <w:tcBorders>
              <w:left w:val="single" w:sz="8" w:space="0" w:color="auto"/>
              <w:bottom w:val="single" w:sz="8" w:space="0" w:color="auto"/>
            </w:tcBorders>
            <w:hideMark/>
          </w:tcPr>
          <w:p w:rsidR="00390BFF" w:rsidRPr="00DB09A8" w:rsidRDefault="00390BFF" w:rsidP="004D6C3E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5" w:type="dxa"/>
            <w:tcBorders>
              <w:left w:val="single" w:sz="8" w:space="0" w:color="auto"/>
              <w:bottom w:val="single" w:sz="8" w:space="0" w:color="auto"/>
            </w:tcBorders>
            <w:hideMark/>
          </w:tcPr>
          <w:p w:rsidR="00390BFF" w:rsidRPr="00DB09A8" w:rsidRDefault="00390BFF" w:rsidP="004D6C3E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Первичная диагностика</w:t>
            </w:r>
          </w:p>
        </w:tc>
        <w:tc>
          <w:tcPr>
            <w:tcW w:w="2906" w:type="dxa"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:rsidR="00390BFF" w:rsidRPr="00DB09A8" w:rsidRDefault="00390BFF" w:rsidP="004D6C3E">
            <w:pPr>
              <w:spacing w:before="100" w:beforeAutospacing="1" w:after="100" w:afterAutospacing="1" w:line="270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Инструментальное и визуальное обследование по параметрам, влияющим на транспортно-эксплуатационные характеристики автомобильных дорог </w:t>
            </w:r>
          </w:p>
        </w:tc>
        <w:tc>
          <w:tcPr>
            <w:tcW w:w="3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0BFF" w:rsidRPr="00DB09A8" w:rsidRDefault="00390BFF" w:rsidP="004D6C3E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один раз в  5 лет</w:t>
            </w:r>
          </w:p>
        </w:tc>
      </w:tr>
      <w:tr w:rsidR="00390BFF" w:rsidRPr="00DB09A8" w:rsidTr="004D6C3E">
        <w:tc>
          <w:tcPr>
            <w:tcW w:w="670" w:type="dxa"/>
            <w:tcBorders>
              <w:left w:val="single" w:sz="8" w:space="0" w:color="auto"/>
              <w:bottom w:val="single" w:sz="8" w:space="0" w:color="auto"/>
            </w:tcBorders>
            <w:hideMark/>
          </w:tcPr>
          <w:p w:rsidR="00390BFF" w:rsidRPr="00DB09A8" w:rsidRDefault="00390BFF" w:rsidP="004D6C3E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5" w:type="dxa"/>
            <w:tcBorders>
              <w:left w:val="single" w:sz="8" w:space="0" w:color="auto"/>
              <w:bottom w:val="single" w:sz="8" w:space="0" w:color="auto"/>
            </w:tcBorders>
            <w:hideMark/>
          </w:tcPr>
          <w:p w:rsidR="00390BFF" w:rsidRPr="00DB09A8" w:rsidRDefault="00390BFF" w:rsidP="004D6C3E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Повторная диагностика</w:t>
            </w:r>
          </w:p>
        </w:tc>
        <w:tc>
          <w:tcPr>
            <w:tcW w:w="2906" w:type="dxa"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:rsidR="00390BFF" w:rsidRPr="00DB09A8" w:rsidRDefault="00390BFF" w:rsidP="004D6C3E">
            <w:pPr>
              <w:spacing w:before="100" w:beforeAutospacing="1" w:after="100" w:afterAutospacing="1" w:line="270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Инструментальное и визуальное обследование с </w:t>
            </w:r>
            <w:r w:rsidRPr="00DB09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выборочным количеством параметров, влияющих на транспортно-эксплуатационные характеристики автомобильных дорог </w:t>
            </w:r>
          </w:p>
        </w:tc>
        <w:tc>
          <w:tcPr>
            <w:tcW w:w="3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0BFF" w:rsidRPr="00DB09A8" w:rsidRDefault="00390BFF" w:rsidP="004D6C3E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один раз в год</w:t>
            </w:r>
          </w:p>
        </w:tc>
      </w:tr>
      <w:tr w:rsidR="00390BFF" w:rsidRPr="00DB09A8" w:rsidTr="004D6C3E">
        <w:trPr>
          <w:trHeight w:val="2007"/>
        </w:trPr>
        <w:tc>
          <w:tcPr>
            <w:tcW w:w="670" w:type="dxa"/>
            <w:tcBorders>
              <w:left w:val="single" w:sz="8" w:space="0" w:color="auto"/>
              <w:bottom w:val="single" w:sz="8" w:space="0" w:color="auto"/>
            </w:tcBorders>
            <w:hideMark/>
          </w:tcPr>
          <w:p w:rsidR="00390BFF" w:rsidRPr="00DB09A8" w:rsidRDefault="00390BFF" w:rsidP="004D6C3E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05" w:type="dxa"/>
            <w:tcBorders>
              <w:left w:val="single" w:sz="8" w:space="0" w:color="auto"/>
              <w:bottom w:val="single" w:sz="8" w:space="0" w:color="auto"/>
            </w:tcBorders>
            <w:hideMark/>
          </w:tcPr>
          <w:p w:rsidR="00390BFF" w:rsidRPr="00DB09A8" w:rsidRDefault="00390BFF" w:rsidP="004D6C3E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Приемочная диагностика</w:t>
            </w:r>
          </w:p>
        </w:tc>
        <w:tc>
          <w:tcPr>
            <w:tcW w:w="2906" w:type="dxa"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:rsidR="00390BFF" w:rsidRPr="00DB09A8" w:rsidRDefault="00390BFF" w:rsidP="004D6C3E">
            <w:pPr>
              <w:spacing w:before="100" w:beforeAutospacing="1" w:after="100" w:afterAutospacing="1" w:line="270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Инструментальное и визуальное обследование по параметрам, влияющим на транспортно-эксплуатационные характеристики автомобильных дорог </w:t>
            </w:r>
          </w:p>
        </w:tc>
        <w:tc>
          <w:tcPr>
            <w:tcW w:w="3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0BFF" w:rsidRPr="00DB09A8" w:rsidRDefault="00390BFF" w:rsidP="004D6C3E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 вводе автомобильной дороги (участков дороги) в эксплуатацию после строительства, реконструкции или капитального ремонта</w:t>
            </w:r>
          </w:p>
        </w:tc>
      </w:tr>
      <w:tr w:rsidR="00390BFF" w:rsidRPr="00DB09A8" w:rsidTr="004D6C3E">
        <w:trPr>
          <w:trHeight w:val="2475"/>
        </w:trPr>
        <w:tc>
          <w:tcPr>
            <w:tcW w:w="670" w:type="dxa"/>
            <w:tcBorders>
              <w:left w:val="single" w:sz="8" w:space="0" w:color="auto"/>
              <w:bottom w:val="single" w:sz="8" w:space="0" w:color="auto"/>
            </w:tcBorders>
            <w:hideMark/>
          </w:tcPr>
          <w:p w:rsidR="00390BFF" w:rsidRPr="00DB09A8" w:rsidRDefault="00390BFF" w:rsidP="004D6C3E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5" w:type="dxa"/>
            <w:tcBorders>
              <w:left w:val="single" w:sz="8" w:space="0" w:color="auto"/>
              <w:bottom w:val="single" w:sz="8" w:space="0" w:color="auto"/>
            </w:tcBorders>
            <w:hideMark/>
          </w:tcPr>
          <w:p w:rsidR="00390BFF" w:rsidRPr="00DB09A8" w:rsidRDefault="00390BFF" w:rsidP="004D6C3E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Специализированная диагностика</w:t>
            </w:r>
          </w:p>
        </w:tc>
        <w:tc>
          <w:tcPr>
            <w:tcW w:w="2906" w:type="dxa"/>
            <w:tcBorders>
              <w:left w:val="single" w:sz="8" w:space="0" w:color="auto"/>
              <w:bottom w:val="single" w:sz="8" w:space="0" w:color="auto"/>
            </w:tcBorders>
            <w:hideMark/>
          </w:tcPr>
          <w:p w:rsidR="00390BFF" w:rsidRPr="00DB09A8" w:rsidRDefault="00390BFF" w:rsidP="004D6C3E">
            <w:pPr>
              <w:spacing w:before="100" w:beforeAutospacing="1" w:after="100" w:afterAutospacing="1" w:line="270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Детальное инструментальное и визуальное обследование автомобильных дорог или участков автомобильных дорог по заданному числу параметров с использованием элементов изыскательских работ </w:t>
            </w:r>
          </w:p>
        </w:tc>
        <w:tc>
          <w:tcPr>
            <w:tcW w:w="3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0BFF" w:rsidRPr="00DB09A8" w:rsidRDefault="00390BFF" w:rsidP="004D6C3E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09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 определении возможности движения транспортного средства, осуществляющего перевозки тяжеловесных и (или) крупногабаритных грузов по автомобильной дороге, а также в иных случаях, когда необходимо выявление причин снижения параметров и характеристик </w:t>
            </w:r>
            <w:proofErr w:type="gramStart"/>
            <w:r w:rsidRPr="00DB09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элементов</w:t>
            </w:r>
            <w:proofErr w:type="gramEnd"/>
            <w:r w:rsidRPr="00DB09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автомобильных дорог</w:t>
            </w:r>
          </w:p>
        </w:tc>
      </w:tr>
    </w:tbl>
    <w:p w:rsidR="00390BFF" w:rsidRPr="00DB09A8" w:rsidRDefault="00390BFF" w:rsidP="00390B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0BFF" w:rsidRPr="00DB09A8" w:rsidRDefault="00390BFF" w:rsidP="00390B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0BFF" w:rsidRPr="00DB09A8" w:rsidRDefault="00390BFF" w:rsidP="00390B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>Приложение № 2</w:t>
      </w:r>
    </w:p>
    <w:p w:rsidR="00390BFF" w:rsidRDefault="00390BFF" w:rsidP="00390B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sz w:val="24"/>
          <w:szCs w:val="24"/>
          <w:lang w:eastAsia="ru-RU"/>
        </w:rPr>
        <w:t xml:space="preserve">к постановлению </w:t>
      </w:r>
      <w:r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D154E2">
        <w:rPr>
          <w:rFonts w:ascii="Arial" w:eastAsia="Times New Roman" w:hAnsi="Arial" w:cs="Arial"/>
          <w:sz w:val="24"/>
          <w:szCs w:val="24"/>
          <w:lang w:eastAsia="ru-RU"/>
        </w:rPr>
        <w:t>04</w:t>
      </w:r>
    </w:p>
    <w:p w:rsidR="00390BFF" w:rsidRPr="00D154E2" w:rsidRDefault="00390BFF" w:rsidP="00D154E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0</w:t>
      </w:r>
      <w:r w:rsidR="00D154E2">
        <w:rPr>
          <w:rFonts w:ascii="Arial" w:eastAsia="Times New Roman" w:hAnsi="Arial" w:cs="Arial"/>
          <w:sz w:val="24"/>
          <w:szCs w:val="24"/>
          <w:lang w:eastAsia="ru-RU"/>
        </w:rPr>
        <w:t>4</w:t>
      </w:r>
      <w:r>
        <w:rPr>
          <w:rFonts w:ascii="Arial" w:eastAsia="Times New Roman" w:hAnsi="Arial" w:cs="Arial"/>
          <w:sz w:val="24"/>
          <w:szCs w:val="24"/>
          <w:lang w:eastAsia="ru-RU"/>
        </w:rPr>
        <w:t>.0</w:t>
      </w:r>
      <w:r w:rsidR="00D154E2">
        <w:rPr>
          <w:rFonts w:ascii="Arial" w:eastAsia="Times New Roman" w:hAnsi="Arial" w:cs="Arial"/>
          <w:sz w:val="24"/>
          <w:szCs w:val="24"/>
          <w:lang w:eastAsia="ru-RU"/>
        </w:rPr>
        <w:t>3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154E2">
        <w:rPr>
          <w:rFonts w:ascii="Arial" w:eastAsia="Times New Roman" w:hAnsi="Arial" w:cs="Arial"/>
          <w:sz w:val="24"/>
          <w:szCs w:val="24"/>
          <w:lang w:eastAsia="ru-RU"/>
        </w:rPr>
        <w:t>2</w:t>
      </w:r>
      <w:r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="00D154E2">
        <w:rPr>
          <w:rFonts w:ascii="Arial" w:eastAsia="Times New Roman" w:hAnsi="Arial" w:cs="Arial"/>
          <w:sz w:val="24"/>
          <w:szCs w:val="24"/>
          <w:lang w:eastAsia="ru-RU"/>
        </w:rPr>
        <w:t>21</w:t>
      </w:r>
      <w:r>
        <w:rPr>
          <w:rFonts w:ascii="Arial" w:eastAsia="Times New Roman" w:hAnsi="Arial" w:cs="Arial"/>
          <w:sz w:val="24"/>
          <w:szCs w:val="24"/>
          <w:lang w:eastAsia="ru-RU"/>
        </w:rPr>
        <w:t>г</w:t>
      </w:r>
    </w:p>
    <w:p w:rsidR="00390BFF" w:rsidRDefault="00390BFF" w:rsidP="00390BF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09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Состав комиссии по оценке технического состояния автомобильных дорог общего пользования местного значения, расположенных на территории </w:t>
      </w:r>
      <w:r w:rsidRPr="00DB09A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муниципального образования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Стретенский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Нижнеингашского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Красноярского края</w:t>
      </w:r>
    </w:p>
    <w:p w:rsidR="00390BFF" w:rsidRDefault="00390BFF" w:rsidP="00390BF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0BFF" w:rsidRPr="00DB09A8" w:rsidRDefault="00390BFF" w:rsidP="00390B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0BFF" w:rsidRPr="007A0363" w:rsidRDefault="00390BFF" w:rsidP="00390BFF">
      <w:pPr>
        <w:pStyle w:val="a4"/>
        <w:rPr>
          <w:rFonts w:ascii="Arial" w:hAnsi="Arial" w:cs="Arial"/>
          <w:b/>
          <w:sz w:val="24"/>
          <w:szCs w:val="24"/>
        </w:rPr>
      </w:pPr>
      <w:r w:rsidRPr="007A0363">
        <w:rPr>
          <w:rFonts w:ascii="Arial" w:hAnsi="Arial" w:cs="Arial"/>
          <w:b/>
          <w:sz w:val="24"/>
          <w:szCs w:val="24"/>
        </w:rPr>
        <w:t>Председатель комиссии:</w:t>
      </w:r>
    </w:p>
    <w:tbl>
      <w:tblPr>
        <w:tblW w:w="0" w:type="auto"/>
        <w:tblLook w:val="04A0"/>
      </w:tblPr>
      <w:tblGrid>
        <w:gridCol w:w="3794"/>
        <w:gridCol w:w="5493"/>
      </w:tblGrid>
      <w:tr w:rsidR="00390BFF" w:rsidRPr="00FC1041" w:rsidTr="004D6C3E">
        <w:trPr>
          <w:trHeight w:val="898"/>
        </w:trPr>
        <w:tc>
          <w:tcPr>
            <w:tcW w:w="3794" w:type="dxa"/>
            <w:shd w:val="clear" w:color="auto" w:fill="auto"/>
          </w:tcPr>
          <w:p w:rsidR="00390BFF" w:rsidRDefault="00390BFF" w:rsidP="004D6C3E">
            <w:pPr>
              <w:pStyle w:val="a4"/>
              <w:ind w:hanging="142"/>
              <w:rPr>
                <w:rFonts w:ascii="Arial" w:hAnsi="Arial" w:cs="Arial"/>
                <w:sz w:val="24"/>
                <w:szCs w:val="24"/>
              </w:rPr>
            </w:pPr>
          </w:p>
          <w:p w:rsidR="00390BFF" w:rsidRPr="00FC1041" w:rsidRDefault="00390BFF" w:rsidP="004D6C3E">
            <w:pPr>
              <w:pStyle w:val="a4"/>
              <w:ind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Жиганов Евгений Вячеславович</w:t>
            </w:r>
          </w:p>
          <w:p w:rsidR="00390BFF" w:rsidRDefault="00390BFF" w:rsidP="004D6C3E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90BFF" w:rsidRPr="007A0363" w:rsidRDefault="00390BFF" w:rsidP="004D6C3E">
            <w:pPr>
              <w:pStyle w:val="a4"/>
              <w:rPr>
                <w:rFonts w:ascii="Arial" w:hAnsi="Arial" w:cs="Arial"/>
                <w:b/>
                <w:sz w:val="24"/>
                <w:szCs w:val="24"/>
              </w:rPr>
            </w:pPr>
            <w:r w:rsidRPr="007A0363">
              <w:rPr>
                <w:rFonts w:ascii="Arial" w:hAnsi="Arial" w:cs="Arial"/>
                <w:b/>
                <w:sz w:val="24"/>
                <w:szCs w:val="24"/>
              </w:rPr>
              <w:t>Секретарь комиссии:</w:t>
            </w:r>
          </w:p>
        </w:tc>
        <w:tc>
          <w:tcPr>
            <w:tcW w:w="5493" w:type="dxa"/>
            <w:shd w:val="clear" w:color="auto" w:fill="auto"/>
          </w:tcPr>
          <w:p w:rsidR="00390BFF" w:rsidRDefault="00390BFF" w:rsidP="004D6C3E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FC1041">
              <w:rPr>
                <w:rFonts w:ascii="Arial" w:hAnsi="Arial" w:cs="Arial"/>
                <w:sz w:val="24"/>
                <w:szCs w:val="24"/>
              </w:rPr>
              <w:t>глава сельсовета</w:t>
            </w:r>
          </w:p>
          <w:p w:rsidR="00390BFF" w:rsidRPr="00FC1041" w:rsidRDefault="00390BFF" w:rsidP="004D6C3E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90BFF" w:rsidRPr="00FC1041" w:rsidRDefault="00390BFF" w:rsidP="004D6C3E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90BFF" w:rsidRPr="00FC1041" w:rsidRDefault="00390BFF" w:rsidP="004D6C3E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0BFF" w:rsidRPr="00FC1041" w:rsidTr="004D6C3E">
        <w:trPr>
          <w:trHeight w:val="1124"/>
        </w:trPr>
        <w:tc>
          <w:tcPr>
            <w:tcW w:w="3794" w:type="dxa"/>
            <w:shd w:val="clear" w:color="auto" w:fill="auto"/>
          </w:tcPr>
          <w:p w:rsidR="00390BFF" w:rsidRDefault="00390BFF" w:rsidP="004D6C3E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90BFF" w:rsidRPr="00FC1041" w:rsidRDefault="00390BFF" w:rsidP="004D6C3E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FC1041">
              <w:rPr>
                <w:rFonts w:ascii="Arial" w:hAnsi="Arial" w:cs="Arial"/>
                <w:sz w:val="24"/>
                <w:szCs w:val="24"/>
              </w:rPr>
              <w:t>Ковель Оксана Анатольевна</w:t>
            </w:r>
          </w:p>
          <w:p w:rsidR="00390BFF" w:rsidRDefault="00390BFF" w:rsidP="004D6C3E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90BFF" w:rsidRPr="00FC1041" w:rsidRDefault="00390BFF" w:rsidP="004D6C3E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7A0363">
              <w:rPr>
                <w:rFonts w:ascii="Arial" w:hAnsi="Arial" w:cs="Arial"/>
                <w:b/>
                <w:sz w:val="24"/>
                <w:szCs w:val="24"/>
              </w:rPr>
              <w:t>Члены комиссии</w:t>
            </w:r>
            <w:r w:rsidRPr="00FC1041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493" w:type="dxa"/>
            <w:shd w:val="clear" w:color="auto" w:fill="auto"/>
          </w:tcPr>
          <w:p w:rsidR="00390BFF" w:rsidRPr="00FC1041" w:rsidRDefault="00390BFF" w:rsidP="004D6C3E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FC1041">
              <w:rPr>
                <w:rFonts w:ascii="Arial" w:hAnsi="Arial" w:cs="Arial"/>
                <w:sz w:val="24"/>
                <w:szCs w:val="24"/>
              </w:rPr>
              <w:t xml:space="preserve"> специалист 1 категории </w:t>
            </w:r>
          </w:p>
          <w:p w:rsidR="00390BFF" w:rsidRPr="00FC1041" w:rsidRDefault="00390BFF" w:rsidP="004D6C3E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90BFF" w:rsidRPr="00FC1041" w:rsidRDefault="00390BFF" w:rsidP="004D6C3E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0BFF" w:rsidRPr="00FC1041" w:rsidTr="004D6C3E">
        <w:trPr>
          <w:trHeight w:val="1124"/>
        </w:trPr>
        <w:tc>
          <w:tcPr>
            <w:tcW w:w="3794" w:type="dxa"/>
            <w:shd w:val="clear" w:color="auto" w:fill="auto"/>
          </w:tcPr>
          <w:p w:rsidR="00390BFF" w:rsidRPr="003A35EB" w:rsidRDefault="00390BFF" w:rsidP="004D6C3E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3A35EB">
              <w:rPr>
                <w:rFonts w:ascii="Arial" w:hAnsi="Arial" w:cs="Arial"/>
                <w:sz w:val="24"/>
                <w:szCs w:val="24"/>
              </w:rPr>
              <w:t xml:space="preserve">Петров Юрий Анатольевич </w:t>
            </w:r>
          </w:p>
          <w:p w:rsidR="00390BFF" w:rsidRDefault="00390BFF" w:rsidP="004D6C3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390BFF" w:rsidRPr="003A35EB" w:rsidRDefault="00390BFF" w:rsidP="004D6C3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spellStart"/>
            <w:r w:rsidRPr="003A35EB">
              <w:rPr>
                <w:rFonts w:ascii="Arial" w:hAnsi="Arial" w:cs="Arial"/>
                <w:sz w:val="24"/>
                <w:szCs w:val="24"/>
                <w:lang w:eastAsia="ar-SA"/>
              </w:rPr>
              <w:t>Микитевич</w:t>
            </w:r>
            <w:proofErr w:type="spellEnd"/>
            <w:r w:rsidRPr="003A35EB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Андрей Петрович</w:t>
            </w:r>
          </w:p>
        </w:tc>
        <w:tc>
          <w:tcPr>
            <w:tcW w:w="5493" w:type="dxa"/>
            <w:shd w:val="clear" w:color="auto" w:fill="auto"/>
          </w:tcPr>
          <w:p w:rsidR="00390BFF" w:rsidRDefault="00390BFF" w:rsidP="004D6C3E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FC1041">
              <w:rPr>
                <w:rFonts w:ascii="Arial" w:hAnsi="Arial" w:cs="Arial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Стретенского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C1041">
              <w:rPr>
                <w:rFonts w:ascii="Arial" w:hAnsi="Arial" w:cs="Arial"/>
                <w:sz w:val="24"/>
                <w:szCs w:val="24"/>
              </w:rPr>
              <w:t xml:space="preserve"> Совета</w:t>
            </w:r>
          </w:p>
          <w:p w:rsidR="00390BFF" w:rsidRDefault="00390BFF" w:rsidP="004D6C3E">
            <w:pPr>
              <w:rPr>
                <w:rFonts w:ascii="Arial" w:hAnsi="Arial" w:cs="Arial"/>
                <w:sz w:val="24"/>
                <w:szCs w:val="24"/>
              </w:rPr>
            </w:pPr>
          </w:p>
          <w:p w:rsidR="00390BFF" w:rsidRPr="003A35EB" w:rsidRDefault="00390BFF" w:rsidP="004D6C3E">
            <w:pPr>
              <w:rPr>
                <w:lang w:eastAsia="ar-SA"/>
              </w:rPr>
            </w:pPr>
            <w:r w:rsidRPr="00FC1041">
              <w:rPr>
                <w:rFonts w:ascii="Arial" w:hAnsi="Arial" w:cs="Arial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Стретенского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C1041">
              <w:rPr>
                <w:rFonts w:ascii="Arial" w:hAnsi="Arial" w:cs="Arial"/>
                <w:sz w:val="24"/>
                <w:szCs w:val="24"/>
              </w:rPr>
              <w:t xml:space="preserve"> Совета</w:t>
            </w:r>
          </w:p>
        </w:tc>
      </w:tr>
    </w:tbl>
    <w:p w:rsidR="00390BFF" w:rsidRPr="00DB09A8" w:rsidRDefault="00390BFF" w:rsidP="00390BFF">
      <w:pPr>
        <w:tabs>
          <w:tab w:val="left" w:pos="3885"/>
        </w:tabs>
        <w:spacing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Асташкин Евгений Петрович</w:t>
      </w:r>
      <w:r>
        <w:rPr>
          <w:rFonts w:ascii="Arial" w:hAnsi="Arial" w:cs="Arial"/>
          <w:sz w:val="24"/>
          <w:szCs w:val="24"/>
        </w:rPr>
        <w:tab/>
        <w:t xml:space="preserve">Руководитель МКУ </w:t>
      </w:r>
      <w:proofErr w:type="spellStart"/>
      <w:r>
        <w:rPr>
          <w:rFonts w:ascii="Arial" w:hAnsi="Arial" w:cs="Arial"/>
          <w:sz w:val="24"/>
          <w:szCs w:val="24"/>
        </w:rPr>
        <w:t>Нижнеингашского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( </w:t>
      </w:r>
      <w:proofErr w:type="gramEnd"/>
    </w:p>
    <w:p w:rsidR="00390BFF" w:rsidRPr="00DB09A8" w:rsidRDefault="00390BFF" w:rsidP="00390BFF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proofErr w:type="gramStart"/>
      <w:r>
        <w:rPr>
          <w:rFonts w:ascii="Arial" w:hAnsi="Arial" w:cs="Arial"/>
          <w:sz w:val="24"/>
          <w:szCs w:val="24"/>
        </w:rPr>
        <w:t>ЖКХ и транспорту) по согласованию.</w:t>
      </w:r>
      <w:proofErr w:type="gramEnd"/>
    </w:p>
    <w:p w:rsidR="00390BFF" w:rsidRPr="00DB09A8" w:rsidRDefault="00390BFF" w:rsidP="00D154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0BFF" w:rsidRPr="00DB09A8" w:rsidRDefault="00390BFF" w:rsidP="00390B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0BFF" w:rsidRPr="006A1615" w:rsidRDefault="00390BFF" w:rsidP="00390B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0BFF" w:rsidRPr="006A1615" w:rsidRDefault="00390BFF" w:rsidP="00390B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A1615">
        <w:rPr>
          <w:rFonts w:ascii="Arial" w:eastAsia="Times New Roman" w:hAnsi="Arial" w:cs="Arial"/>
          <w:sz w:val="24"/>
          <w:szCs w:val="24"/>
          <w:lang w:eastAsia="ru-RU"/>
        </w:rPr>
        <w:t>Приложение № 3</w:t>
      </w:r>
    </w:p>
    <w:p w:rsidR="00390BFF" w:rsidRDefault="00390BFF" w:rsidP="00390B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A1615">
        <w:rPr>
          <w:rFonts w:ascii="Arial" w:eastAsia="Times New Roman" w:hAnsi="Arial" w:cs="Arial"/>
          <w:sz w:val="24"/>
          <w:szCs w:val="24"/>
          <w:lang w:eastAsia="ru-RU"/>
        </w:rPr>
        <w:t xml:space="preserve">к постановлению </w:t>
      </w:r>
      <w:r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D154E2">
        <w:rPr>
          <w:rFonts w:ascii="Arial" w:eastAsia="Times New Roman" w:hAnsi="Arial" w:cs="Arial"/>
          <w:sz w:val="24"/>
          <w:szCs w:val="24"/>
          <w:lang w:eastAsia="ru-RU"/>
        </w:rPr>
        <w:t>04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90BFF" w:rsidRPr="006A1615" w:rsidRDefault="00390BFF" w:rsidP="00390B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0</w:t>
      </w:r>
      <w:r w:rsidR="00D154E2">
        <w:rPr>
          <w:rFonts w:ascii="Arial" w:eastAsia="Times New Roman" w:hAnsi="Arial" w:cs="Arial"/>
          <w:sz w:val="24"/>
          <w:szCs w:val="24"/>
          <w:lang w:eastAsia="ru-RU"/>
        </w:rPr>
        <w:t>4</w:t>
      </w:r>
      <w:r>
        <w:rPr>
          <w:rFonts w:ascii="Arial" w:eastAsia="Times New Roman" w:hAnsi="Arial" w:cs="Arial"/>
          <w:sz w:val="24"/>
          <w:szCs w:val="24"/>
          <w:lang w:eastAsia="ru-RU"/>
        </w:rPr>
        <w:t>.0</w:t>
      </w:r>
      <w:r w:rsidR="00D154E2">
        <w:rPr>
          <w:rFonts w:ascii="Arial" w:eastAsia="Times New Roman" w:hAnsi="Arial" w:cs="Arial"/>
          <w:sz w:val="24"/>
          <w:szCs w:val="24"/>
          <w:lang w:eastAsia="ru-RU"/>
        </w:rPr>
        <w:t>3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154E2">
        <w:rPr>
          <w:rFonts w:ascii="Arial" w:eastAsia="Times New Roman" w:hAnsi="Arial" w:cs="Arial"/>
          <w:sz w:val="24"/>
          <w:szCs w:val="24"/>
          <w:lang w:eastAsia="ru-RU"/>
        </w:rPr>
        <w:t>2021</w:t>
      </w:r>
      <w:r>
        <w:rPr>
          <w:rFonts w:ascii="Arial" w:eastAsia="Times New Roman" w:hAnsi="Arial" w:cs="Arial"/>
          <w:sz w:val="24"/>
          <w:szCs w:val="24"/>
          <w:lang w:eastAsia="ru-RU"/>
        </w:rPr>
        <w:t>г</w:t>
      </w:r>
    </w:p>
    <w:p w:rsidR="00390BFF" w:rsidRPr="006A1615" w:rsidRDefault="00390BFF" w:rsidP="00390B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0BFF" w:rsidRPr="006A1615" w:rsidRDefault="00390BFF" w:rsidP="00390B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0BFF" w:rsidRPr="006A1615" w:rsidRDefault="00390BFF" w:rsidP="00390BF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A1615">
        <w:rPr>
          <w:rFonts w:ascii="Arial" w:hAnsi="Arial" w:cs="Arial"/>
          <w:b/>
          <w:sz w:val="24"/>
          <w:szCs w:val="24"/>
        </w:rPr>
        <w:t>ПОЛОЖЕНИЕ</w:t>
      </w:r>
    </w:p>
    <w:p w:rsidR="00390BFF" w:rsidRPr="006A1615" w:rsidRDefault="00390BFF" w:rsidP="00390BF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A1615">
        <w:rPr>
          <w:rFonts w:ascii="Arial" w:hAnsi="Arial" w:cs="Arial"/>
          <w:b/>
          <w:sz w:val="24"/>
          <w:szCs w:val="24"/>
        </w:rPr>
        <w:t xml:space="preserve">о  комиссии по оценке </w:t>
      </w:r>
      <w:proofErr w:type="gramStart"/>
      <w:r w:rsidRPr="006A1615">
        <w:rPr>
          <w:rFonts w:ascii="Arial" w:hAnsi="Arial" w:cs="Arial"/>
          <w:b/>
          <w:sz w:val="24"/>
          <w:szCs w:val="24"/>
        </w:rPr>
        <w:t>технического</w:t>
      </w:r>
      <w:proofErr w:type="gramEnd"/>
    </w:p>
    <w:p w:rsidR="00390BFF" w:rsidRPr="006A1615" w:rsidRDefault="00390BFF" w:rsidP="00390BF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A1615">
        <w:rPr>
          <w:rFonts w:ascii="Arial" w:hAnsi="Arial" w:cs="Arial"/>
          <w:b/>
          <w:sz w:val="24"/>
          <w:szCs w:val="24"/>
        </w:rPr>
        <w:t>состояния автомобильных дорог, расположенных на территории</w:t>
      </w:r>
    </w:p>
    <w:p w:rsidR="00390BFF" w:rsidRDefault="00390BFF" w:rsidP="00390BFF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A161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МО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Стретенский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                                                                                                    </w:t>
      </w:r>
    </w:p>
    <w:p w:rsidR="00390BFF" w:rsidRPr="006A1615" w:rsidRDefault="00390BFF" w:rsidP="00390BF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6A1615">
        <w:rPr>
          <w:rFonts w:ascii="Arial" w:hAnsi="Arial" w:cs="Arial"/>
          <w:b/>
          <w:bCs/>
          <w:sz w:val="24"/>
          <w:szCs w:val="24"/>
        </w:rPr>
        <w:t>Общие положения</w:t>
      </w:r>
    </w:p>
    <w:p w:rsidR="00390BFF" w:rsidRPr="006A1615" w:rsidRDefault="00390BFF" w:rsidP="00390BFF">
      <w:pPr>
        <w:pStyle w:val="a4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1.1. Комиссия по оценке технического состояния автомобильных дорог общего пользования местного значения </w:t>
      </w:r>
      <w:r w:rsidRPr="006A1615">
        <w:rPr>
          <w:rFonts w:ascii="Arial" w:eastAsia="Times New Roman" w:hAnsi="Arial" w:cs="Arial"/>
          <w:sz w:val="24"/>
          <w:szCs w:val="24"/>
          <w:lang w:eastAsia="ru-RU"/>
        </w:rPr>
        <w:t xml:space="preserve">МО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Стретенский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 </w:t>
      </w:r>
      <w:r w:rsidRPr="006A1615">
        <w:rPr>
          <w:rFonts w:ascii="Arial" w:hAnsi="Arial" w:cs="Arial"/>
          <w:sz w:val="24"/>
          <w:szCs w:val="24"/>
        </w:rPr>
        <w:t xml:space="preserve">(далее - Комиссия) является коллегиальным органом администрации </w:t>
      </w:r>
      <w:r w:rsidRPr="006A1615">
        <w:rPr>
          <w:rFonts w:ascii="Arial" w:eastAsia="Times New Roman" w:hAnsi="Arial" w:cs="Arial"/>
          <w:sz w:val="24"/>
          <w:szCs w:val="24"/>
          <w:lang w:eastAsia="ru-RU"/>
        </w:rPr>
        <w:t xml:space="preserve">МО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Стретенский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сельсовет, </w:t>
      </w:r>
      <w:r w:rsidRPr="006A1615">
        <w:rPr>
          <w:rFonts w:ascii="Arial" w:hAnsi="Arial" w:cs="Arial"/>
          <w:sz w:val="24"/>
          <w:szCs w:val="24"/>
        </w:rPr>
        <w:t xml:space="preserve">осуществляющим диагностику автомобильных дорог общего пользования местного значения, расположенных  на территории </w:t>
      </w:r>
      <w:r w:rsidRPr="006A1615">
        <w:rPr>
          <w:rFonts w:ascii="Arial" w:eastAsia="Times New Roman" w:hAnsi="Arial" w:cs="Arial"/>
          <w:sz w:val="24"/>
          <w:szCs w:val="24"/>
          <w:lang w:eastAsia="ru-RU"/>
        </w:rPr>
        <w:t xml:space="preserve">МО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Стретенский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сельсовет.</w:t>
      </w:r>
    </w:p>
    <w:p w:rsidR="00390BFF" w:rsidRDefault="00390BFF" w:rsidP="00390BFF">
      <w:pPr>
        <w:pStyle w:val="a4"/>
        <w:rPr>
          <w:rFonts w:ascii="Arial" w:eastAsia="Times New Roman" w:hAnsi="Arial" w:cs="Arial"/>
          <w:sz w:val="24"/>
          <w:szCs w:val="24"/>
          <w:lang w:eastAsia="ru-RU"/>
        </w:rPr>
      </w:pPr>
      <w:r w:rsidRPr="006A1615">
        <w:rPr>
          <w:rFonts w:ascii="Arial" w:hAnsi="Arial" w:cs="Arial"/>
          <w:sz w:val="24"/>
          <w:szCs w:val="24"/>
        </w:rPr>
        <w:t xml:space="preserve">      1.2. </w:t>
      </w:r>
      <w:proofErr w:type="gramStart"/>
      <w:r w:rsidRPr="006A1615">
        <w:rPr>
          <w:rFonts w:ascii="Arial" w:hAnsi="Arial" w:cs="Arial"/>
          <w:sz w:val="24"/>
          <w:szCs w:val="24"/>
        </w:rPr>
        <w:t xml:space="preserve">В своей деятельности Комиссия руководствуется  Федеральным законом от  08.11.2007  № 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Минтранса Российской Федерации от 27.08.2009   № 150 «О порядке проведения оценки технического состояния автомобильных дорог», нормативно-правовыми актами администрации </w:t>
      </w:r>
      <w:r w:rsidRPr="006A1615">
        <w:rPr>
          <w:rFonts w:ascii="Arial" w:eastAsia="Times New Roman" w:hAnsi="Arial" w:cs="Arial"/>
          <w:sz w:val="24"/>
          <w:szCs w:val="24"/>
          <w:lang w:eastAsia="ru-RU"/>
        </w:rPr>
        <w:t xml:space="preserve">МО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Стретенский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</w:t>
      </w:r>
      <w:r w:rsidRPr="006A1615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  <w:r w:rsidRPr="006A1615">
        <w:rPr>
          <w:rFonts w:ascii="Arial" w:hAnsi="Arial" w:cs="Arial"/>
          <w:sz w:val="24"/>
          <w:szCs w:val="24"/>
        </w:rPr>
        <w:t>1.3.</w:t>
      </w:r>
      <w:proofErr w:type="gramEnd"/>
      <w:r w:rsidRPr="006A1615">
        <w:rPr>
          <w:rFonts w:ascii="Arial" w:hAnsi="Arial" w:cs="Arial"/>
          <w:sz w:val="24"/>
          <w:szCs w:val="24"/>
        </w:rPr>
        <w:t xml:space="preserve"> Состав Комиссии утверждается постановлением администрации </w:t>
      </w:r>
      <w:r w:rsidRPr="006A1615">
        <w:rPr>
          <w:rFonts w:ascii="Arial" w:eastAsia="Times New Roman" w:hAnsi="Arial" w:cs="Arial"/>
          <w:sz w:val="24"/>
          <w:szCs w:val="24"/>
          <w:lang w:eastAsia="ru-RU"/>
        </w:rPr>
        <w:t xml:space="preserve">МО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Стретенский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 </w:t>
      </w:r>
    </w:p>
    <w:p w:rsidR="00390BFF" w:rsidRDefault="00390BFF" w:rsidP="00390BFF">
      <w:pPr>
        <w:pStyle w:val="a4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0BFF" w:rsidRPr="006A1615" w:rsidRDefault="00390BFF" w:rsidP="00390BFF">
      <w:pPr>
        <w:pStyle w:val="a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</w:t>
      </w:r>
      <w:r w:rsidRPr="006A1615">
        <w:rPr>
          <w:rFonts w:ascii="Arial" w:hAnsi="Arial" w:cs="Arial"/>
          <w:b/>
          <w:bCs/>
          <w:sz w:val="24"/>
          <w:szCs w:val="24"/>
        </w:rPr>
        <w:t>Основные функции Комиссии</w:t>
      </w:r>
    </w:p>
    <w:p w:rsidR="00390BFF" w:rsidRPr="006A1615" w:rsidRDefault="00390BFF" w:rsidP="00390BFF">
      <w:pPr>
        <w:pStyle w:val="a5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2.1. Основной задачей Комиссии является оценка соответствия транспортно-эксплуатационных характеристик автомобильных дорог общего пользования местного значения </w:t>
      </w:r>
      <w:r w:rsidRPr="006A1615">
        <w:rPr>
          <w:rFonts w:ascii="Arial" w:eastAsia="Times New Roman" w:hAnsi="Arial" w:cs="Arial"/>
          <w:sz w:val="24"/>
          <w:szCs w:val="24"/>
          <w:lang w:eastAsia="ru-RU"/>
        </w:rPr>
        <w:t xml:space="preserve">МО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Стретенский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</w:t>
      </w:r>
      <w:r w:rsidRPr="006A1615">
        <w:rPr>
          <w:rFonts w:ascii="Arial" w:hAnsi="Arial" w:cs="Arial"/>
          <w:sz w:val="24"/>
          <w:szCs w:val="24"/>
        </w:rPr>
        <w:t xml:space="preserve"> (далее – автомобильные дороги) требованиям технических регламентов.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Диагностика автомобильных дорог осуществляется в целях получения полной и достоверной информации о состоянии автомобильных дорог и принятых мерах по устранению ранее отмеченных недостатков, дальнейшей разработки рекомендаций по снижению уровня аварийности, улучшению организации дорожного движения. Данная оценка </w:t>
      </w:r>
      <w:proofErr w:type="spellStart"/>
      <w:r w:rsidRPr="006A1615">
        <w:rPr>
          <w:rFonts w:ascii="Arial" w:hAnsi="Arial" w:cs="Arial"/>
          <w:sz w:val="24"/>
          <w:szCs w:val="24"/>
        </w:rPr>
        <w:t>учитываетсяпри</w:t>
      </w:r>
      <w:proofErr w:type="spellEnd"/>
      <w:r w:rsidRPr="006A161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A1615">
        <w:rPr>
          <w:rFonts w:ascii="Arial" w:hAnsi="Arial" w:cs="Arial"/>
          <w:sz w:val="24"/>
          <w:szCs w:val="24"/>
        </w:rPr>
        <w:t>планировании</w:t>
      </w:r>
      <w:proofErr w:type="gramEnd"/>
      <w:r w:rsidRPr="006A1615">
        <w:rPr>
          <w:rFonts w:ascii="Arial" w:hAnsi="Arial" w:cs="Arial"/>
          <w:sz w:val="24"/>
          <w:szCs w:val="24"/>
        </w:rPr>
        <w:t xml:space="preserve"> работ по капитальному ремонту, ремонту и содержанию автомобильных дорог.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2.2. При подготовке к диагностике Комиссия изучает имеющиеся сведения об автомобильных дорогах: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- технические паспорта автомобильных дорог;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- схемы дислокации дорожных знаков;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- статистика аварийности;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- предыдущие акты оценки технического состояния автомобильных дорог.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2.3. В процессе диагностики технического состояния автомобильных дорог Комиссия определяет: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- параметры и характеристики автомобильных дорог, определяющие степень соответствия нормативным требованиям постоянных параметров и </w:t>
      </w:r>
      <w:proofErr w:type="gramStart"/>
      <w:r w:rsidRPr="006A1615">
        <w:rPr>
          <w:rFonts w:ascii="Arial" w:hAnsi="Arial" w:cs="Arial"/>
          <w:sz w:val="24"/>
          <w:szCs w:val="24"/>
        </w:rPr>
        <w:t>характеристик</w:t>
      </w:r>
      <w:proofErr w:type="gramEnd"/>
      <w:r w:rsidRPr="006A1615">
        <w:rPr>
          <w:rFonts w:ascii="Arial" w:hAnsi="Arial" w:cs="Arial"/>
          <w:sz w:val="24"/>
          <w:szCs w:val="24"/>
        </w:rPr>
        <w:t xml:space="preserve"> автомобильных дорог (технический уровень автомобильных дорог);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- параметры и характеристики автомобильных дорог, определяющие степень соответствия нормативным требованиям переменных параметров и </w:t>
      </w:r>
      <w:proofErr w:type="gramStart"/>
      <w:r w:rsidRPr="006A1615">
        <w:rPr>
          <w:rFonts w:ascii="Arial" w:hAnsi="Arial" w:cs="Arial"/>
          <w:sz w:val="24"/>
          <w:szCs w:val="24"/>
        </w:rPr>
        <w:t>характеристик</w:t>
      </w:r>
      <w:proofErr w:type="gramEnd"/>
      <w:r w:rsidRPr="006A1615">
        <w:rPr>
          <w:rFonts w:ascii="Arial" w:hAnsi="Arial" w:cs="Arial"/>
          <w:sz w:val="24"/>
          <w:szCs w:val="24"/>
        </w:rPr>
        <w:t xml:space="preserve"> автомобильных дорог, организации и условий дорожного движения, изменяющихся в процессе эксплуатации автомобильных дорог (эксплуатационное состояние автомобильных дорог);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lastRenderedPageBreak/>
        <w:t xml:space="preserve">     - характеристики автомобильных дорог, определяющие совокупность показателей, влияющих на эффективность и безопасность работы автомобильного транспорта, отражающих интересы пользователей и степень влияния на окружающую среду (потребительские свойства автомобильных дорог).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2.4. Комиссия проводит следующие виды диагностики автомобильных дорог: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а) первичная диагностика – инструментальное и визуальное обследование по параметрам, влияющим на транспортно-эксплуатационные характеристики автомобильных дорог, проводится 1 раз в 5 лет;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б) повторная диагностика – инструментальное и визуальное обследование с выборочным количеством параметров, влияющих на транспортно-эксплуатационные характеристики автомобильных дорог, проводится 1 раз в год (в начале осеннего периода);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в) приемочная диагностика – инструментальное и визуальное обследование по параметрам, влияющим на транспортно-эксплуатационные характеристики автомобильных дорог, проводится при вводе автомобильных дорог (участков автомобильных дорог) в эксплуатацию после строительства, реконструкции или капитального ремонта.</w:t>
      </w:r>
    </w:p>
    <w:p w:rsidR="00390BFF" w:rsidRPr="006A1615" w:rsidRDefault="00390BFF" w:rsidP="0039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   2.5. В процессе обследования путем визуального осмотра устанавливаются и определяются наличие и состояние технических средств дорожного движения, качество содержания дороги и дорожных сооружений, дается оценка их соответствия требованиям, предъявляемым исходя из существующей интенсивности движения и транспортного потока. Готовятся предложения по внесению изменений в дислокации дорожных знаков и схем разметки.</w:t>
      </w:r>
    </w:p>
    <w:p w:rsidR="00390BFF" w:rsidRPr="006A1615" w:rsidRDefault="00390BFF" w:rsidP="0039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   2.6. При проведении обследования технического состояния автомобильных дорог </w:t>
      </w:r>
      <w:r w:rsidRPr="006A1615">
        <w:rPr>
          <w:rFonts w:ascii="Arial" w:hAnsi="Arial" w:cs="Arial"/>
          <w:bCs/>
          <w:sz w:val="24"/>
          <w:szCs w:val="24"/>
        </w:rPr>
        <w:t xml:space="preserve">общего пользования местного значения, находящиеся на территории </w:t>
      </w:r>
      <w:r w:rsidRPr="006A1615">
        <w:rPr>
          <w:rFonts w:ascii="Arial" w:eastAsia="Times New Roman" w:hAnsi="Arial" w:cs="Arial"/>
          <w:sz w:val="24"/>
          <w:szCs w:val="24"/>
          <w:lang w:eastAsia="ru-RU"/>
        </w:rPr>
        <w:t xml:space="preserve">МО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Стретенский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 </w:t>
      </w:r>
      <w:r w:rsidRPr="006A1615">
        <w:rPr>
          <w:rFonts w:ascii="Arial" w:hAnsi="Arial" w:cs="Arial"/>
          <w:bCs/>
          <w:sz w:val="24"/>
          <w:szCs w:val="24"/>
        </w:rPr>
        <w:t>основное внимание уделяется:</w:t>
      </w:r>
    </w:p>
    <w:p w:rsidR="00390BFF" w:rsidRPr="006A1615" w:rsidRDefault="00390BFF" w:rsidP="00390B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A1615">
        <w:rPr>
          <w:rFonts w:ascii="Arial" w:hAnsi="Arial" w:cs="Arial"/>
          <w:bCs/>
          <w:sz w:val="24"/>
          <w:szCs w:val="24"/>
        </w:rPr>
        <w:t xml:space="preserve">              - эксплуатационному состоянию проезжей части, обочин, тротуаров, пешеходных дорожек;</w:t>
      </w:r>
    </w:p>
    <w:p w:rsidR="00390BFF" w:rsidRPr="006A1615" w:rsidRDefault="00390BFF" w:rsidP="00390B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A1615">
        <w:rPr>
          <w:rFonts w:ascii="Arial" w:hAnsi="Arial" w:cs="Arial"/>
          <w:bCs/>
          <w:sz w:val="24"/>
          <w:szCs w:val="24"/>
        </w:rPr>
        <w:t xml:space="preserve">              - обеспечению видимости на кривых в плане и продольных в профиле, пересечениях и примыканиях;</w:t>
      </w:r>
    </w:p>
    <w:p w:rsidR="00390BFF" w:rsidRPr="006A1615" w:rsidRDefault="00390BFF" w:rsidP="00390B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A1615">
        <w:rPr>
          <w:rFonts w:ascii="Arial" w:hAnsi="Arial" w:cs="Arial"/>
          <w:bCs/>
          <w:sz w:val="24"/>
          <w:szCs w:val="24"/>
        </w:rPr>
        <w:t xml:space="preserve">              - ограждению мест производства работ на проезжей части, организации и состоянию их объездов;</w:t>
      </w:r>
    </w:p>
    <w:p w:rsidR="00390BFF" w:rsidRPr="006A1615" w:rsidRDefault="00390BFF" w:rsidP="00390B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A1615">
        <w:rPr>
          <w:rFonts w:ascii="Arial" w:hAnsi="Arial" w:cs="Arial"/>
          <w:bCs/>
          <w:sz w:val="24"/>
          <w:szCs w:val="24"/>
        </w:rPr>
        <w:t xml:space="preserve">              - состоянию дорожных знаков, разметки;</w:t>
      </w:r>
    </w:p>
    <w:p w:rsidR="00390BFF" w:rsidRPr="006A1615" w:rsidRDefault="00390BFF" w:rsidP="00390B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A1615">
        <w:rPr>
          <w:rFonts w:ascii="Arial" w:hAnsi="Arial" w:cs="Arial"/>
          <w:bCs/>
          <w:sz w:val="24"/>
          <w:szCs w:val="24"/>
        </w:rPr>
        <w:t xml:space="preserve">              - обеспечению чистоты и порядка полосы отвода и территории, прилегающей к дороге.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 2.7. По результатам проведения диагностики автомобильных дорог составляется акт оценки технического состояния автомобильной дороги (далее – Акт), в котором указываются обследуемые параметры автомобильной дороги, заключение по оценке технического состояния автомобильной дороги и предложения по устранению выявленных недостатков (Приложение к положению).</w:t>
      </w:r>
    </w:p>
    <w:p w:rsidR="00390BFF" w:rsidRPr="006A1615" w:rsidRDefault="00390BFF" w:rsidP="0039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bCs/>
          <w:sz w:val="24"/>
          <w:szCs w:val="24"/>
        </w:rPr>
        <w:t xml:space="preserve">       2.8. При выявлении в процессе </w:t>
      </w:r>
      <w:proofErr w:type="gramStart"/>
      <w:r w:rsidRPr="006A1615">
        <w:rPr>
          <w:rFonts w:ascii="Arial" w:hAnsi="Arial" w:cs="Arial"/>
          <w:sz w:val="24"/>
          <w:szCs w:val="24"/>
        </w:rPr>
        <w:t>проведения обследования технического состояния автомобильных дорог отступлений</w:t>
      </w:r>
      <w:proofErr w:type="gramEnd"/>
      <w:r w:rsidRPr="006A1615">
        <w:rPr>
          <w:rFonts w:ascii="Arial" w:hAnsi="Arial" w:cs="Arial"/>
          <w:sz w:val="24"/>
          <w:szCs w:val="24"/>
        </w:rPr>
        <w:t xml:space="preserve"> от требований к эксплуатационному состоянию дорог по условиям обеспечения безопасности дорожного движения готовится предписание, и устанавливаются сроки устранения недостатков, определенные государственным стандартом.</w:t>
      </w:r>
    </w:p>
    <w:p w:rsidR="00390BFF" w:rsidRPr="006A1615" w:rsidRDefault="00390BFF" w:rsidP="00390BFF">
      <w:pPr>
        <w:pStyle w:val="a4"/>
        <w:rPr>
          <w:rFonts w:ascii="Arial" w:hAnsi="Arial" w:cs="Arial"/>
          <w:sz w:val="24"/>
          <w:szCs w:val="24"/>
        </w:rPr>
      </w:pPr>
    </w:p>
    <w:p w:rsidR="00390BFF" w:rsidRPr="006A1615" w:rsidRDefault="00390BFF" w:rsidP="00390BFF">
      <w:pPr>
        <w:pStyle w:val="a4"/>
        <w:jc w:val="center"/>
        <w:rPr>
          <w:rFonts w:ascii="Arial" w:hAnsi="Arial" w:cs="Arial"/>
          <w:b/>
          <w:bCs/>
          <w:sz w:val="24"/>
          <w:szCs w:val="24"/>
        </w:rPr>
      </w:pPr>
      <w:r w:rsidRPr="006A1615">
        <w:rPr>
          <w:rFonts w:ascii="Arial" w:hAnsi="Arial" w:cs="Arial"/>
          <w:b/>
          <w:bCs/>
          <w:sz w:val="24"/>
          <w:szCs w:val="24"/>
        </w:rPr>
        <w:t>3. Полномочия Комиссии</w:t>
      </w:r>
    </w:p>
    <w:p w:rsidR="00390BFF" w:rsidRPr="006A1615" w:rsidRDefault="00390BFF" w:rsidP="00390BFF">
      <w:pPr>
        <w:pStyle w:val="a4"/>
        <w:rPr>
          <w:rFonts w:ascii="Arial" w:hAnsi="Arial" w:cs="Arial"/>
          <w:b/>
          <w:bCs/>
          <w:sz w:val="24"/>
          <w:szCs w:val="24"/>
        </w:rPr>
      </w:pP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3.1. На основании данных диагностики автомобильных дорог Комиссия устанавливает степень соответствия транспортно-эксплуатационных характеристик автомобильных дорог требованиям технических регламентов.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3.2. В случае выявления несоответствия транспортно-эксплуатационных характеристик автомобильных дорог требованиям технических регламентов Комиссия вырабатывает предложения о проведении неотложных и перспективных мероприятий, направленных на их устранение.</w:t>
      </w:r>
    </w:p>
    <w:p w:rsidR="00390BFF" w:rsidRPr="006A1615" w:rsidRDefault="00390BFF" w:rsidP="00390BFF">
      <w:pPr>
        <w:pStyle w:val="a4"/>
        <w:rPr>
          <w:rFonts w:ascii="Arial" w:hAnsi="Arial" w:cs="Arial"/>
          <w:sz w:val="24"/>
          <w:szCs w:val="24"/>
        </w:rPr>
      </w:pPr>
    </w:p>
    <w:p w:rsidR="00390BFF" w:rsidRPr="006A1615" w:rsidRDefault="00390BFF" w:rsidP="00390BFF">
      <w:pPr>
        <w:pStyle w:val="a4"/>
        <w:numPr>
          <w:ilvl w:val="0"/>
          <w:numId w:val="1"/>
        </w:numPr>
        <w:jc w:val="center"/>
        <w:rPr>
          <w:rFonts w:ascii="Arial" w:hAnsi="Arial" w:cs="Arial"/>
          <w:b/>
          <w:bCs/>
          <w:sz w:val="24"/>
          <w:szCs w:val="24"/>
        </w:rPr>
      </w:pPr>
      <w:r w:rsidRPr="006A1615">
        <w:rPr>
          <w:rFonts w:ascii="Arial" w:hAnsi="Arial" w:cs="Arial"/>
          <w:b/>
          <w:bCs/>
          <w:sz w:val="24"/>
          <w:szCs w:val="24"/>
        </w:rPr>
        <w:lastRenderedPageBreak/>
        <w:t>Права комиссии</w:t>
      </w:r>
    </w:p>
    <w:p w:rsidR="00390BFF" w:rsidRPr="006A1615" w:rsidRDefault="00390BFF" w:rsidP="00390BFF">
      <w:pPr>
        <w:pStyle w:val="a4"/>
        <w:rPr>
          <w:rFonts w:ascii="Arial" w:hAnsi="Arial" w:cs="Arial"/>
          <w:b/>
          <w:bCs/>
          <w:sz w:val="24"/>
          <w:szCs w:val="24"/>
        </w:rPr>
      </w:pPr>
    </w:p>
    <w:p w:rsidR="00390BFF" w:rsidRPr="006A1615" w:rsidRDefault="00390BFF" w:rsidP="00390BFF">
      <w:pPr>
        <w:pStyle w:val="a4"/>
        <w:jc w:val="both"/>
        <w:rPr>
          <w:rFonts w:ascii="Arial" w:hAnsi="Arial" w:cs="Arial"/>
          <w:bCs/>
          <w:sz w:val="24"/>
          <w:szCs w:val="24"/>
        </w:rPr>
      </w:pPr>
      <w:r w:rsidRPr="006A1615">
        <w:rPr>
          <w:rFonts w:ascii="Arial" w:hAnsi="Arial" w:cs="Arial"/>
          <w:bCs/>
          <w:sz w:val="24"/>
          <w:szCs w:val="24"/>
        </w:rPr>
        <w:t xml:space="preserve">      4.1. Комиссия имеет право: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- запрашивать и получать от специализированных организаций независимо от форм собственности сведения, необходимые для решения возложенных на Комиссию задач;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- вносить предложения по вопросам безопасности дорожного движения в органы, в компетенцию которых входит решение указанных вопросов.</w:t>
      </w:r>
    </w:p>
    <w:p w:rsidR="00390BFF" w:rsidRPr="006A1615" w:rsidRDefault="00390BFF" w:rsidP="00390BFF">
      <w:pPr>
        <w:pStyle w:val="a4"/>
        <w:rPr>
          <w:rFonts w:ascii="Arial" w:hAnsi="Arial" w:cs="Arial"/>
          <w:sz w:val="24"/>
          <w:szCs w:val="24"/>
        </w:rPr>
      </w:pPr>
    </w:p>
    <w:p w:rsidR="00390BFF" w:rsidRPr="006A1615" w:rsidRDefault="00390BFF" w:rsidP="00390BFF">
      <w:pPr>
        <w:pStyle w:val="a4"/>
        <w:numPr>
          <w:ilvl w:val="0"/>
          <w:numId w:val="1"/>
        </w:numPr>
        <w:jc w:val="center"/>
        <w:rPr>
          <w:rFonts w:ascii="Arial" w:hAnsi="Arial" w:cs="Arial"/>
          <w:b/>
          <w:bCs/>
          <w:sz w:val="24"/>
          <w:szCs w:val="24"/>
        </w:rPr>
      </w:pPr>
      <w:r w:rsidRPr="006A1615">
        <w:rPr>
          <w:rFonts w:ascii="Arial" w:hAnsi="Arial" w:cs="Arial"/>
          <w:b/>
          <w:bCs/>
          <w:sz w:val="24"/>
          <w:szCs w:val="24"/>
        </w:rPr>
        <w:t>Организация работы комиссии</w:t>
      </w:r>
    </w:p>
    <w:p w:rsidR="00390BFF" w:rsidRPr="006A1615" w:rsidRDefault="00390BFF" w:rsidP="00390BFF">
      <w:pPr>
        <w:pStyle w:val="a4"/>
        <w:rPr>
          <w:rFonts w:ascii="Arial" w:hAnsi="Arial" w:cs="Arial"/>
          <w:b/>
          <w:bCs/>
          <w:sz w:val="24"/>
          <w:szCs w:val="24"/>
        </w:rPr>
      </w:pP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5.1. Комиссию возглавляет председатель, который руководит работой Комиссии, дает поручения ее членам и проверяет их исполнение.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5.2. Секретарь Комиссии ведет рабочую документацию Комиссии, оповещает ее членов о сроках проведения диагностики,  оформляет Акт.</w:t>
      </w:r>
    </w:p>
    <w:p w:rsidR="00390BFF" w:rsidRPr="006A1615" w:rsidRDefault="00390BFF" w:rsidP="00390BFF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5.3. Решение Комиссии принимается  большинством голосов ее членов, присутствующих на диагностике автомобильной дороги, и заносится в Акт, который подписывается всеми членами Комиссии.</w:t>
      </w:r>
    </w:p>
    <w:p w:rsidR="00390BFF" w:rsidRPr="006A1615" w:rsidRDefault="00390BFF" w:rsidP="00D154E2">
      <w:pPr>
        <w:pStyle w:val="a4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5.4. Оформление Акта осуществляется в срок, не превышающий трех дн</w:t>
      </w:r>
      <w:r w:rsidR="00D154E2">
        <w:rPr>
          <w:rFonts w:ascii="Arial" w:hAnsi="Arial" w:cs="Arial"/>
          <w:sz w:val="24"/>
          <w:szCs w:val="24"/>
        </w:rPr>
        <w:t>ей со дня окончания диагностики</w:t>
      </w:r>
    </w:p>
    <w:p w:rsidR="00390BFF" w:rsidRPr="006A1615" w:rsidRDefault="00390BFF" w:rsidP="0039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390BFF" w:rsidRPr="006A1615" w:rsidTr="004D6C3E">
        <w:tc>
          <w:tcPr>
            <w:tcW w:w="4785" w:type="dxa"/>
          </w:tcPr>
          <w:p w:rsidR="00390BFF" w:rsidRPr="006A1615" w:rsidRDefault="00390BFF" w:rsidP="004D6C3E">
            <w:pPr>
              <w:pStyle w:val="HTML"/>
              <w:rPr>
                <w:rFonts w:ascii="Arial" w:hAnsi="Arial" w:cs="Arial"/>
                <w:sz w:val="24"/>
                <w:szCs w:val="24"/>
              </w:rPr>
            </w:pPr>
          </w:p>
          <w:p w:rsidR="00390BFF" w:rsidRPr="006A1615" w:rsidRDefault="00390BFF" w:rsidP="004D6C3E">
            <w:pPr>
              <w:pStyle w:val="HTML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90BFF" w:rsidRPr="006A1615" w:rsidRDefault="00390BFF" w:rsidP="004D6C3E">
            <w:pPr>
              <w:pStyle w:val="HTML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6" w:type="dxa"/>
          </w:tcPr>
          <w:p w:rsidR="00390BFF" w:rsidRPr="006A1615" w:rsidRDefault="00390BFF" w:rsidP="004D6C3E">
            <w:pPr>
              <w:pStyle w:val="HTML"/>
              <w:rPr>
                <w:rFonts w:ascii="Arial" w:hAnsi="Arial" w:cs="Arial"/>
                <w:sz w:val="24"/>
                <w:szCs w:val="24"/>
              </w:rPr>
            </w:pPr>
          </w:p>
          <w:p w:rsidR="00390BFF" w:rsidRPr="006A1615" w:rsidRDefault="00390BFF" w:rsidP="004D6C3E">
            <w:pPr>
              <w:pStyle w:val="HTM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A1615">
              <w:rPr>
                <w:rFonts w:ascii="Arial" w:hAnsi="Arial" w:cs="Arial"/>
                <w:sz w:val="24"/>
                <w:szCs w:val="24"/>
              </w:rPr>
              <w:t xml:space="preserve">Приложение </w:t>
            </w:r>
          </w:p>
          <w:p w:rsidR="00390BFF" w:rsidRPr="006A1615" w:rsidRDefault="00390BFF" w:rsidP="004D6C3E">
            <w:pPr>
              <w:pStyle w:val="HTM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A1615">
              <w:rPr>
                <w:rFonts w:ascii="Arial" w:hAnsi="Arial" w:cs="Arial"/>
                <w:sz w:val="24"/>
                <w:szCs w:val="24"/>
              </w:rPr>
              <w:t xml:space="preserve">к Положению о  комиссии по оценке технического состояния автомобильных дорог, расположенных на территории </w:t>
            </w:r>
          </w:p>
          <w:p w:rsidR="00390BFF" w:rsidRPr="006A1615" w:rsidRDefault="00390BFF" w:rsidP="004D6C3E">
            <w:pPr>
              <w:pStyle w:val="HTML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Стретенского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</w:p>
        </w:tc>
      </w:tr>
    </w:tbl>
    <w:p w:rsidR="00390BFF" w:rsidRPr="006A1615" w:rsidRDefault="00390BFF" w:rsidP="00390BFF">
      <w:pPr>
        <w:pStyle w:val="HTML"/>
        <w:jc w:val="center"/>
        <w:rPr>
          <w:rFonts w:ascii="Arial" w:hAnsi="Arial" w:cs="Arial"/>
          <w:b/>
          <w:sz w:val="24"/>
          <w:szCs w:val="24"/>
        </w:rPr>
      </w:pPr>
      <w:r w:rsidRPr="006A1615">
        <w:rPr>
          <w:rFonts w:ascii="Arial" w:hAnsi="Arial" w:cs="Arial"/>
          <w:b/>
          <w:sz w:val="24"/>
          <w:szCs w:val="24"/>
        </w:rPr>
        <w:t>АКТ</w:t>
      </w:r>
    </w:p>
    <w:p w:rsidR="00390BFF" w:rsidRPr="006A1615" w:rsidRDefault="00390BFF" w:rsidP="00390BFF">
      <w:pPr>
        <w:pStyle w:val="HTML"/>
        <w:jc w:val="center"/>
        <w:rPr>
          <w:rFonts w:ascii="Arial" w:hAnsi="Arial" w:cs="Arial"/>
          <w:b/>
          <w:sz w:val="24"/>
          <w:szCs w:val="24"/>
        </w:rPr>
      </w:pPr>
      <w:r w:rsidRPr="006A1615">
        <w:rPr>
          <w:rFonts w:ascii="Arial" w:hAnsi="Arial" w:cs="Arial"/>
          <w:b/>
          <w:sz w:val="24"/>
          <w:szCs w:val="24"/>
        </w:rPr>
        <w:t>оценки технического состояния автомобильных дорог,</w:t>
      </w:r>
    </w:p>
    <w:p w:rsidR="00390BFF" w:rsidRPr="006A1615" w:rsidRDefault="00390BFF" w:rsidP="00390BFF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6A1615">
        <w:rPr>
          <w:rFonts w:ascii="Arial" w:hAnsi="Arial" w:cs="Arial"/>
          <w:b/>
          <w:sz w:val="24"/>
          <w:szCs w:val="24"/>
        </w:rPr>
        <w:t>расположенных</w:t>
      </w:r>
      <w:proofErr w:type="gramEnd"/>
      <w:r w:rsidRPr="006A1615">
        <w:rPr>
          <w:rFonts w:ascii="Arial" w:hAnsi="Arial" w:cs="Arial"/>
          <w:b/>
          <w:sz w:val="24"/>
          <w:szCs w:val="24"/>
        </w:rPr>
        <w:t xml:space="preserve"> на территории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Стретенского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Комиссия по оценке технического состояния автомобильных дорог, расположенных на территории МО </w:t>
      </w:r>
      <w:proofErr w:type="spellStart"/>
      <w:r>
        <w:rPr>
          <w:rFonts w:ascii="Arial" w:hAnsi="Arial" w:cs="Arial"/>
          <w:sz w:val="24"/>
          <w:szCs w:val="24"/>
        </w:rPr>
        <w:t>Стретенского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6A1615">
        <w:rPr>
          <w:rFonts w:ascii="Arial" w:hAnsi="Arial" w:cs="Arial"/>
          <w:sz w:val="24"/>
          <w:szCs w:val="24"/>
        </w:rPr>
        <w:t>,</w:t>
      </w:r>
      <w:proofErr w:type="gramEnd"/>
      <w:r w:rsidRPr="006A1615">
        <w:rPr>
          <w:rFonts w:ascii="Arial" w:hAnsi="Arial" w:cs="Arial"/>
          <w:sz w:val="24"/>
          <w:szCs w:val="24"/>
        </w:rPr>
        <w:t xml:space="preserve"> утвержденная постановлением главы </w:t>
      </w:r>
      <w:proofErr w:type="spellStart"/>
      <w:r>
        <w:rPr>
          <w:rFonts w:ascii="Arial" w:hAnsi="Arial" w:cs="Arial"/>
          <w:sz w:val="24"/>
          <w:szCs w:val="24"/>
        </w:rPr>
        <w:t>Стретенского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r w:rsidRPr="006A1615">
        <w:rPr>
          <w:rFonts w:ascii="Arial" w:hAnsi="Arial" w:cs="Arial"/>
          <w:sz w:val="24"/>
          <w:szCs w:val="24"/>
        </w:rPr>
        <w:t xml:space="preserve"> от </w:t>
      </w:r>
      <w:r>
        <w:rPr>
          <w:rFonts w:ascii="Arial" w:hAnsi="Arial" w:cs="Arial"/>
          <w:sz w:val="24"/>
          <w:szCs w:val="24"/>
        </w:rPr>
        <w:t>00.00.2021</w:t>
      </w:r>
      <w:r w:rsidRPr="006A1615">
        <w:rPr>
          <w:rFonts w:ascii="Arial" w:hAnsi="Arial" w:cs="Arial"/>
          <w:sz w:val="24"/>
          <w:szCs w:val="24"/>
        </w:rPr>
        <w:t xml:space="preserve"> г. № ___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в составе: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председателя комиссии: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секретарь комиссии: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членов комиссии: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Рассмотрев представленную документацию: 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_____________________________________________________________________________</w:t>
      </w:r>
      <w:r w:rsidRPr="006A1615">
        <w:rPr>
          <w:rFonts w:ascii="Arial" w:hAnsi="Arial" w:cs="Arial"/>
          <w:sz w:val="24"/>
          <w:szCs w:val="24"/>
        </w:rPr>
        <w:br/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и проведя визуальное обследование объекта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(указать наименование объекта и его функциональное назначение)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по адресу: с. </w:t>
      </w:r>
      <w:proofErr w:type="spellStart"/>
      <w:r>
        <w:rPr>
          <w:rFonts w:ascii="Arial" w:hAnsi="Arial" w:cs="Arial"/>
          <w:sz w:val="24"/>
          <w:szCs w:val="24"/>
        </w:rPr>
        <w:t>Стретенка</w:t>
      </w:r>
      <w:proofErr w:type="spellEnd"/>
      <w:r w:rsidRPr="006A1615">
        <w:rPr>
          <w:rFonts w:ascii="Arial" w:hAnsi="Arial" w:cs="Arial"/>
          <w:sz w:val="24"/>
          <w:szCs w:val="24"/>
        </w:rPr>
        <w:t xml:space="preserve">, ул. __________________________________, 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год ввода в эксплуатацию _________, 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дата последнего ремонта, реконструкции _________, протяженность ____________ </w:t>
      </w:r>
      <w:proofErr w:type="gramStart"/>
      <w:r w:rsidRPr="006A1615">
        <w:rPr>
          <w:rFonts w:ascii="Arial" w:hAnsi="Arial" w:cs="Arial"/>
          <w:sz w:val="24"/>
          <w:szCs w:val="24"/>
        </w:rPr>
        <w:t>км</w:t>
      </w:r>
      <w:proofErr w:type="gramEnd"/>
      <w:r w:rsidRPr="006A1615">
        <w:rPr>
          <w:rFonts w:ascii="Arial" w:hAnsi="Arial" w:cs="Arial"/>
          <w:sz w:val="24"/>
          <w:szCs w:val="24"/>
        </w:rPr>
        <w:t>.,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Комиссия установила следующее:</w:t>
      </w:r>
    </w:p>
    <w:p w:rsidR="00390BFF" w:rsidRPr="006A1615" w:rsidRDefault="00390BFF" w:rsidP="00390BF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1) параметры и характеристики автомобильной дороги, определяющие степень соответствия нормативным требованиям постоянных (незначительно меняющихся в процессе эксплуатации или меняющихся после реконструкции и капитального ремонта) параметров и характеристик автомобильной дороги (технический уровень автомобильной дороги):</w:t>
      </w:r>
    </w:p>
    <w:p w:rsidR="00390BFF" w:rsidRPr="006A1615" w:rsidRDefault="00390BFF" w:rsidP="00390BF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lastRenderedPageBreak/>
        <w:t>ширина проезжей части и земляного полотна ________________________________;</w:t>
      </w:r>
    </w:p>
    <w:p w:rsidR="00390BFF" w:rsidRPr="006A1615" w:rsidRDefault="00390BFF" w:rsidP="00390BF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габариты искусственных дорожных сооружений _____________________________;</w:t>
      </w:r>
    </w:p>
    <w:p w:rsidR="00390BFF" w:rsidRPr="006A1615" w:rsidRDefault="00390BFF" w:rsidP="00390BF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наличие элементов водоотвода ____________________________________________;</w:t>
      </w:r>
    </w:p>
    <w:p w:rsidR="00390BFF" w:rsidRPr="006A1615" w:rsidRDefault="00390BFF" w:rsidP="00390BF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наличие элементов обустройства дороги и технических средств организации дорожного движения___________________________________________________________;</w:t>
      </w:r>
    </w:p>
    <w:p w:rsidR="00390BFF" w:rsidRPr="006A1615" w:rsidRDefault="00390BFF" w:rsidP="00390BF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2) параметры и характеристики автомобильной дороги, определяющие степень соответствия нормативным требованиям переменных параметров и характеристик автомобильной дороги, организации и условий дорожного движения, изменяющихся в процессе эксплуатации автомобильной дороги (эксплуатационное состояние автомобильной дороги):</w:t>
      </w:r>
    </w:p>
    <w:p w:rsidR="00390BFF" w:rsidRPr="006A1615" w:rsidRDefault="00390BFF" w:rsidP="00390BF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объем и вид повреждений проезжей части, земляного полотна и системы водоотвода, искусственных дорожных сооружений, элементов обустройства дороги и технических средств организации дорожного движения _____________________________;</w:t>
      </w:r>
    </w:p>
    <w:p w:rsidR="00390BFF" w:rsidRPr="006A1615" w:rsidRDefault="00390BFF" w:rsidP="00390BFF">
      <w:pPr>
        <w:pStyle w:val="HTML"/>
        <w:ind w:firstLine="720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Заключение:</w:t>
      </w:r>
    </w:p>
    <w:p w:rsidR="00390BFF" w:rsidRPr="006A1615" w:rsidRDefault="00390BFF" w:rsidP="00390BFF">
      <w:pPr>
        <w:pStyle w:val="HTML"/>
        <w:ind w:firstLine="720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1. Заключение по оценке технического состояния объекта: _____________________________________________________________________________</w:t>
      </w:r>
    </w:p>
    <w:p w:rsidR="00390BFF" w:rsidRPr="006A1615" w:rsidRDefault="00390BFF" w:rsidP="00390BFF">
      <w:pPr>
        <w:pStyle w:val="HTML"/>
        <w:ind w:firstLine="720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2. Предложения по устранению недостатков, сроки их проведения, конкретные исполнители:____________________________________________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Председатель комиссии    ____________________   /____________________/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ab/>
      </w:r>
      <w:r w:rsidRPr="006A1615">
        <w:rPr>
          <w:rFonts w:ascii="Arial" w:hAnsi="Arial" w:cs="Arial"/>
          <w:sz w:val="24"/>
          <w:szCs w:val="24"/>
        </w:rPr>
        <w:tab/>
      </w:r>
      <w:r w:rsidRPr="006A1615">
        <w:rPr>
          <w:rFonts w:ascii="Arial" w:hAnsi="Arial" w:cs="Arial"/>
          <w:sz w:val="24"/>
          <w:szCs w:val="24"/>
        </w:rPr>
        <w:tab/>
        <w:t xml:space="preserve">                   (подпись)                                (Ф.И.О.)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Секретарь комиссии    ____________________   /____________________/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ab/>
      </w:r>
      <w:r w:rsidRPr="006A1615">
        <w:rPr>
          <w:rFonts w:ascii="Arial" w:hAnsi="Arial" w:cs="Arial"/>
          <w:sz w:val="24"/>
          <w:szCs w:val="24"/>
        </w:rPr>
        <w:tab/>
      </w:r>
      <w:r w:rsidRPr="006A1615">
        <w:rPr>
          <w:rFonts w:ascii="Arial" w:hAnsi="Arial" w:cs="Arial"/>
          <w:sz w:val="24"/>
          <w:szCs w:val="24"/>
        </w:rPr>
        <w:tab/>
        <w:t xml:space="preserve">                   (подпись)                                (Ф.И.О.)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>Члены комиссии                ____________________   /____________________/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ab/>
      </w:r>
      <w:r w:rsidRPr="006A1615">
        <w:rPr>
          <w:rFonts w:ascii="Arial" w:hAnsi="Arial" w:cs="Arial"/>
          <w:sz w:val="24"/>
          <w:szCs w:val="24"/>
        </w:rPr>
        <w:tab/>
      </w:r>
      <w:r w:rsidRPr="006A1615">
        <w:rPr>
          <w:rFonts w:ascii="Arial" w:hAnsi="Arial" w:cs="Arial"/>
          <w:sz w:val="24"/>
          <w:szCs w:val="24"/>
        </w:rPr>
        <w:tab/>
        <w:t xml:space="preserve">                   (подпись)                                (Ф.И.О.)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                                       ____________________   /____________________/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ab/>
      </w:r>
      <w:r w:rsidRPr="006A1615">
        <w:rPr>
          <w:rFonts w:ascii="Arial" w:hAnsi="Arial" w:cs="Arial"/>
          <w:sz w:val="24"/>
          <w:szCs w:val="24"/>
        </w:rPr>
        <w:tab/>
      </w:r>
      <w:r w:rsidRPr="006A1615">
        <w:rPr>
          <w:rFonts w:ascii="Arial" w:hAnsi="Arial" w:cs="Arial"/>
          <w:sz w:val="24"/>
          <w:szCs w:val="24"/>
        </w:rPr>
        <w:tab/>
        <w:t xml:space="preserve">                   (подпись)                                (Ф.И.О.)</w:t>
      </w:r>
    </w:p>
    <w:p w:rsidR="00390BFF" w:rsidRPr="006A1615" w:rsidRDefault="00390BFF" w:rsidP="00390BFF">
      <w:pPr>
        <w:pStyle w:val="HTML"/>
        <w:jc w:val="both"/>
        <w:rPr>
          <w:rFonts w:ascii="Arial" w:hAnsi="Arial" w:cs="Arial"/>
          <w:sz w:val="24"/>
          <w:szCs w:val="24"/>
        </w:rPr>
      </w:pPr>
      <w:r w:rsidRPr="006A1615">
        <w:rPr>
          <w:rFonts w:ascii="Arial" w:hAnsi="Arial" w:cs="Arial"/>
          <w:sz w:val="24"/>
          <w:szCs w:val="24"/>
        </w:rPr>
        <w:t xml:space="preserve">                                             ____________________   /____________________/</w:t>
      </w:r>
    </w:p>
    <w:p w:rsidR="000621EE" w:rsidRDefault="00390BFF" w:rsidP="00390BFF">
      <w:r w:rsidRPr="006A1615">
        <w:rPr>
          <w:rFonts w:ascii="Arial" w:hAnsi="Arial" w:cs="Arial"/>
          <w:sz w:val="24"/>
          <w:szCs w:val="24"/>
        </w:rPr>
        <w:tab/>
      </w:r>
      <w:r w:rsidRPr="006A1615">
        <w:rPr>
          <w:rFonts w:ascii="Arial" w:hAnsi="Arial" w:cs="Arial"/>
          <w:sz w:val="24"/>
          <w:szCs w:val="24"/>
        </w:rPr>
        <w:tab/>
      </w:r>
      <w:r w:rsidRPr="006A1615">
        <w:rPr>
          <w:rFonts w:ascii="Arial" w:hAnsi="Arial" w:cs="Arial"/>
          <w:sz w:val="24"/>
          <w:szCs w:val="24"/>
        </w:rPr>
        <w:tab/>
        <w:t xml:space="preserve">                   (подпись)                       </w:t>
      </w:r>
    </w:p>
    <w:sectPr w:rsidR="000621EE" w:rsidSect="00D154E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E56FA"/>
    <w:multiLevelType w:val="hybridMultilevel"/>
    <w:tmpl w:val="3BD85D8E"/>
    <w:lvl w:ilvl="0" w:tplc="1104208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BFF"/>
    <w:rsid w:val="000621EE"/>
    <w:rsid w:val="00390BFF"/>
    <w:rsid w:val="005278DC"/>
    <w:rsid w:val="00BC3B7F"/>
    <w:rsid w:val="00D154E2"/>
    <w:rsid w:val="00D452A8"/>
    <w:rsid w:val="00DF52CD"/>
    <w:rsid w:val="00F6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90BFF"/>
    <w:rPr>
      <w:rFonts w:ascii="Calibri" w:eastAsia="Calibri" w:hAnsi="Calibri" w:cs="Calibri"/>
      <w:kern w:val="2"/>
      <w:lang w:eastAsia="ar-SA"/>
    </w:rPr>
  </w:style>
  <w:style w:type="paragraph" w:styleId="a4">
    <w:name w:val="No Spacing"/>
    <w:link w:val="a3"/>
    <w:uiPriority w:val="1"/>
    <w:qFormat/>
    <w:rsid w:val="00390BFF"/>
    <w:pPr>
      <w:suppressAutoHyphens/>
      <w:spacing w:after="0" w:line="240" w:lineRule="auto"/>
    </w:pPr>
    <w:rPr>
      <w:rFonts w:ascii="Calibri" w:eastAsia="Calibri" w:hAnsi="Calibri" w:cs="Calibri"/>
      <w:kern w:val="2"/>
      <w:lang w:eastAsia="ar-SA"/>
    </w:rPr>
  </w:style>
  <w:style w:type="paragraph" w:styleId="a5">
    <w:name w:val="List Paragraph"/>
    <w:basedOn w:val="a"/>
    <w:uiPriority w:val="34"/>
    <w:qFormat/>
    <w:rsid w:val="00390BFF"/>
    <w:pPr>
      <w:spacing w:after="0" w:line="240" w:lineRule="auto"/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390B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90BF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390BFF"/>
    <w:pPr>
      <w:spacing w:after="0" w:line="240" w:lineRule="auto"/>
    </w:pPr>
    <w:rPr>
      <w:rFonts w:ascii="Times New Roman" w:eastAsia="Batang" w:hAnsi="Times New Roman" w:cs="Times New Roman"/>
      <w:snapToGrid w:val="0"/>
      <w:sz w:val="20"/>
      <w:szCs w:val="20"/>
      <w:lang w:eastAsia="ru-RU"/>
    </w:rPr>
  </w:style>
  <w:style w:type="character" w:customStyle="1" w:styleId="a6">
    <w:name w:val="Основной текст_"/>
    <w:basedOn w:val="a0"/>
    <w:link w:val="2"/>
    <w:rsid w:val="00390BFF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390BFF"/>
    <w:pPr>
      <w:shd w:val="clear" w:color="auto" w:fill="FFFFFF"/>
      <w:spacing w:before="600" w:after="600" w:line="322" w:lineRule="exact"/>
      <w:ind w:hanging="340"/>
    </w:pPr>
    <w:rPr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3347</Words>
  <Characters>19079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2021-03-16T08:50:00Z</cp:lastPrinted>
  <dcterms:created xsi:type="dcterms:W3CDTF">2021-03-10T10:28:00Z</dcterms:created>
  <dcterms:modified xsi:type="dcterms:W3CDTF">2021-03-16T08:50:00Z</dcterms:modified>
</cp:coreProperties>
</file>