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98C" w:rsidRDefault="0019098C"/>
    <w:p w:rsidR="00646772" w:rsidRDefault="00646772" w:rsidP="0019098C"/>
    <w:p w:rsidR="00646772" w:rsidRDefault="00646772" w:rsidP="0019098C"/>
    <w:p w:rsidR="007670C3" w:rsidRDefault="007670C3" w:rsidP="007670C3">
      <w:pPr>
        <w:jc w:val="center"/>
        <w:rPr>
          <w:rFonts w:ascii="Times New Roman" w:hAnsi="Times New Roman"/>
          <w:sz w:val="28"/>
        </w:rPr>
      </w:pPr>
      <w:r>
        <w:tab/>
      </w:r>
      <w:r>
        <w:rPr>
          <w:rFonts w:ascii="Times New Roman" w:hAnsi="Times New Roman"/>
          <w:sz w:val="28"/>
        </w:rPr>
        <w:t>АДМИНИСТРАЦИЯ СТРЕТЕНСКОГО СЕЛЬСОВЕТА</w:t>
      </w:r>
    </w:p>
    <w:p w:rsidR="007670C3" w:rsidRDefault="007670C3" w:rsidP="007670C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НИЖНЕИНГАШСКОГО РАЙОНА</w:t>
      </w:r>
    </w:p>
    <w:p w:rsidR="007670C3" w:rsidRDefault="007670C3" w:rsidP="007670C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КРАСНОЯРСКОГО КРАЯ</w:t>
      </w:r>
    </w:p>
    <w:p w:rsidR="007670C3" w:rsidRDefault="007670C3" w:rsidP="007670C3">
      <w:pPr>
        <w:rPr>
          <w:rFonts w:ascii="Times New Roman" w:hAnsi="Times New Roman"/>
          <w:sz w:val="28"/>
        </w:rPr>
      </w:pPr>
    </w:p>
    <w:p w:rsidR="007670C3" w:rsidRDefault="007670C3" w:rsidP="007670C3">
      <w:pPr>
        <w:rPr>
          <w:rFonts w:ascii="Times New Roman" w:hAnsi="Times New Roman"/>
          <w:sz w:val="28"/>
        </w:rPr>
      </w:pPr>
    </w:p>
    <w:p w:rsidR="007670C3" w:rsidRDefault="007670C3" w:rsidP="007670C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</w:t>
      </w:r>
    </w:p>
    <w:p w:rsidR="007670C3" w:rsidRDefault="007670C3" w:rsidP="007670C3">
      <w:pPr>
        <w:jc w:val="center"/>
        <w:rPr>
          <w:rFonts w:ascii="Times New Roman" w:hAnsi="Times New Roman"/>
          <w:sz w:val="28"/>
        </w:rPr>
      </w:pPr>
    </w:p>
    <w:p w:rsidR="007670C3" w:rsidRDefault="007670C3" w:rsidP="007670C3">
      <w:pPr>
        <w:jc w:val="center"/>
        <w:rPr>
          <w:rFonts w:ascii="Times New Roman" w:hAnsi="Times New Roman"/>
          <w:sz w:val="28"/>
        </w:rPr>
      </w:pPr>
    </w:p>
    <w:p w:rsidR="007670C3" w:rsidRDefault="00A077E7" w:rsidP="007670C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</w:t>
      </w:r>
      <w:r w:rsidR="007670C3">
        <w:rPr>
          <w:rFonts w:ascii="Times New Roman" w:hAnsi="Times New Roman"/>
          <w:sz w:val="28"/>
        </w:rPr>
        <w:t xml:space="preserve">.05.2021                                    с. </w:t>
      </w:r>
      <w:proofErr w:type="spellStart"/>
      <w:r w:rsidR="007670C3">
        <w:rPr>
          <w:rFonts w:ascii="Times New Roman" w:hAnsi="Times New Roman"/>
          <w:sz w:val="28"/>
        </w:rPr>
        <w:t>Стретенка</w:t>
      </w:r>
      <w:proofErr w:type="spellEnd"/>
      <w:r w:rsidR="007670C3">
        <w:rPr>
          <w:rFonts w:ascii="Times New Roman" w:hAnsi="Times New Roman"/>
          <w:sz w:val="28"/>
        </w:rPr>
        <w:t xml:space="preserve">    </w:t>
      </w:r>
      <w:r w:rsidR="009B415E">
        <w:rPr>
          <w:rFonts w:ascii="Times New Roman" w:hAnsi="Times New Roman"/>
          <w:sz w:val="28"/>
        </w:rPr>
        <w:t xml:space="preserve">                            № 18</w:t>
      </w:r>
    </w:p>
    <w:p w:rsidR="007670C3" w:rsidRDefault="007670C3" w:rsidP="007670C3">
      <w:pPr>
        <w:rPr>
          <w:rFonts w:ascii="Times New Roman" w:hAnsi="Times New Roman"/>
          <w:sz w:val="28"/>
        </w:rPr>
      </w:pPr>
    </w:p>
    <w:p w:rsidR="007670C3" w:rsidRDefault="000354D5" w:rsidP="007670C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Внесение изменений и дополнений в правила внутреннего трудового распорядка в администрации </w:t>
      </w:r>
      <w:proofErr w:type="spellStart"/>
      <w:r>
        <w:rPr>
          <w:rFonts w:ascii="Times New Roman" w:hAnsi="Times New Roman"/>
          <w:sz w:val="28"/>
        </w:rPr>
        <w:t>Стретенского</w:t>
      </w:r>
      <w:proofErr w:type="spellEnd"/>
      <w:r>
        <w:rPr>
          <w:rFonts w:ascii="Times New Roman" w:hAnsi="Times New Roman"/>
          <w:sz w:val="28"/>
        </w:rPr>
        <w:t xml:space="preserve"> сельсовета.</w:t>
      </w:r>
    </w:p>
    <w:p w:rsidR="000354D5" w:rsidRDefault="000354D5" w:rsidP="007670C3">
      <w:pPr>
        <w:rPr>
          <w:rFonts w:ascii="Times New Roman" w:hAnsi="Times New Roman"/>
          <w:sz w:val="28"/>
        </w:rPr>
      </w:pPr>
    </w:p>
    <w:p w:rsidR="000354D5" w:rsidRDefault="000354D5" w:rsidP="007670C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основании Протеста прокуратуры </w:t>
      </w:r>
      <w:proofErr w:type="spellStart"/>
      <w:r>
        <w:rPr>
          <w:rFonts w:ascii="Times New Roman" w:hAnsi="Times New Roman"/>
          <w:sz w:val="28"/>
        </w:rPr>
        <w:t>Нижнеингашского</w:t>
      </w:r>
      <w:proofErr w:type="spellEnd"/>
      <w:r>
        <w:rPr>
          <w:rFonts w:ascii="Times New Roman" w:hAnsi="Times New Roman"/>
          <w:sz w:val="28"/>
        </w:rPr>
        <w:t xml:space="preserve"> района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>внесением изменений в  Трудовой  кодекс Российской Федерации и закона Красноярского края от 24.04.2008г № 5-1565 « Об особенностях правового регулирования муниципальной службы в Красноярском крае»  внести изменения в постановление № 24 от 26.03.2008г .</w:t>
      </w:r>
    </w:p>
    <w:p w:rsidR="000354D5" w:rsidRDefault="000354D5" w:rsidP="007670C3">
      <w:pPr>
        <w:rPr>
          <w:rFonts w:ascii="Times New Roman" w:hAnsi="Times New Roman"/>
          <w:sz w:val="28"/>
        </w:rPr>
      </w:pPr>
    </w:p>
    <w:p w:rsidR="000354D5" w:rsidRDefault="000354D5" w:rsidP="007670C3">
      <w:pPr>
        <w:rPr>
          <w:rFonts w:ascii="Times New Roman" w:hAnsi="Times New Roman"/>
          <w:sz w:val="28"/>
        </w:rPr>
      </w:pPr>
    </w:p>
    <w:p w:rsidR="000354D5" w:rsidRPr="000F054D" w:rsidRDefault="000354D5" w:rsidP="007670C3">
      <w:pPr>
        <w:rPr>
          <w:sz w:val="24"/>
          <w:szCs w:val="24"/>
        </w:rPr>
      </w:pPr>
      <w:r w:rsidRPr="000F054D">
        <w:rPr>
          <w:sz w:val="24"/>
          <w:szCs w:val="24"/>
        </w:rPr>
        <w:t>1.в пункт 2.2. изложить в новой редакции</w:t>
      </w:r>
      <w:r w:rsidR="00A95C68" w:rsidRPr="000F054D">
        <w:rPr>
          <w:sz w:val="24"/>
          <w:szCs w:val="24"/>
        </w:rPr>
        <w:t>:</w:t>
      </w:r>
      <w:r w:rsidRPr="000F054D">
        <w:rPr>
          <w:sz w:val="24"/>
          <w:szCs w:val="24"/>
        </w:rPr>
        <w:t xml:space="preserve"> </w:t>
      </w:r>
    </w:p>
    <w:p w:rsidR="000F054D" w:rsidRDefault="00A95C68" w:rsidP="007670C3">
      <w:pPr>
        <w:rPr>
          <w:color w:val="000000"/>
          <w:sz w:val="24"/>
          <w:szCs w:val="24"/>
          <w:shd w:val="clear" w:color="auto" w:fill="FFFFFF"/>
        </w:rPr>
      </w:pPr>
      <w:r w:rsidRPr="000F054D">
        <w:rPr>
          <w:sz w:val="24"/>
          <w:szCs w:val="24"/>
        </w:rPr>
        <w:t>«</w:t>
      </w:r>
      <w:r w:rsidRPr="000F054D">
        <w:rPr>
          <w:color w:val="000000"/>
          <w:sz w:val="24"/>
          <w:szCs w:val="24"/>
          <w:shd w:val="clear" w:color="auto" w:fill="FFFFFF"/>
        </w:rPr>
        <w:t>Прием на работу оформляется </w:t>
      </w:r>
      <w:r w:rsidRPr="000F054D">
        <w:rPr>
          <w:sz w:val="24"/>
          <w:szCs w:val="24"/>
        </w:rPr>
        <w:t>приказом</w:t>
      </w:r>
      <w:r w:rsidRPr="000F054D">
        <w:rPr>
          <w:color w:val="000000"/>
          <w:sz w:val="24"/>
          <w:szCs w:val="24"/>
          <w:shd w:val="clear" w:color="auto" w:fill="FFFFFF"/>
        </w:rPr>
        <w:t> (распоряжением) работодателя, изданным на основании заключенного трудового договора. Содержание приказа (распоряжения) работодателя должно соответствовать условиям заключенного трудового договора</w:t>
      </w:r>
      <w:r w:rsidR="000F054D">
        <w:rPr>
          <w:color w:val="000000"/>
          <w:sz w:val="24"/>
          <w:szCs w:val="24"/>
          <w:shd w:val="clear" w:color="auto" w:fill="FFFFFF"/>
        </w:rPr>
        <w:t>»</w:t>
      </w:r>
      <w:r w:rsidRPr="000F054D">
        <w:rPr>
          <w:color w:val="000000"/>
          <w:sz w:val="24"/>
          <w:szCs w:val="24"/>
          <w:shd w:val="clear" w:color="auto" w:fill="FFFFFF"/>
        </w:rPr>
        <w:t>.</w:t>
      </w:r>
    </w:p>
    <w:p w:rsidR="000F054D" w:rsidRDefault="000F054D" w:rsidP="007670C3">
      <w:pPr>
        <w:rPr>
          <w:color w:val="000000"/>
          <w:sz w:val="24"/>
          <w:szCs w:val="24"/>
          <w:shd w:val="clear" w:color="auto" w:fill="FFFFFF"/>
        </w:rPr>
      </w:pPr>
    </w:p>
    <w:p w:rsidR="00A95C68" w:rsidRPr="000F054D" w:rsidRDefault="00A95C68" w:rsidP="007670C3">
      <w:pPr>
        <w:rPr>
          <w:color w:val="000000"/>
          <w:sz w:val="24"/>
          <w:szCs w:val="24"/>
          <w:shd w:val="clear" w:color="auto" w:fill="FFFFFF"/>
        </w:rPr>
      </w:pPr>
      <w:r w:rsidRPr="000F054D">
        <w:rPr>
          <w:color w:val="000000"/>
          <w:sz w:val="24"/>
          <w:szCs w:val="24"/>
          <w:shd w:val="clear" w:color="auto" w:fill="FFFFFF"/>
        </w:rPr>
        <w:t>2. пункт 2.2 Подпункт б) изложить в новой редакции:</w:t>
      </w:r>
    </w:p>
    <w:p w:rsidR="000354D5" w:rsidRDefault="000354D5" w:rsidP="007670C3">
      <w:pPr>
        <w:rPr>
          <w:color w:val="000000"/>
          <w:sz w:val="24"/>
          <w:szCs w:val="24"/>
          <w:shd w:val="clear" w:color="auto" w:fill="FFFFFF"/>
        </w:rPr>
      </w:pPr>
      <w:r w:rsidRPr="000F054D">
        <w:rPr>
          <w:sz w:val="24"/>
          <w:szCs w:val="24"/>
        </w:rPr>
        <w:t xml:space="preserve"> </w:t>
      </w:r>
      <w:r w:rsidR="00A95C68" w:rsidRPr="000F054D">
        <w:rPr>
          <w:sz w:val="24"/>
          <w:szCs w:val="24"/>
        </w:rPr>
        <w:t>«</w:t>
      </w:r>
      <w:r w:rsidR="00A95C68" w:rsidRPr="000F054D">
        <w:rPr>
          <w:color w:val="000000"/>
          <w:sz w:val="24"/>
          <w:szCs w:val="24"/>
          <w:shd w:val="clear" w:color="auto" w:fill="FFFFFF"/>
        </w:rPr>
        <w:t>истеч</w:t>
      </w:r>
      <w:r w:rsidR="00AC7BF4" w:rsidRPr="000F054D">
        <w:rPr>
          <w:color w:val="000000"/>
          <w:sz w:val="24"/>
          <w:szCs w:val="24"/>
          <w:shd w:val="clear" w:color="auto" w:fill="FFFFFF"/>
        </w:rPr>
        <w:t>ение срока трудового договора</w:t>
      </w:r>
      <w:r w:rsidR="00A95C68" w:rsidRPr="000F054D">
        <w:rPr>
          <w:color w:val="000000"/>
          <w:sz w:val="24"/>
          <w:szCs w:val="24"/>
          <w:shd w:val="clear" w:color="auto" w:fill="FFFFFF"/>
        </w:rPr>
        <w:t>, за исключением случаев, когда трудовые отношения фактически продолжаются и ни одна из сторон не потребовала их прекращения</w:t>
      </w:r>
      <w:r w:rsidR="000F054D">
        <w:rPr>
          <w:color w:val="000000"/>
          <w:sz w:val="24"/>
          <w:szCs w:val="24"/>
          <w:shd w:val="clear" w:color="auto" w:fill="FFFFFF"/>
        </w:rPr>
        <w:t>».</w:t>
      </w:r>
    </w:p>
    <w:p w:rsidR="000F054D" w:rsidRPr="000F054D" w:rsidRDefault="000F054D" w:rsidP="007670C3">
      <w:pPr>
        <w:rPr>
          <w:sz w:val="24"/>
          <w:szCs w:val="24"/>
        </w:rPr>
      </w:pPr>
    </w:p>
    <w:p w:rsidR="00A95C68" w:rsidRPr="000F054D" w:rsidRDefault="00A95C68" w:rsidP="00A95C68">
      <w:pPr>
        <w:rPr>
          <w:color w:val="000000"/>
          <w:sz w:val="24"/>
          <w:szCs w:val="24"/>
          <w:shd w:val="clear" w:color="auto" w:fill="FFFFFF"/>
        </w:rPr>
      </w:pPr>
      <w:r w:rsidRPr="000F054D">
        <w:rPr>
          <w:sz w:val="24"/>
          <w:szCs w:val="24"/>
        </w:rPr>
        <w:t>3.</w:t>
      </w:r>
      <w:r w:rsidRPr="000F054D">
        <w:rPr>
          <w:color w:val="000000"/>
          <w:sz w:val="24"/>
          <w:szCs w:val="24"/>
          <w:shd w:val="clear" w:color="auto" w:fill="FFFFFF"/>
        </w:rPr>
        <w:t xml:space="preserve"> пункт 2.2 Подпункт ж) изложить в новой редакции:</w:t>
      </w:r>
    </w:p>
    <w:p w:rsidR="00AC7BF4" w:rsidRDefault="00AC7BF4" w:rsidP="007670C3">
      <w:pPr>
        <w:rPr>
          <w:color w:val="000000"/>
          <w:sz w:val="24"/>
          <w:szCs w:val="24"/>
          <w:shd w:val="clear" w:color="auto" w:fill="FFFFFF"/>
        </w:rPr>
      </w:pPr>
      <w:r w:rsidRPr="000F054D">
        <w:rPr>
          <w:sz w:val="24"/>
          <w:szCs w:val="24"/>
        </w:rPr>
        <w:t>«</w:t>
      </w:r>
      <w:r w:rsidRPr="000F054D">
        <w:rPr>
          <w:color w:val="000000"/>
          <w:sz w:val="24"/>
          <w:szCs w:val="24"/>
          <w:shd w:val="clear" w:color="auto" w:fill="FFFFFF"/>
        </w:rPr>
        <w:t>отказ работника от перевода на другую работу, необходимого ему в соответствии с медицинским заключением, выданным в </w:t>
      </w:r>
      <w:r w:rsidRPr="000F054D">
        <w:rPr>
          <w:sz w:val="24"/>
          <w:szCs w:val="24"/>
        </w:rPr>
        <w:t>порядке</w:t>
      </w:r>
      <w:r w:rsidRPr="000F054D">
        <w:rPr>
          <w:color w:val="000000"/>
          <w:sz w:val="24"/>
          <w:szCs w:val="24"/>
          <w:shd w:val="clear" w:color="auto" w:fill="FFFFFF"/>
        </w:rPr>
        <w:t>, установленном федеральными законами и иными нормативными правовыми актами Российской Федерации, либо отсутствие у работодателя соответствующей работы».</w:t>
      </w:r>
    </w:p>
    <w:p w:rsidR="000F054D" w:rsidRPr="000F054D" w:rsidRDefault="000F054D" w:rsidP="007670C3">
      <w:pPr>
        <w:rPr>
          <w:color w:val="000000"/>
          <w:sz w:val="24"/>
          <w:szCs w:val="24"/>
          <w:shd w:val="clear" w:color="auto" w:fill="FFFFFF"/>
        </w:rPr>
      </w:pPr>
    </w:p>
    <w:p w:rsidR="00AC7BF4" w:rsidRPr="000F054D" w:rsidRDefault="00AC7BF4" w:rsidP="00AC7BF4">
      <w:pPr>
        <w:rPr>
          <w:sz w:val="24"/>
          <w:szCs w:val="24"/>
        </w:rPr>
      </w:pPr>
      <w:r w:rsidRPr="000F054D">
        <w:rPr>
          <w:color w:val="000000"/>
          <w:sz w:val="24"/>
          <w:szCs w:val="24"/>
          <w:shd w:val="clear" w:color="auto" w:fill="FFFFFF"/>
        </w:rPr>
        <w:t>4. пункт 3.4</w:t>
      </w:r>
      <w:r w:rsidRPr="000F054D">
        <w:rPr>
          <w:sz w:val="24"/>
          <w:szCs w:val="24"/>
        </w:rPr>
        <w:t xml:space="preserve"> . изложить в новой редакции: </w:t>
      </w:r>
    </w:p>
    <w:p w:rsidR="000F054D" w:rsidRDefault="00271293" w:rsidP="007670C3">
      <w:pPr>
        <w:rPr>
          <w:color w:val="000000"/>
          <w:sz w:val="24"/>
          <w:szCs w:val="24"/>
          <w:shd w:val="clear" w:color="auto" w:fill="FFFFFF"/>
        </w:rPr>
      </w:pPr>
      <w:r w:rsidRPr="000F054D">
        <w:rPr>
          <w:color w:val="000000"/>
          <w:sz w:val="24"/>
          <w:szCs w:val="24"/>
          <w:shd w:val="clear" w:color="auto" w:fill="FFFFFF"/>
        </w:rPr>
        <w:t>«Днем прекращения трудового договора во всех случаях является последний день работы работника. В день прекращения трудового договора работодатель обязан выдать работнику трудовую книжку или предоставить сведения о трудовой деятельности у данного работодателя и произвести с ним расчет. По письменному заявлению работника работодатель обязан выдать ему </w:t>
      </w:r>
      <w:r w:rsidRPr="000F054D">
        <w:rPr>
          <w:sz w:val="24"/>
          <w:szCs w:val="24"/>
        </w:rPr>
        <w:t>заверенные</w:t>
      </w:r>
      <w:r w:rsidRPr="000F054D">
        <w:rPr>
          <w:color w:val="000000"/>
          <w:sz w:val="24"/>
          <w:szCs w:val="24"/>
          <w:shd w:val="clear" w:color="auto" w:fill="FFFFFF"/>
        </w:rPr>
        <w:t> надлежащим образом копии документов, связанных с работой.                                                                                                                                            В случае</w:t>
      </w:r>
      <w:proofErr w:type="gramStart"/>
      <w:r w:rsidRPr="000F054D">
        <w:rPr>
          <w:color w:val="000000"/>
          <w:sz w:val="24"/>
          <w:szCs w:val="24"/>
          <w:shd w:val="clear" w:color="auto" w:fill="FFFFFF"/>
        </w:rPr>
        <w:t>,</w:t>
      </w:r>
      <w:proofErr w:type="gramEnd"/>
      <w:r w:rsidRPr="000F054D">
        <w:rPr>
          <w:color w:val="000000"/>
          <w:sz w:val="24"/>
          <w:szCs w:val="24"/>
          <w:shd w:val="clear" w:color="auto" w:fill="FFFFFF"/>
        </w:rPr>
        <w:t xml:space="preserve"> если в день прекращения трудового договора выдать работнику трудовую книжку или предоставить сведения о трудовой деятельности у данного работодателя невозможно в связи с отсутствием работника либо его отказом от их получения, работодатель обязан направить работнику уведомление о необходимости явиться за трудовой книжкой либо дать согласие на отправление ее по почте или направить </w:t>
      </w:r>
    </w:p>
    <w:p w:rsidR="000F054D" w:rsidRDefault="000F054D" w:rsidP="007670C3">
      <w:pPr>
        <w:rPr>
          <w:color w:val="000000"/>
          <w:sz w:val="24"/>
          <w:szCs w:val="24"/>
          <w:shd w:val="clear" w:color="auto" w:fill="FFFFFF"/>
        </w:rPr>
      </w:pPr>
    </w:p>
    <w:p w:rsidR="000F054D" w:rsidRDefault="000F054D" w:rsidP="007670C3">
      <w:pPr>
        <w:rPr>
          <w:color w:val="000000"/>
          <w:sz w:val="24"/>
          <w:szCs w:val="24"/>
          <w:shd w:val="clear" w:color="auto" w:fill="FFFFFF"/>
        </w:rPr>
      </w:pPr>
    </w:p>
    <w:p w:rsidR="000F054D" w:rsidRDefault="000F054D" w:rsidP="007670C3">
      <w:pPr>
        <w:rPr>
          <w:color w:val="000000"/>
          <w:sz w:val="24"/>
          <w:szCs w:val="24"/>
          <w:shd w:val="clear" w:color="auto" w:fill="FFFFFF"/>
        </w:rPr>
      </w:pPr>
    </w:p>
    <w:p w:rsidR="007670C3" w:rsidRPr="000F054D" w:rsidRDefault="00271293" w:rsidP="007670C3">
      <w:pPr>
        <w:rPr>
          <w:color w:val="000000"/>
          <w:sz w:val="24"/>
          <w:szCs w:val="24"/>
          <w:shd w:val="clear" w:color="auto" w:fill="FFFFFF"/>
        </w:rPr>
      </w:pPr>
      <w:r w:rsidRPr="000F054D">
        <w:rPr>
          <w:color w:val="000000"/>
          <w:sz w:val="24"/>
          <w:szCs w:val="24"/>
          <w:shd w:val="clear" w:color="auto" w:fill="FFFFFF"/>
        </w:rPr>
        <w:lastRenderedPageBreak/>
        <w:t xml:space="preserve">работнику </w:t>
      </w:r>
      <w:proofErr w:type="gramStart"/>
      <w:r w:rsidRPr="000F054D">
        <w:rPr>
          <w:color w:val="000000"/>
          <w:sz w:val="24"/>
          <w:szCs w:val="24"/>
          <w:shd w:val="clear" w:color="auto" w:fill="FFFFFF"/>
        </w:rPr>
        <w:t>по почте заказным письмом с уведомлением сведения о трудовой деятельности за период работы у данного работодателя</w:t>
      </w:r>
      <w:proofErr w:type="gramEnd"/>
      <w:r w:rsidRPr="000F054D">
        <w:rPr>
          <w:color w:val="000000"/>
          <w:sz w:val="24"/>
          <w:szCs w:val="24"/>
          <w:shd w:val="clear" w:color="auto" w:fill="FFFFFF"/>
        </w:rPr>
        <w:t xml:space="preserve"> на бумажном носителе, заверенные надлежащим образом. </w:t>
      </w:r>
    </w:p>
    <w:p w:rsidR="00646772" w:rsidRDefault="00646772" w:rsidP="0019098C">
      <w:pPr>
        <w:rPr>
          <w:sz w:val="24"/>
          <w:szCs w:val="24"/>
        </w:rPr>
      </w:pPr>
    </w:p>
    <w:p w:rsidR="000F054D" w:rsidRDefault="000F054D" w:rsidP="0019098C">
      <w:pPr>
        <w:rPr>
          <w:sz w:val="24"/>
          <w:szCs w:val="24"/>
        </w:rPr>
      </w:pPr>
    </w:p>
    <w:p w:rsidR="00646772" w:rsidRPr="000F054D" w:rsidRDefault="00271293" w:rsidP="0019098C">
      <w:pPr>
        <w:rPr>
          <w:sz w:val="24"/>
          <w:szCs w:val="24"/>
        </w:rPr>
      </w:pPr>
      <w:r w:rsidRPr="000F054D">
        <w:rPr>
          <w:sz w:val="24"/>
          <w:szCs w:val="24"/>
        </w:rPr>
        <w:t xml:space="preserve">5. пункт 5.3. </w:t>
      </w:r>
      <w:r w:rsidR="008D3D37" w:rsidRPr="000F054D">
        <w:rPr>
          <w:sz w:val="24"/>
          <w:szCs w:val="24"/>
        </w:rPr>
        <w:t xml:space="preserve">абзац 2 </w:t>
      </w:r>
      <w:r w:rsidRPr="000F054D">
        <w:rPr>
          <w:sz w:val="24"/>
          <w:szCs w:val="24"/>
        </w:rPr>
        <w:t>изложить в новой редакции:</w:t>
      </w:r>
    </w:p>
    <w:p w:rsidR="00271293" w:rsidRPr="000F054D" w:rsidRDefault="008D3D37" w:rsidP="0019098C">
      <w:pPr>
        <w:rPr>
          <w:sz w:val="24"/>
          <w:szCs w:val="24"/>
        </w:rPr>
      </w:pPr>
      <w:r w:rsidRPr="000F054D">
        <w:rPr>
          <w:sz w:val="24"/>
          <w:szCs w:val="24"/>
        </w:rPr>
        <w:t>« Дополнительный оплачиваемый отпуск муниципальным служащим:</w:t>
      </w:r>
    </w:p>
    <w:p w:rsidR="008D3D37" w:rsidRPr="000F054D" w:rsidRDefault="008D3D37" w:rsidP="008D3D37">
      <w:pPr>
        <w:pStyle w:val="a8"/>
        <w:numPr>
          <w:ilvl w:val="0"/>
          <w:numId w:val="1"/>
        </w:numPr>
        <w:rPr>
          <w:sz w:val="24"/>
          <w:szCs w:val="24"/>
        </w:rPr>
      </w:pPr>
      <w:r w:rsidRPr="000F054D">
        <w:rPr>
          <w:sz w:val="24"/>
          <w:szCs w:val="24"/>
        </w:rPr>
        <w:t>При стаже муниципальной службы от 1 года до 5 лет-  1 календарный день;</w:t>
      </w:r>
    </w:p>
    <w:p w:rsidR="008D3D37" w:rsidRPr="000F054D" w:rsidRDefault="008D3D37" w:rsidP="008D3D37">
      <w:pPr>
        <w:pStyle w:val="a8"/>
        <w:numPr>
          <w:ilvl w:val="0"/>
          <w:numId w:val="1"/>
        </w:numPr>
        <w:rPr>
          <w:sz w:val="24"/>
          <w:szCs w:val="24"/>
        </w:rPr>
      </w:pPr>
      <w:r w:rsidRPr="000F054D">
        <w:rPr>
          <w:sz w:val="24"/>
          <w:szCs w:val="24"/>
        </w:rPr>
        <w:t>При стаже муниципальной службы от 5  до 10 лет-   5 календарных дней</w:t>
      </w:r>
    </w:p>
    <w:p w:rsidR="008D3D37" w:rsidRPr="000F054D" w:rsidRDefault="008D3D37" w:rsidP="008D3D37">
      <w:pPr>
        <w:pStyle w:val="a8"/>
        <w:numPr>
          <w:ilvl w:val="0"/>
          <w:numId w:val="1"/>
        </w:numPr>
        <w:rPr>
          <w:sz w:val="24"/>
          <w:szCs w:val="24"/>
        </w:rPr>
      </w:pPr>
      <w:r w:rsidRPr="000F054D">
        <w:rPr>
          <w:sz w:val="24"/>
          <w:szCs w:val="24"/>
        </w:rPr>
        <w:t>При стаже муниципальной службы от 10 до 15 лет-   7 календарных дней;</w:t>
      </w:r>
    </w:p>
    <w:p w:rsidR="008D3D37" w:rsidRPr="000F054D" w:rsidRDefault="008D3D37" w:rsidP="008D3D37">
      <w:pPr>
        <w:pStyle w:val="a8"/>
        <w:numPr>
          <w:ilvl w:val="0"/>
          <w:numId w:val="1"/>
        </w:numPr>
        <w:rPr>
          <w:sz w:val="24"/>
          <w:szCs w:val="24"/>
        </w:rPr>
      </w:pPr>
      <w:r w:rsidRPr="000F054D">
        <w:rPr>
          <w:sz w:val="24"/>
          <w:szCs w:val="24"/>
        </w:rPr>
        <w:t>При стаже муниципальной службы от 15 лет и более -10 календарных дней;</w:t>
      </w:r>
    </w:p>
    <w:p w:rsidR="008D3D37" w:rsidRPr="000F054D" w:rsidRDefault="008D3D37" w:rsidP="008D3D37">
      <w:pPr>
        <w:pStyle w:val="a8"/>
        <w:rPr>
          <w:sz w:val="24"/>
          <w:szCs w:val="24"/>
        </w:rPr>
      </w:pPr>
    </w:p>
    <w:p w:rsidR="00235CAD" w:rsidRPr="000F054D" w:rsidRDefault="008D3D37" w:rsidP="0019098C">
      <w:pPr>
        <w:rPr>
          <w:sz w:val="24"/>
          <w:szCs w:val="24"/>
        </w:rPr>
      </w:pPr>
      <w:r w:rsidRPr="000F054D">
        <w:rPr>
          <w:sz w:val="24"/>
          <w:szCs w:val="24"/>
        </w:rPr>
        <w:t>6. пункт 10.1. изложить в новой редакции:</w:t>
      </w:r>
    </w:p>
    <w:p w:rsidR="007670C3" w:rsidRPr="000F054D" w:rsidRDefault="008D3D37" w:rsidP="0019098C">
      <w:pPr>
        <w:rPr>
          <w:sz w:val="24"/>
          <w:szCs w:val="24"/>
        </w:rPr>
      </w:pPr>
      <w:r w:rsidRPr="000F054D">
        <w:rPr>
          <w:color w:val="000000"/>
          <w:sz w:val="24"/>
          <w:szCs w:val="24"/>
          <w:shd w:val="clear" w:color="auto" w:fill="FFFFFF"/>
        </w:rPr>
        <w:t xml:space="preserve"> « Заработная плата выплачивается работнику, как правило, в месте выполнения им работы либо переводится в кредитную организацию, указанную в заявлении работника</w:t>
      </w:r>
      <w:r w:rsidR="000F054D" w:rsidRPr="000F054D">
        <w:rPr>
          <w:color w:val="000000"/>
          <w:sz w:val="24"/>
          <w:szCs w:val="24"/>
          <w:shd w:val="clear" w:color="auto" w:fill="FFFFFF"/>
        </w:rPr>
        <w:t>.</w:t>
      </w:r>
    </w:p>
    <w:p w:rsidR="007670C3" w:rsidRPr="000F054D" w:rsidRDefault="007670C3" w:rsidP="0019098C">
      <w:pPr>
        <w:rPr>
          <w:sz w:val="24"/>
          <w:szCs w:val="24"/>
        </w:rPr>
      </w:pPr>
    </w:p>
    <w:p w:rsidR="007670C3" w:rsidRPr="000F054D" w:rsidRDefault="007670C3" w:rsidP="0019098C">
      <w:pPr>
        <w:rPr>
          <w:sz w:val="24"/>
          <w:szCs w:val="24"/>
        </w:rPr>
      </w:pPr>
    </w:p>
    <w:p w:rsidR="007670C3" w:rsidRPr="000F054D" w:rsidRDefault="007670C3" w:rsidP="0019098C">
      <w:pPr>
        <w:rPr>
          <w:sz w:val="24"/>
          <w:szCs w:val="24"/>
        </w:rPr>
      </w:pPr>
    </w:p>
    <w:p w:rsidR="007670C3" w:rsidRPr="000F054D" w:rsidRDefault="007670C3" w:rsidP="0019098C">
      <w:pPr>
        <w:rPr>
          <w:sz w:val="24"/>
          <w:szCs w:val="24"/>
        </w:rPr>
      </w:pPr>
    </w:p>
    <w:p w:rsidR="007670C3" w:rsidRPr="000F054D" w:rsidRDefault="007670C3" w:rsidP="0019098C">
      <w:pPr>
        <w:rPr>
          <w:sz w:val="24"/>
          <w:szCs w:val="24"/>
        </w:rPr>
      </w:pPr>
    </w:p>
    <w:p w:rsidR="007670C3" w:rsidRPr="000F054D" w:rsidRDefault="000F054D" w:rsidP="0019098C">
      <w:pPr>
        <w:rPr>
          <w:sz w:val="24"/>
          <w:szCs w:val="24"/>
        </w:rPr>
      </w:pPr>
      <w:r>
        <w:rPr>
          <w:sz w:val="24"/>
          <w:szCs w:val="24"/>
        </w:rPr>
        <w:t>Глава сельсовета                                                                Е.В. Жиганов</w:t>
      </w:r>
    </w:p>
    <w:p w:rsidR="007670C3" w:rsidRPr="000F054D" w:rsidRDefault="007670C3" w:rsidP="0019098C">
      <w:pPr>
        <w:rPr>
          <w:sz w:val="24"/>
          <w:szCs w:val="24"/>
        </w:rPr>
      </w:pPr>
    </w:p>
    <w:p w:rsidR="007670C3" w:rsidRPr="000F054D" w:rsidRDefault="007670C3" w:rsidP="0019098C">
      <w:pPr>
        <w:rPr>
          <w:sz w:val="24"/>
          <w:szCs w:val="24"/>
        </w:rPr>
      </w:pPr>
    </w:p>
    <w:p w:rsidR="007670C3" w:rsidRPr="000F054D" w:rsidRDefault="007670C3" w:rsidP="0019098C">
      <w:pPr>
        <w:rPr>
          <w:sz w:val="24"/>
          <w:szCs w:val="24"/>
        </w:rPr>
      </w:pPr>
    </w:p>
    <w:p w:rsidR="007670C3" w:rsidRPr="000F054D" w:rsidRDefault="007670C3" w:rsidP="0019098C">
      <w:pPr>
        <w:rPr>
          <w:sz w:val="24"/>
          <w:szCs w:val="24"/>
        </w:rPr>
      </w:pPr>
    </w:p>
    <w:p w:rsidR="007670C3" w:rsidRPr="000F054D" w:rsidRDefault="007670C3" w:rsidP="0019098C">
      <w:pPr>
        <w:rPr>
          <w:sz w:val="24"/>
          <w:szCs w:val="24"/>
        </w:rPr>
      </w:pPr>
    </w:p>
    <w:p w:rsidR="007670C3" w:rsidRPr="000F054D" w:rsidRDefault="007670C3" w:rsidP="0019098C">
      <w:pPr>
        <w:rPr>
          <w:sz w:val="24"/>
          <w:szCs w:val="24"/>
        </w:rPr>
      </w:pPr>
    </w:p>
    <w:p w:rsidR="007670C3" w:rsidRPr="000F054D" w:rsidRDefault="007670C3" w:rsidP="0019098C">
      <w:pPr>
        <w:rPr>
          <w:sz w:val="24"/>
          <w:szCs w:val="24"/>
        </w:rPr>
      </w:pPr>
    </w:p>
    <w:p w:rsidR="007670C3" w:rsidRPr="000F054D" w:rsidRDefault="007670C3" w:rsidP="0019098C">
      <w:pPr>
        <w:rPr>
          <w:sz w:val="24"/>
          <w:szCs w:val="24"/>
        </w:rPr>
      </w:pPr>
    </w:p>
    <w:p w:rsidR="007670C3" w:rsidRPr="000F054D" w:rsidRDefault="007670C3" w:rsidP="0019098C">
      <w:pPr>
        <w:rPr>
          <w:sz w:val="24"/>
          <w:szCs w:val="24"/>
        </w:rPr>
      </w:pPr>
    </w:p>
    <w:p w:rsidR="007670C3" w:rsidRPr="000F054D" w:rsidRDefault="007670C3" w:rsidP="0019098C">
      <w:pPr>
        <w:rPr>
          <w:sz w:val="24"/>
          <w:szCs w:val="24"/>
        </w:rPr>
      </w:pPr>
    </w:p>
    <w:p w:rsidR="007670C3" w:rsidRPr="000F054D" w:rsidRDefault="007670C3" w:rsidP="0019098C">
      <w:pPr>
        <w:rPr>
          <w:sz w:val="24"/>
          <w:szCs w:val="24"/>
        </w:rPr>
      </w:pPr>
    </w:p>
    <w:p w:rsidR="007670C3" w:rsidRPr="000F054D" w:rsidRDefault="007670C3" w:rsidP="0019098C">
      <w:pPr>
        <w:rPr>
          <w:sz w:val="24"/>
          <w:szCs w:val="24"/>
        </w:rPr>
      </w:pPr>
    </w:p>
    <w:sectPr w:rsidR="007670C3" w:rsidRPr="000F054D" w:rsidSect="00235CAD">
      <w:pgSz w:w="11906" w:h="16838"/>
      <w:pgMar w:top="426" w:right="566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14F" w:rsidRDefault="00CE714F" w:rsidP="00646772">
      <w:r>
        <w:separator/>
      </w:r>
    </w:p>
  </w:endnote>
  <w:endnote w:type="continuationSeparator" w:id="0">
    <w:p w:rsidR="00CE714F" w:rsidRDefault="00CE714F" w:rsidP="00646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14F" w:rsidRDefault="00CE714F" w:rsidP="00646772">
      <w:r>
        <w:separator/>
      </w:r>
    </w:p>
  </w:footnote>
  <w:footnote w:type="continuationSeparator" w:id="0">
    <w:p w:rsidR="00CE714F" w:rsidRDefault="00CE714F" w:rsidP="006467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4556F"/>
    <w:multiLevelType w:val="hybridMultilevel"/>
    <w:tmpl w:val="4F4C91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98C"/>
    <w:rsid w:val="000354D5"/>
    <w:rsid w:val="000E6972"/>
    <w:rsid w:val="000F054D"/>
    <w:rsid w:val="001819A7"/>
    <w:rsid w:val="0019098C"/>
    <w:rsid w:val="001B71A5"/>
    <w:rsid w:val="00235CAD"/>
    <w:rsid w:val="00251630"/>
    <w:rsid w:val="002546A5"/>
    <w:rsid w:val="00255342"/>
    <w:rsid w:val="00271293"/>
    <w:rsid w:val="00307ED0"/>
    <w:rsid w:val="00310EA3"/>
    <w:rsid w:val="00317232"/>
    <w:rsid w:val="003960DB"/>
    <w:rsid w:val="003F5D28"/>
    <w:rsid w:val="00472D89"/>
    <w:rsid w:val="004C4327"/>
    <w:rsid w:val="00532C34"/>
    <w:rsid w:val="00545187"/>
    <w:rsid w:val="00646772"/>
    <w:rsid w:val="00680F5D"/>
    <w:rsid w:val="00756E07"/>
    <w:rsid w:val="007670C3"/>
    <w:rsid w:val="007951EC"/>
    <w:rsid w:val="007A7FDF"/>
    <w:rsid w:val="007E15DD"/>
    <w:rsid w:val="00842F59"/>
    <w:rsid w:val="0087690F"/>
    <w:rsid w:val="00883AE2"/>
    <w:rsid w:val="008B4C88"/>
    <w:rsid w:val="008D3D37"/>
    <w:rsid w:val="009B415E"/>
    <w:rsid w:val="00A077E7"/>
    <w:rsid w:val="00A95C68"/>
    <w:rsid w:val="00AC77E4"/>
    <w:rsid w:val="00AC7BF4"/>
    <w:rsid w:val="00B0709A"/>
    <w:rsid w:val="00B30769"/>
    <w:rsid w:val="00B90A4F"/>
    <w:rsid w:val="00BC28B7"/>
    <w:rsid w:val="00CC41FB"/>
    <w:rsid w:val="00CE714F"/>
    <w:rsid w:val="00D535FE"/>
    <w:rsid w:val="00F05A6D"/>
    <w:rsid w:val="00F1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98C"/>
    <w:pPr>
      <w:spacing w:after="0" w:line="240" w:lineRule="auto"/>
    </w:pPr>
    <w:rPr>
      <w:rFonts w:ascii="Arial" w:eastAsia="Times New Roman" w:hAnsi="Arial" w:cs="Arial"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467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46772"/>
    <w:rPr>
      <w:rFonts w:ascii="Arial" w:eastAsia="Times New Roman" w:hAnsi="Arial" w:cs="Arial"/>
      <w:bCs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467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6772"/>
    <w:rPr>
      <w:rFonts w:ascii="Arial" w:eastAsia="Times New Roman" w:hAnsi="Arial" w:cs="Arial"/>
      <w:bCs/>
      <w:lang w:eastAsia="ru-RU"/>
    </w:rPr>
  </w:style>
  <w:style w:type="character" w:styleId="a7">
    <w:name w:val="Hyperlink"/>
    <w:basedOn w:val="a0"/>
    <w:uiPriority w:val="99"/>
    <w:semiHidden/>
    <w:unhideWhenUsed/>
    <w:rsid w:val="00A95C6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D3D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2991</TotalTime>
  <Pages>1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2021-05-27T09:47:00Z</cp:lastPrinted>
  <dcterms:created xsi:type="dcterms:W3CDTF">2021-05-14T08:00:00Z</dcterms:created>
  <dcterms:modified xsi:type="dcterms:W3CDTF">2021-05-27T09:47:00Z</dcterms:modified>
</cp:coreProperties>
</file>